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2827" w14:textId="77777777" w:rsidR="00761C1A" w:rsidRPr="005F689B" w:rsidRDefault="00217270" w:rsidP="00761C1A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5F689B">
        <w:rPr>
          <w:rFonts w:ascii="Times New Roman" w:hAnsi="Times New Roman" w:cs="Times New Roman"/>
          <w:b/>
          <w:lang w:val="sr-Cyrl-CS"/>
        </w:rPr>
        <w:t>Софтверско инжењерство</w:t>
      </w:r>
    </w:p>
    <w:p w14:paraId="548A295F" w14:textId="77777777" w:rsidR="002C6B07" w:rsidRPr="005F689B" w:rsidRDefault="002C6B07" w:rsidP="002C6B0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53620D1C" w14:textId="77777777" w:rsidR="009B5E47" w:rsidRPr="009B5E47" w:rsidRDefault="009B5E47" w:rsidP="009B5E4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9B5E47">
        <w:rPr>
          <w:rFonts w:ascii="Times New Roman" w:hAnsi="Times New Roman" w:cs="Times New Roman"/>
          <w:lang w:val="sr-Cyrl-CS"/>
        </w:rPr>
        <w:t xml:space="preserve">Лазар </w:t>
      </w:r>
      <w:r>
        <w:rPr>
          <w:rFonts w:ascii="Times New Roman" w:hAnsi="Times New Roman" w:cs="Times New Roman"/>
        </w:rPr>
        <w:t xml:space="preserve">(Боро) </w:t>
      </w:r>
      <w:r w:rsidRPr="009B5E47">
        <w:rPr>
          <w:rFonts w:ascii="Times New Roman" w:hAnsi="Times New Roman" w:cs="Times New Roman"/>
          <w:lang w:val="sr-Cyrl-CS"/>
        </w:rPr>
        <w:t>Јоксимовић - Универзитет у Крагујевцу, Факултет инжењерских наука</w:t>
      </w:r>
    </w:p>
    <w:p w14:paraId="739DBEB7" w14:textId="77777777" w:rsidR="009B5E47" w:rsidRPr="009B5E47" w:rsidRDefault="009B5E47" w:rsidP="009B5E4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9B5E47">
        <w:rPr>
          <w:rFonts w:ascii="Times New Roman" w:hAnsi="Times New Roman" w:cs="Times New Roman"/>
          <w:lang w:val="sr-Cyrl-CS"/>
        </w:rPr>
        <w:t>Допунски испити (3):</w:t>
      </w:r>
    </w:p>
    <w:p w14:paraId="05AA60A1" w14:textId="77777777" w:rsidR="009B5E47" w:rsidRPr="009B5E47" w:rsidRDefault="009B5E47" w:rsidP="009B5E4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9B5E47">
        <w:rPr>
          <w:rFonts w:ascii="Times New Roman" w:hAnsi="Times New Roman" w:cs="Times New Roman"/>
          <w:lang w:val="sr-Cyrl-CS"/>
        </w:rPr>
        <w:t>1. Програмски преводиоци 1</w:t>
      </w:r>
    </w:p>
    <w:p w14:paraId="7449B490" w14:textId="77777777" w:rsidR="009B5E47" w:rsidRPr="009B5E47" w:rsidRDefault="009B5E47" w:rsidP="009B5E4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9B5E47">
        <w:rPr>
          <w:rFonts w:ascii="Times New Roman" w:hAnsi="Times New Roman" w:cs="Times New Roman"/>
          <w:lang w:val="sr-Cyrl-CS"/>
        </w:rPr>
        <w:t>2. Заштита података</w:t>
      </w:r>
    </w:p>
    <w:p w14:paraId="4AA0DB5E" w14:textId="77777777" w:rsidR="00217270" w:rsidRDefault="009B5E47" w:rsidP="009B5E47">
      <w:pPr>
        <w:spacing w:after="0"/>
        <w:ind w:left="714" w:hanging="357"/>
        <w:rPr>
          <w:rFonts w:ascii="Times New Roman" w:hAnsi="Times New Roman" w:cs="Times New Roman"/>
        </w:rPr>
      </w:pPr>
      <w:r w:rsidRPr="009B5E47">
        <w:rPr>
          <w:rFonts w:ascii="Times New Roman" w:hAnsi="Times New Roman" w:cs="Times New Roman"/>
          <w:lang w:val="sr-Cyrl-CS"/>
        </w:rPr>
        <w:t>3. Перформансе рачунарских система</w:t>
      </w:r>
    </w:p>
    <w:p w14:paraId="180C8416" w14:textId="77777777" w:rsidR="009B5E47" w:rsidRPr="009B5E47" w:rsidRDefault="009B5E47" w:rsidP="009B5E47">
      <w:pPr>
        <w:spacing w:after="0"/>
        <w:ind w:left="714" w:hanging="357"/>
        <w:rPr>
          <w:rFonts w:ascii="Times New Roman" w:hAnsi="Times New Roman" w:cs="Times New Roman"/>
        </w:rPr>
      </w:pPr>
    </w:p>
    <w:p w14:paraId="3333F8CA" w14:textId="77777777" w:rsidR="00C645B6" w:rsidRPr="005F689B" w:rsidRDefault="00C645B6" w:rsidP="00C645B6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5F689B">
        <w:rPr>
          <w:rFonts w:ascii="Times New Roman" w:hAnsi="Times New Roman" w:cs="Times New Roman"/>
          <w:b/>
          <w:lang w:val="sr-Cyrl-CS"/>
        </w:rPr>
        <w:t>Рачунарска техника и информатика</w:t>
      </w:r>
    </w:p>
    <w:p w14:paraId="6BDC2B15" w14:textId="77777777" w:rsidR="00C645B6" w:rsidRPr="005F689B" w:rsidRDefault="00C645B6" w:rsidP="00C645B6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786DAC54" w14:textId="77777777" w:rsidR="00340DFC" w:rsidRPr="005F689B" w:rsidRDefault="00B5414F" w:rsidP="00021384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 xml:space="preserve">Дамир </w:t>
      </w:r>
      <w:r w:rsidR="009B5E47">
        <w:rPr>
          <w:rFonts w:ascii="Times New Roman" w:hAnsi="Times New Roman" w:cs="Times New Roman"/>
          <w:lang w:val="sr-Cyrl-CS"/>
        </w:rPr>
        <w:t xml:space="preserve">(Ахмет) </w:t>
      </w:r>
      <w:r w:rsidRPr="005F689B">
        <w:rPr>
          <w:rFonts w:ascii="Times New Roman" w:hAnsi="Times New Roman" w:cs="Times New Roman"/>
          <w:lang w:val="sr-Cyrl-CS"/>
        </w:rPr>
        <w:t>Бишевац</w:t>
      </w:r>
      <w:r w:rsidR="00340DFC" w:rsidRPr="005F689B">
        <w:rPr>
          <w:rFonts w:ascii="Times New Roman" w:hAnsi="Times New Roman" w:cs="Times New Roman"/>
          <w:lang w:val="sr-Cyrl-CS"/>
        </w:rPr>
        <w:t xml:space="preserve">, </w:t>
      </w:r>
      <w:r w:rsidRPr="005F689B">
        <w:rPr>
          <w:rFonts w:ascii="Times New Roman" w:hAnsi="Times New Roman" w:cs="Times New Roman"/>
          <w:lang w:val="sr-Cyrl-CS"/>
        </w:rPr>
        <w:t>Међународни Балканки универзитет, Република Северна Македонија</w:t>
      </w:r>
    </w:p>
    <w:p w14:paraId="2278FB58" w14:textId="77777777" w:rsidR="00340DFC" w:rsidRPr="005F689B" w:rsidRDefault="00340DFC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(5):</w:t>
      </w:r>
    </w:p>
    <w:p w14:paraId="164F16F1" w14:textId="77777777" w:rsidR="00340DFC" w:rsidRPr="005F689B" w:rsidRDefault="00340DFC" w:rsidP="00021384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>1. Конкурентно и дистрибуирано програмирање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 (13Е113КДП)</w:t>
      </w:r>
    </w:p>
    <w:p w14:paraId="732FE953" w14:textId="77777777" w:rsidR="00340DFC" w:rsidRPr="005F689B" w:rsidRDefault="00340DFC" w:rsidP="00021384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>2. Системски софтвер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 (13Е113СС)</w:t>
      </w:r>
    </w:p>
    <w:p w14:paraId="101703D3" w14:textId="77777777" w:rsidR="00340DFC" w:rsidRPr="005F689B" w:rsidRDefault="00340DFC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 xml:space="preserve">3. </w:t>
      </w:r>
      <w:r w:rsidR="00B5414F" w:rsidRPr="005F689B">
        <w:rPr>
          <w:rFonts w:ascii="Times New Roman" w:hAnsi="Times New Roman" w:cs="Times New Roman"/>
          <w:lang w:val="sr-Cyrl-CS"/>
        </w:rPr>
        <w:t>Архитектура и организација рачунара 1</w:t>
      </w:r>
      <w:r w:rsidR="00322DEF" w:rsidRPr="005F689B">
        <w:rPr>
          <w:rFonts w:ascii="Times New Roman" w:hAnsi="Times New Roman" w:cs="Times New Roman"/>
          <w:lang w:val="sr-Cyrl-CS"/>
        </w:rPr>
        <w:t xml:space="preserve"> (13Е113АОР1)</w:t>
      </w:r>
    </w:p>
    <w:p w14:paraId="5DFA7411" w14:textId="77777777" w:rsidR="00340DFC" w:rsidRPr="005F689B" w:rsidRDefault="00340DFC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4. Рачунарски VLSI системи</w:t>
      </w:r>
      <w:r w:rsidR="00166750"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 (13Е114ВЛСИ)</w:t>
      </w:r>
    </w:p>
    <w:p w14:paraId="6C4395C7" w14:textId="77777777" w:rsidR="00340DFC" w:rsidRPr="005F689B" w:rsidRDefault="00340DFC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5. Перформансе рачунарских система</w:t>
      </w:r>
      <w:r w:rsidR="001A29D4" w:rsidRPr="005F689B">
        <w:rPr>
          <w:rFonts w:ascii="Times New Roman" w:hAnsi="Times New Roman" w:cs="Times New Roman"/>
          <w:lang w:val="sr-Cyrl-CS"/>
        </w:rPr>
        <w:t xml:space="preserve"> (13Е114ПРС)</w:t>
      </w:r>
    </w:p>
    <w:p w14:paraId="77D5D8D1" w14:textId="77777777" w:rsidR="00340DFC" w:rsidRPr="005F689B" w:rsidRDefault="00340DFC" w:rsidP="00340DFC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</w:p>
    <w:p w14:paraId="61EBCEEC" w14:textId="77777777" w:rsidR="00043414" w:rsidRPr="005F689B" w:rsidRDefault="006F43FB" w:rsidP="00043414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 xml:space="preserve">Анђела </w:t>
      </w:r>
      <w:r w:rsidR="00D04DBD" w:rsidRPr="005F689B">
        <w:rPr>
          <w:rFonts w:ascii="Times New Roman" w:hAnsi="Times New Roman" w:cs="Times New Roman"/>
          <w:lang w:val="sr-Cyrl-CS"/>
        </w:rPr>
        <w:t xml:space="preserve">(Милан) </w:t>
      </w:r>
      <w:r w:rsidRPr="005F689B">
        <w:rPr>
          <w:rFonts w:ascii="Times New Roman" w:hAnsi="Times New Roman" w:cs="Times New Roman"/>
          <w:lang w:val="sr-Cyrl-CS"/>
        </w:rPr>
        <w:t>Стојковић</w:t>
      </w:r>
      <w:r w:rsidR="00043414" w:rsidRPr="005F689B">
        <w:rPr>
          <w:rFonts w:ascii="Times New Roman" w:hAnsi="Times New Roman" w:cs="Times New Roman"/>
          <w:lang w:val="sr-Cyrl-CS"/>
        </w:rPr>
        <w:t xml:space="preserve">, </w:t>
      </w:r>
      <w:r w:rsidR="00851278" w:rsidRPr="005F689B">
        <w:rPr>
          <w:rFonts w:ascii="Times New Roman" w:hAnsi="Times New Roman" w:cs="Times New Roman"/>
          <w:lang w:val="sr-Cyrl-CS"/>
        </w:rPr>
        <w:t>Wellesley College</w:t>
      </w:r>
      <w:r w:rsidR="00472C65" w:rsidRPr="005F689B">
        <w:rPr>
          <w:rFonts w:ascii="Times New Roman" w:hAnsi="Times New Roman" w:cs="Times New Roman"/>
          <w:lang w:val="sr-Cyrl-CS"/>
        </w:rPr>
        <w:t>,</w:t>
      </w:r>
      <w:r w:rsidR="00043414" w:rsidRPr="005F689B">
        <w:rPr>
          <w:rFonts w:ascii="Times New Roman" w:hAnsi="Times New Roman" w:cs="Times New Roman"/>
          <w:lang w:val="sr-Cyrl-CS"/>
        </w:rPr>
        <w:t xml:space="preserve"> Физички факултет</w:t>
      </w:r>
    </w:p>
    <w:p w14:paraId="2E6E1D76" w14:textId="77777777" w:rsidR="00043414" w:rsidRPr="005F689B" w:rsidRDefault="00043414" w:rsidP="00043414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</w:t>
      </w:r>
      <w:r w:rsidR="006F43FB" w:rsidRPr="005F689B">
        <w:rPr>
          <w:rFonts w:ascii="Times New Roman" w:hAnsi="Times New Roman" w:cs="Times New Roman"/>
          <w:lang w:val="sr-Cyrl-CS"/>
        </w:rPr>
        <w:t>13</w:t>
      </w:r>
      <w:r w:rsidRPr="005F689B">
        <w:rPr>
          <w:rFonts w:ascii="Times New Roman" w:hAnsi="Times New Roman" w:cs="Times New Roman"/>
          <w:lang w:val="sr-Cyrl-CS"/>
        </w:rPr>
        <w:t>):</w:t>
      </w:r>
    </w:p>
    <w:p w14:paraId="516CF6A8" w14:textId="77777777"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1.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Објектно-оријентисано програмирање 2 (13Е112ОО2)</w:t>
      </w:r>
    </w:p>
    <w:p w14:paraId="5C3F6D1C" w14:textId="77777777" w:rsidR="00322DEF" w:rsidRPr="005F689B" w:rsidRDefault="00166750" w:rsidP="00322DEF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2.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Архитектура рачунара (13Е112АР)</w:t>
      </w:r>
    </w:p>
    <w:p w14:paraId="0849C276" w14:textId="77777777"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3.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Оперативни системи 1 (13Е112ОС1)</w:t>
      </w:r>
    </w:p>
    <w:p w14:paraId="10B5E2F1" w14:textId="77777777"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4.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Рачунарске мреже 1 (13Е112РМ1)</w:t>
      </w:r>
    </w:p>
    <w:p w14:paraId="2CCFE243" w14:textId="77777777"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5.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Заштита података (13Е113ЗП)</w:t>
      </w:r>
    </w:p>
    <w:p w14:paraId="3E27EC59" w14:textId="77777777"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6.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Архитектура и организација рачунара 1 (13Е113АОР1)</w:t>
      </w:r>
    </w:p>
    <w:p w14:paraId="1CA2DB2A" w14:textId="77777777"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7.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Базе података 1 (13Е113БП1)</w:t>
      </w:r>
    </w:p>
    <w:p w14:paraId="2EBEA304" w14:textId="77777777"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8.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Конкурентно и дистрибуирано програмирање (13Е113КДП)</w:t>
      </w:r>
    </w:p>
    <w:p w14:paraId="6280923D" w14:textId="77777777"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9.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Системски софтвер (13Е113СС)</w:t>
      </w:r>
    </w:p>
    <w:p w14:paraId="79771A6E" w14:textId="77777777"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10.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Микропроцесорски системи (13Е114МИПС)</w:t>
      </w:r>
    </w:p>
    <w:p w14:paraId="693DD9DB" w14:textId="77777777"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11.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Програмски преводиоци 1 (13Е114ПП1)</w:t>
      </w:r>
    </w:p>
    <w:p w14:paraId="04DB95FB" w14:textId="77777777"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12.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Рачунарски VLSI системи (13Е114ВЛСИ)</w:t>
      </w:r>
    </w:p>
    <w:p w14:paraId="7715757A" w14:textId="77777777" w:rsidR="00322DEF" w:rsidRPr="005F689B" w:rsidRDefault="00166750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5F689B">
        <w:rPr>
          <w:rFonts w:ascii="Times New Roman" w:eastAsia="Times New Roman" w:hAnsi="Times New Roman" w:cs="Times New Roman"/>
          <w:color w:val="000000"/>
          <w:lang w:val="sr-Cyrl-CS"/>
        </w:rPr>
        <w:t xml:space="preserve">13. </w:t>
      </w:r>
      <w:r w:rsidR="00322DEF" w:rsidRPr="005F689B">
        <w:rPr>
          <w:rFonts w:ascii="Times New Roman" w:eastAsia="Times New Roman" w:hAnsi="Times New Roman" w:cs="Times New Roman"/>
          <w:color w:val="000000"/>
          <w:lang w:val="sr-Cyrl-CS"/>
        </w:rPr>
        <w:t>Перформансе рачунарских система (13Е114ПРС)</w:t>
      </w:r>
    </w:p>
    <w:p w14:paraId="0D48CB79" w14:textId="77777777" w:rsidR="005F689B" w:rsidRPr="005F689B" w:rsidRDefault="005F689B" w:rsidP="006F43F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</w:p>
    <w:p w14:paraId="3CB2A811" w14:textId="77777777" w:rsidR="005F689B" w:rsidRPr="005F689B" w:rsidRDefault="005F689B" w:rsidP="005F689B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</w:p>
    <w:p w14:paraId="2CE6561D" w14:textId="77777777" w:rsidR="005F689B" w:rsidRDefault="003B3B41" w:rsidP="005F689B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  <w:r w:rsidRPr="003B3B41">
        <w:rPr>
          <w:rFonts w:ascii="Times New Roman" w:hAnsi="Times New Roman" w:cs="Times New Roman"/>
          <w:b/>
          <w:lang w:val="sr-Cyrl-CS"/>
        </w:rPr>
        <w:t>Биомедицински и еколошки инжењеринг</w:t>
      </w:r>
    </w:p>
    <w:p w14:paraId="1B826A62" w14:textId="77777777" w:rsidR="00A94349" w:rsidRPr="005F689B" w:rsidRDefault="00A94349" w:rsidP="005F689B">
      <w:pPr>
        <w:spacing w:after="0"/>
        <w:ind w:left="714" w:hanging="357"/>
        <w:rPr>
          <w:rFonts w:ascii="Times New Roman" w:hAnsi="Times New Roman" w:cs="Times New Roman"/>
          <w:b/>
          <w:lang w:val="sr-Cyrl-CS"/>
        </w:rPr>
      </w:pPr>
    </w:p>
    <w:p w14:paraId="7537EEE4" w14:textId="77777777" w:rsidR="009B5E47" w:rsidRPr="009B5E47" w:rsidRDefault="009B5E47" w:rsidP="009B5E47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Мирко (Зоран) Челиковић</w:t>
      </w: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, 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Универзитет Бањалука, Природно-математички факултет</w:t>
      </w:r>
    </w:p>
    <w:p w14:paraId="7DD490FE" w14:textId="77777777" w:rsidR="009B5E47" w:rsidRPr="005F689B" w:rsidRDefault="009B5E47" w:rsidP="009B5E47">
      <w:pPr>
        <w:spacing w:after="0"/>
        <w:ind w:left="714" w:hanging="357"/>
        <w:rPr>
          <w:rFonts w:ascii="Times New Roman" w:hAnsi="Times New Roman" w:cs="Times New Roman"/>
          <w:lang w:val="sr-Cyrl-CS"/>
        </w:rPr>
      </w:pPr>
      <w:r w:rsidRPr="005F689B">
        <w:rPr>
          <w:rFonts w:ascii="Times New Roman" w:hAnsi="Times New Roman" w:cs="Times New Roman"/>
          <w:lang w:val="sr-Cyrl-CS"/>
        </w:rPr>
        <w:t>Допунски испити (</w:t>
      </w:r>
      <w:r>
        <w:rPr>
          <w:rFonts w:ascii="Times New Roman" w:hAnsi="Times New Roman" w:cs="Times New Roman"/>
          <w:lang w:val="sr-Cyrl-CS"/>
        </w:rPr>
        <w:t>7</w:t>
      </w:r>
      <w:r w:rsidRPr="005F689B">
        <w:rPr>
          <w:rFonts w:ascii="Times New Roman" w:hAnsi="Times New Roman" w:cs="Times New Roman"/>
          <w:lang w:val="sr-Cyrl-CS"/>
        </w:rPr>
        <w:t>):</w:t>
      </w:r>
    </w:p>
    <w:p w14:paraId="5ECB5D54" w14:textId="77777777" w:rsidR="009B5E47" w:rsidRPr="009B5E47" w:rsidRDefault="009B5E47" w:rsidP="009B5E47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1. 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Сигнали и системи</w:t>
      </w: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 (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13Е052СИС</w:t>
      </w:r>
      <w:r>
        <w:rPr>
          <w:rFonts w:ascii="Times New Roman" w:eastAsia="Times New Roman" w:hAnsi="Times New Roman" w:cs="Times New Roman"/>
          <w:color w:val="000000"/>
          <w:lang w:val="sr-Cyrl-CS"/>
        </w:rPr>
        <w:t>)</w:t>
      </w:r>
    </w:p>
    <w:p w14:paraId="3AC83F80" w14:textId="77777777" w:rsidR="009B5E47" w:rsidRPr="009B5E47" w:rsidRDefault="009B5E47" w:rsidP="009B5E47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2. 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Системи и сигнали у организму</w:t>
      </w: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 (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13Е053СС</w:t>
      </w:r>
      <w:r>
        <w:rPr>
          <w:rFonts w:ascii="Times New Roman" w:eastAsia="Times New Roman" w:hAnsi="Times New Roman" w:cs="Times New Roman"/>
          <w:color w:val="000000"/>
          <w:lang w:val="sr-Cyrl-CS"/>
        </w:rPr>
        <w:t>О)</w:t>
      </w:r>
    </w:p>
    <w:p w14:paraId="2F38DF21" w14:textId="77777777" w:rsidR="009B5E47" w:rsidRPr="009B5E47" w:rsidRDefault="009B5E47" w:rsidP="009B5E47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3. 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Детекција и мерење јонизујућег зрачења</w:t>
      </w: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 (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19Е063ДМЈ</w:t>
      </w:r>
      <w:r>
        <w:rPr>
          <w:rFonts w:ascii="Times New Roman" w:eastAsia="Times New Roman" w:hAnsi="Times New Roman" w:cs="Times New Roman"/>
          <w:color w:val="000000"/>
          <w:lang w:val="sr-Cyrl-CS"/>
        </w:rPr>
        <w:t>)</w:t>
      </w:r>
    </w:p>
    <w:p w14:paraId="33D4AF5C" w14:textId="77777777" w:rsidR="009B5E47" w:rsidRPr="009B5E47" w:rsidRDefault="009B5E47" w:rsidP="009B5E47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4. 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Радиолошка и нуклеарна медицинска техника</w:t>
      </w: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 (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19Е063РМТ</w:t>
      </w:r>
      <w:r>
        <w:rPr>
          <w:rFonts w:ascii="Times New Roman" w:eastAsia="Times New Roman" w:hAnsi="Times New Roman" w:cs="Times New Roman"/>
          <w:color w:val="000000"/>
          <w:lang w:val="sr-Cyrl-CS"/>
        </w:rPr>
        <w:t>)</w:t>
      </w:r>
    </w:p>
    <w:p w14:paraId="01582302" w14:textId="77777777" w:rsidR="009B5E47" w:rsidRPr="009B5E47" w:rsidRDefault="009B5E47" w:rsidP="009B5E47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5. 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Методе формирања медицинске слике</w:t>
      </w: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 (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19Е064МФМС</w:t>
      </w:r>
      <w:r>
        <w:rPr>
          <w:rFonts w:ascii="Times New Roman" w:eastAsia="Times New Roman" w:hAnsi="Times New Roman" w:cs="Times New Roman"/>
          <w:color w:val="000000"/>
          <w:lang w:val="sr-Cyrl-CS"/>
        </w:rPr>
        <w:t>)</w:t>
      </w:r>
    </w:p>
    <w:p w14:paraId="2D43BB40" w14:textId="77777777" w:rsidR="009B5E47" w:rsidRPr="009B5E47" w:rsidRDefault="009B5E47" w:rsidP="009B5E47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6. 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Системи за дигиталну обраду слике</w:t>
      </w: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 (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13Е064СДОС</w:t>
      </w:r>
      <w:r>
        <w:rPr>
          <w:rFonts w:ascii="Times New Roman" w:eastAsia="Times New Roman" w:hAnsi="Times New Roman" w:cs="Times New Roman"/>
          <w:color w:val="000000"/>
          <w:lang w:val="sr-Cyrl-CS"/>
        </w:rPr>
        <w:t>)</w:t>
      </w:r>
    </w:p>
    <w:p w14:paraId="1A735095" w14:textId="77777777" w:rsidR="005F689B" w:rsidRPr="009B5E47" w:rsidRDefault="009B5E47" w:rsidP="009B5E47">
      <w:p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7. 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Нуклеарна техника</w:t>
      </w: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 (</w:t>
      </w:r>
      <w:r w:rsidRPr="009B5E47">
        <w:rPr>
          <w:rFonts w:ascii="Times New Roman" w:eastAsia="Times New Roman" w:hAnsi="Times New Roman" w:cs="Times New Roman"/>
          <w:color w:val="000000"/>
          <w:lang w:val="sr-Cyrl-CS"/>
        </w:rPr>
        <w:t>13Е064НТ</w:t>
      </w:r>
      <w:r>
        <w:rPr>
          <w:rFonts w:ascii="Times New Roman" w:eastAsia="Times New Roman" w:hAnsi="Times New Roman" w:cs="Times New Roman"/>
          <w:color w:val="000000"/>
          <w:lang w:val="sr-Cyrl-CS"/>
        </w:rPr>
        <w:t>)</w:t>
      </w:r>
    </w:p>
    <w:sectPr w:rsidR="005F689B" w:rsidRPr="009B5E47" w:rsidSect="00377873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43EF" w14:textId="77777777" w:rsidR="00601F91" w:rsidRDefault="00601F91" w:rsidP="00010585">
      <w:pPr>
        <w:spacing w:after="0"/>
      </w:pPr>
      <w:r>
        <w:separator/>
      </w:r>
    </w:p>
  </w:endnote>
  <w:endnote w:type="continuationSeparator" w:id="0">
    <w:p w14:paraId="527A559F" w14:textId="77777777" w:rsidR="00601F91" w:rsidRDefault="00601F91" w:rsidP="00010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0403" w14:textId="77777777" w:rsidR="00601F91" w:rsidRDefault="00601F91" w:rsidP="00010585">
      <w:pPr>
        <w:spacing w:after="0"/>
      </w:pPr>
      <w:r>
        <w:separator/>
      </w:r>
    </w:p>
  </w:footnote>
  <w:footnote w:type="continuationSeparator" w:id="0">
    <w:p w14:paraId="1629AE1D" w14:textId="77777777" w:rsidR="00601F91" w:rsidRDefault="00601F91" w:rsidP="000105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852"/>
    <w:multiLevelType w:val="hybridMultilevel"/>
    <w:tmpl w:val="41E07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14042"/>
    <w:multiLevelType w:val="hybridMultilevel"/>
    <w:tmpl w:val="C390EBA4"/>
    <w:lvl w:ilvl="0" w:tplc="87541004">
      <w:start w:val="1"/>
      <w:numFmt w:val="decimal"/>
      <w:lvlText w:val="%1."/>
      <w:lvlJc w:val="left"/>
      <w:pPr>
        <w:ind w:left="717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32815131">
    <w:abstractNumId w:val="0"/>
  </w:num>
  <w:num w:numId="2" w16cid:durableId="40634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85"/>
    <w:rsid w:val="000014D2"/>
    <w:rsid w:val="000054EF"/>
    <w:rsid w:val="00010585"/>
    <w:rsid w:val="00021384"/>
    <w:rsid w:val="00023038"/>
    <w:rsid w:val="00043414"/>
    <w:rsid w:val="000461C4"/>
    <w:rsid w:val="00046A99"/>
    <w:rsid w:val="000539A7"/>
    <w:rsid w:val="00091608"/>
    <w:rsid w:val="0009190A"/>
    <w:rsid w:val="000A360B"/>
    <w:rsid w:val="000B0149"/>
    <w:rsid w:val="000E2AC4"/>
    <w:rsid w:val="001141D5"/>
    <w:rsid w:val="0011428D"/>
    <w:rsid w:val="00142A03"/>
    <w:rsid w:val="00166750"/>
    <w:rsid w:val="0018126F"/>
    <w:rsid w:val="001A29D4"/>
    <w:rsid w:val="001A67C4"/>
    <w:rsid w:val="001D6DCF"/>
    <w:rsid w:val="001E68C5"/>
    <w:rsid w:val="001E6C0E"/>
    <w:rsid w:val="00217270"/>
    <w:rsid w:val="00241256"/>
    <w:rsid w:val="002652FB"/>
    <w:rsid w:val="00287DAC"/>
    <w:rsid w:val="002C6B07"/>
    <w:rsid w:val="00312947"/>
    <w:rsid w:val="00322DEF"/>
    <w:rsid w:val="00340DFC"/>
    <w:rsid w:val="00350C56"/>
    <w:rsid w:val="00354E51"/>
    <w:rsid w:val="0036284B"/>
    <w:rsid w:val="00375892"/>
    <w:rsid w:val="00377873"/>
    <w:rsid w:val="003A5594"/>
    <w:rsid w:val="003B3B41"/>
    <w:rsid w:val="004228FC"/>
    <w:rsid w:val="00472C65"/>
    <w:rsid w:val="00487F6B"/>
    <w:rsid w:val="004C5F5C"/>
    <w:rsid w:val="004C6533"/>
    <w:rsid w:val="004D2E98"/>
    <w:rsid w:val="004F0431"/>
    <w:rsid w:val="004F773D"/>
    <w:rsid w:val="005031F0"/>
    <w:rsid w:val="005527FB"/>
    <w:rsid w:val="005608D4"/>
    <w:rsid w:val="005A3BEC"/>
    <w:rsid w:val="005E2F66"/>
    <w:rsid w:val="005E759D"/>
    <w:rsid w:val="005F3BA6"/>
    <w:rsid w:val="005F689B"/>
    <w:rsid w:val="00601F91"/>
    <w:rsid w:val="006110ED"/>
    <w:rsid w:val="006404E6"/>
    <w:rsid w:val="00641348"/>
    <w:rsid w:val="006461F7"/>
    <w:rsid w:val="00666654"/>
    <w:rsid w:val="0067755E"/>
    <w:rsid w:val="006C4EF6"/>
    <w:rsid w:val="006E20AA"/>
    <w:rsid w:val="006E5529"/>
    <w:rsid w:val="006F43FB"/>
    <w:rsid w:val="00715958"/>
    <w:rsid w:val="00750558"/>
    <w:rsid w:val="00755CA6"/>
    <w:rsid w:val="00761C1A"/>
    <w:rsid w:val="00772A70"/>
    <w:rsid w:val="007A7790"/>
    <w:rsid w:val="007C5DED"/>
    <w:rsid w:val="007D6BC3"/>
    <w:rsid w:val="007F2057"/>
    <w:rsid w:val="0080076E"/>
    <w:rsid w:val="00810A7C"/>
    <w:rsid w:val="00825BD2"/>
    <w:rsid w:val="00832FA2"/>
    <w:rsid w:val="00851278"/>
    <w:rsid w:val="00853455"/>
    <w:rsid w:val="00872912"/>
    <w:rsid w:val="008755D8"/>
    <w:rsid w:val="0089341A"/>
    <w:rsid w:val="008A7496"/>
    <w:rsid w:val="008D3D5E"/>
    <w:rsid w:val="0099517A"/>
    <w:rsid w:val="009A777E"/>
    <w:rsid w:val="009B2DDA"/>
    <w:rsid w:val="009B5E47"/>
    <w:rsid w:val="009E07B9"/>
    <w:rsid w:val="009E42BD"/>
    <w:rsid w:val="009F7287"/>
    <w:rsid w:val="00A32380"/>
    <w:rsid w:val="00A458D8"/>
    <w:rsid w:val="00A70C19"/>
    <w:rsid w:val="00A94349"/>
    <w:rsid w:val="00AB6CB3"/>
    <w:rsid w:val="00AD16E1"/>
    <w:rsid w:val="00AD1DAF"/>
    <w:rsid w:val="00AD6AA8"/>
    <w:rsid w:val="00AF5913"/>
    <w:rsid w:val="00B00D32"/>
    <w:rsid w:val="00B01EE3"/>
    <w:rsid w:val="00B041B4"/>
    <w:rsid w:val="00B3663B"/>
    <w:rsid w:val="00B421C2"/>
    <w:rsid w:val="00B5414F"/>
    <w:rsid w:val="00BC4EED"/>
    <w:rsid w:val="00C03F02"/>
    <w:rsid w:val="00C21747"/>
    <w:rsid w:val="00C2565B"/>
    <w:rsid w:val="00C35E8B"/>
    <w:rsid w:val="00C4168A"/>
    <w:rsid w:val="00C645B6"/>
    <w:rsid w:val="00C646DF"/>
    <w:rsid w:val="00C86819"/>
    <w:rsid w:val="00C876DB"/>
    <w:rsid w:val="00CA05EB"/>
    <w:rsid w:val="00CC10CD"/>
    <w:rsid w:val="00CD026F"/>
    <w:rsid w:val="00D04DBD"/>
    <w:rsid w:val="00D1647A"/>
    <w:rsid w:val="00D356D9"/>
    <w:rsid w:val="00D52C05"/>
    <w:rsid w:val="00D83E5C"/>
    <w:rsid w:val="00D85F3F"/>
    <w:rsid w:val="00DC6E0C"/>
    <w:rsid w:val="00DD4B95"/>
    <w:rsid w:val="00E774E5"/>
    <w:rsid w:val="00EA3F9E"/>
    <w:rsid w:val="00F23B68"/>
    <w:rsid w:val="00F27300"/>
    <w:rsid w:val="00F33618"/>
    <w:rsid w:val="00F815D4"/>
    <w:rsid w:val="00F834E0"/>
    <w:rsid w:val="00F91FCF"/>
    <w:rsid w:val="00FB041B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91B1"/>
  <w15:docId w15:val="{A3A62EF3-93BE-4CC6-8AF3-A90E0867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E3"/>
    <w:pPr>
      <w:spacing w:after="120" w:line="240" w:lineRule="auto"/>
      <w:ind w:left="720"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5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1058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585"/>
  </w:style>
  <w:style w:type="paragraph" w:styleId="Footer">
    <w:name w:val="footer"/>
    <w:basedOn w:val="Normal"/>
    <w:link w:val="FooterChar"/>
    <w:uiPriority w:val="99"/>
    <w:semiHidden/>
    <w:unhideWhenUsed/>
    <w:rsid w:val="0001058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0585"/>
  </w:style>
  <w:style w:type="paragraph" w:styleId="HTMLPreformatted">
    <w:name w:val="HTML Preformatted"/>
    <w:basedOn w:val="Normal"/>
    <w:link w:val="HTMLPreformattedChar"/>
    <w:uiPriority w:val="99"/>
    <w:unhideWhenUsed/>
    <w:rsid w:val="00B01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1EE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E20A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Jelena Jevremović</cp:lastModifiedBy>
  <cp:revision>2</cp:revision>
  <dcterms:created xsi:type="dcterms:W3CDTF">2023-10-24T10:32:00Z</dcterms:created>
  <dcterms:modified xsi:type="dcterms:W3CDTF">2023-10-24T10:32:00Z</dcterms:modified>
</cp:coreProperties>
</file>