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13"/>
        <w:tblW w:w="8789" w:type="dxa"/>
        <w:tblLayout w:type="fixed"/>
        <w:tblCellMar>
          <w:left w:w="0" w:type="dxa"/>
          <w:right w:w="0" w:type="dxa"/>
        </w:tblCellMar>
        <w:tblLook w:val="0000"/>
      </w:tblPr>
      <w:tblGrid>
        <w:gridCol w:w="1560"/>
        <w:gridCol w:w="7229"/>
      </w:tblGrid>
      <w:tr w:rsidR="003161AD" w:rsidRPr="0005267C" w:rsidTr="00CC2348">
        <w:trPr>
          <w:trHeight w:val="1767"/>
        </w:trPr>
        <w:tc>
          <w:tcPr>
            <w:tcW w:w="1560" w:type="dxa"/>
            <w:vAlign w:val="center"/>
          </w:tcPr>
          <w:p w:rsidR="003161AD" w:rsidRPr="0005267C" w:rsidRDefault="00416002" w:rsidP="00CC2348">
            <w:pPr>
              <w:pStyle w:val="ZaglavljeETF"/>
              <w:rPr>
                <w:rFonts w:ascii="Times New Roman" w:hAnsi="Times New Roman"/>
              </w:rPr>
            </w:pPr>
            <w:r>
              <w:rPr>
                <w:rFonts w:ascii="Times New Roman" w:hAnsi="Times New Roman"/>
              </w:rPr>
              <w:drawing>
                <wp:inline distT="0" distB="0" distL="0" distR="0">
                  <wp:extent cx="1009650" cy="1181100"/>
                  <wp:effectExtent l="0" t="0" r="0" b="0"/>
                  <wp:docPr id="1" name="Picture 21" descr="pr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ba"/>
                          <pic:cNvPicPr>
                            <a:picLocks noChangeAspect="1" noChangeArrowheads="1"/>
                          </pic:cNvPicPr>
                        </pic:nvPicPr>
                        <pic:blipFill>
                          <a:blip r:embed="rId8" cstate="print"/>
                          <a:srcRect/>
                          <a:stretch>
                            <a:fillRect/>
                          </a:stretch>
                        </pic:blipFill>
                        <pic:spPr bwMode="auto">
                          <a:xfrm>
                            <a:off x="0" y="0"/>
                            <a:ext cx="1009650" cy="1181100"/>
                          </a:xfrm>
                          <a:prstGeom prst="rect">
                            <a:avLst/>
                          </a:prstGeom>
                          <a:noFill/>
                          <a:ln w="9525">
                            <a:noFill/>
                            <a:miter lim="800000"/>
                            <a:headEnd/>
                            <a:tailEnd/>
                          </a:ln>
                        </pic:spPr>
                      </pic:pic>
                    </a:graphicData>
                  </a:graphic>
                </wp:inline>
              </w:drawing>
            </w:r>
          </w:p>
        </w:tc>
        <w:tc>
          <w:tcPr>
            <w:tcW w:w="7229" w:type="dxa"/>
            <w:vAlign w:val="center"/>
          </w:tcPr>
          <w:p w:rsidR="003161AD" w:rsidRPr="0005267C" w:rsidRDefault="003161AD" w:rsidP="00CC2348">
            <w:pPr>
              <w:pStyle w:val="ZaglavljeETF"/>
              <w:tabs>
                <w:tab w:val="clear" w:pos="2410"/>
              </w:tabs>
              <w:spacing w:before="120" w:after="120"/>
              <w:jc w:val="center"/>
              <w:rPr>
                <w:rFonts w:ascii="Times New Roman" w:hAnsi="Times New Roman"/>
                <w:noProof w:val="0"/>
                <w:spacing w:val="2"/>
                <w:kern w:val="20"/>
                <w:sz w:val="32"/>
                <w:lang w:val="sr-Cyrl-CS"/>
              </w:rPr>
            </w:pPr>
            <w:r w:rsidRPr="0005267C">
              <w:rPr>
                <w:rFonts w:ascii="Times New Roman" w:hAnsi="Times New Roman"/>
                <w:noProof w:val="0"/>
                <w:spacing w:val="2"/>
                <w:kern w:val="20"/>
                <w:sz w:val="32"/>
                <w:lang w:val="sr-Cyrl-CS"/>
              </w:rPr>
              <w:t>УНИВЕРЗИТЕТ У БЕОГРАДУ</w:t>
            </w:r>
          </w:p>
          <w:p w:rsidR="003161AD" w:rsidRPr="0005267C" w:rsidRDefault="003161AD" w:rsidP="00CC2348">
            <w:pPr>
              <w:pStyle w:val="ZaglavljeETF"/>
              <w:tabs>
                <w:tab w:val="clear" w:pos="2410"/>
              </w:tabs>
              <w:spacing w:before="120" w:after="120"/>
              <w:jc w:val="center"/>
              <w:rPr>
                <w:rFonts w:ascii="Times New Roman" w:hAnsi="Times New Roman"/>
                <w:noProof w:val="0"/>
                <w:spacing w:val="2"/>
                <w:kern w:val="20"/>
                <w:sz w:val="32"/>
                <w:lang w:val="sr-Cyrl-CS"/>
              </w:rPr>
            </w:pPr>
            <w:r w:rsidRPr="0005267C">
              <w:rPr>
                <w:rFonts w:ascii="Times New Roman" w:hAnsi="Times New Roman"/>
                <w:noProof w:val="0"/>
                <w:spacing w:val="2"/>
                <w:kern w:val="20"/>
                <w:sz w:val="32"/>
                <w:lang w:val="sr-Cyrl-CS"/>
              </w:rPr>
              <w:t>ЕЛЕКТРОТЕХНИЧКИ ФАКУЛТЕТ</w:t>
            </w:r>
          </w:p>
          <w:p w:rsidR="003161AD" w:rsidRPr="0005267C" w:rsidRDefault="003161AD" w:rsidP="00CC2348">
            <w:pPr>
              <w:pStyle w:val="ZaglavljeETF"/>
              <w:pBdr>
                <w:bottom w:val="single" w:sz="6" w:space="1" w:color="auto"/>
              </w:pBdr>
              <w:tabs>
                <w:tab w:val="clear" w:pos="2410"/>
              </w:tabs>
              <w:spacing w:before="120" w:after="120"/>
              <w:jc w:val="center"/>
              <w:rPr>
                <w:rFonts w:ascii="Times New Roman" w:hAnsi="Times New Roman"/>
                <w:sz w:val="20"/>
                <w:lang w:val="sr-Cyrl-CS"/>
              </w:rPr>
            </w:pPr>
            <w:r w:rsidRPr="0005267C">
              <w:rPr>
                <w:rFonts w:ascii="Times New Roman" w:hAnsi="Times New Roman"/>
                <w:noProof w:val="0"/>
                <w:sz w:val="20"/>
                <w:lang w:val="sr-Cyrl-CS"/>
              </w:rPr>
              <w:t>Булевар краља Александра 73</w:t>
            </w:r>
            <w:r w:rsidRPr="0005267C">
              <w:rPr>
                <w:rFonts w:ascii="Times New Roman" w:hAnsi="Times New Roman"/>
                <w:sz w:val="20"/>
                <w:lang w:val="sr-Cyrl-CS"/>
              </w:rPr>
              <w:t>,  П.Ф.  35-54,  11120 Београд,  Србија</w:t>
            </w:r>
          </w:p>
          <w:p w:rsidR="003161AD" w:rsidRPr="0005267C" w:rsidRDefault="003161AD" w:rsidP="00CC2348">
            <w:pPr>
              <w:pStyle w:val="ZaglavljeETF"/>
              <w:tabs>
                <w:tab w:val="clear" w:pos="2410"/>
              </w:tabs>
              <w:spacing w:before="120" w:after="120"/>
              <w:jc w:val="center"/>
              <w:rPr>
                <w:rFonts w:ascii="Times New Roman" w:hAnsi="Times New Roman"/>
                <w:spacing w:val="2"/>
                <w:kern w:val="20"/>
              </w:rPr>
            </w:pPr>
            <w:r w:rsidRPr="0005267C">
              <w:rPr>
                <w:rFonts w:ascii="Times New Roman" w:hAnsi="Times New Roman"/>
                <w:sz w:val="20"/>
                <w:lang w:val="sr-Cyrl-CS"/>
              </w:rPr>
              <w:t>Тел</w:t>
            </w:r>
            <w:r w:rsidRPr="0005267C">
              <w:rPr>
                <w:rFonts w:ascii="Times New Roman" w:hAnsi="Times New Roman"/>
                <w:sz w:val="20"/>
              </w:rPr>
              <w:t xml:space="preserve">: +381 11 3248464,   </w:t>
            </w:r>
            <w:r w:rsidRPr="0005267C">
              <w:rPr>
                <w:rFonts w:ascii="Times New Roman" w:hAnsi="Times New Roman"/>
                <w:sz w:val="20"/>
                <w:lang w:val="sr-Cyrl-CS"/>
              </w:rPr>
              <w:t>Факс</w:t>
            </w:r>
            <w:r w:rsidRPr="0005267C">
              <w:rPr>
                <w:rFonts w:ascii="Times New Roman" w:hAnsi="Times New Roman"/>
                <w:sz w:val="20"/>
              </w:rPr>
              <w:t>:</w:t>
            </w:r>
            <w:r w:rsidRPr="0005267C">
              <w:rPr>
                <w:rFonts w:ascii="Times New Roman" w:hAnsi="Times New Roman"/>
                <w:noProof w:val="0"/>
                <w:sz w:val="20"/>
              </w:rPr>
              <w:t xml:space="preserve"> +381 11 3</w:t>
            </w:r>
            <w:r w:rsidRPr="0005267C">
              <w:rPr>
                <w:rFonts w:ascii="Times New Roman" w:hAnsi="Times New Roman"/>
                <w:sz w:val="20"/>
              </w:rPr>
              <w:t>248681</w:t>
            </w:r>
          </w:p>
        </w:tc>
      </w:tr>
    </w:tbl>
    <w:p w:rsidR="00EA1969" w:rsidRPr="0005267C" w:rsidRDefault="00EA1969" w:rsidP="00EA1969">
      <w:pPr>
        <w:rPr>
          <w:rFonts w:ascii="Times New Roman" w:hAnsi="Times New Roman"/>
          <w:b/>
          <w:sz w:val="24"/>
          <w:szCs w:val="24"/>
        </w:rPr>
      </w:pPr>
    </w:p>
    <w:p w:rsidR="00EA1969" w:rsidRPr="0005267C" w:rsidRDefault="00EA1969" w:rsidP="00EA1969">
      <w:pPr>
        <w:rPr>
          <w:rFonts w:ascii="Times New Roman" w:hAnsi="Times New Roman"/>
        </w:rPr>
      </w:pPr>
    </w:p>
    <w:p w:rsidR="00EA1969" w:rsidRPr="0005267C" w:rsidRDefault="00EA1969" w:rsidP="00EA1969">
      <w:pPr>
        <w:jc w:val="center"/>
        <w:rPr>
          <w:rFonts w:ascii="Times New Roman" w:hAnsi="Times New Roman"/>
          <w:b/>
        </w:rPr>
      </w:pPr>
    </w:p>
    <w:p w:rsidR="003161AD" w:rsidRPr="0005267C" w:rsidRDefault="003161AD" w:rsidP="00EA1969">
      <w:pPr>
        <w:jc w:val="center"/>
        <w:rPr>
          <w:rFonts w:ascii="Times New Roman" w:hAnsi="Times New Roman"/>
          <w:b/>
          <w:sz w:val="36"/>
          <w:szCs w:val="36"/>
        </w:rPr>
      </w:pPr>
    </w:p>
    <w:p w:rsidR="003161AD" w:rsidRPr="0005267C" w:rsidRDefault="003161AD" w:rsidP="00EA1969">
      <w:pPr>
        <w:jc w:val="center"/>
        <w:rPr>
          <w:rFonts w:ascii="Times New Roman" w:hAnsi="Times New Roman"/>
          <w:b/>
          <w:sz w:val="36"/>
          <w:szCs w:val="36"/>
        </w:rPr>
      </w:pPr>
    </w:p>
    <w:p w:rsidR="003161AD" w:rsidRPr="0005267C" w:rsidRDefault="003161AD" w:rsidP="00EA1969">
      <w:pPr>
        <w:jc w:val="center"/>
        <w:rPr>
          <w:rFonts w:ascii="Times New Roman" w:hAnsi="Times New Roman"/>
          <w:b/>
          <w:sz w:val="36"/>
          <w:szCs w:val="36"/>
        </w:rPr>
      </w:pPr>
    </w:p>
    <w:p w:rsidR="003161AD" w:rsidRPr="0005267C" w:rsidRDefault="003161AD" w:rsidP="00EA1969">
      <w:pPr>
        <w:jc w:val="center"/>
        <w:rPr>
          <w:rFonts w:ascii="Times New Roman" w:hAnsi="Times New Roman"/>
          <w:b/>
          <w:sz w:val="36"/>
          <w:szCs w:val="36"/>
        </w:rPr>
      </w:pPr>
    </w:p>
    <w:p w:rsidR="003161AD" w:rsidRPr="0005267C" w:rsidRDefault="003161AD" w:rsidP="00EA1969">
      <w:pPr>
        <w:jc w:val="center"/>
        <w:rPr>
          <w:rFonts w:ascii="Times New Roman" w:hAnsi="Times New Roman"/>
          <w:b/>
        </w:rPr>
      </w:pPr>
    </w:p>
    <w:p w:rsidR="00EA1969" w:rsidRPr="0005267C" w:rsidRDefault="00EA1969" w:rsidP="00EA1969">
      <w:pPr>
        <w:jc w:val="center"/>
        <w:rPr>
          <w:rFonts w:ascii="Times New Roman" w:hAnsi="Times New Roman"/>
          <w:b/>
        </w:rPr>
      </w:pPr>
      <w:r w:rsidRPr="0005267C">
        <w:rPr>
          <w:rFonts w:ascii="Times New Roman" w:hAnsi="Times New Roman"/>
          <w:b/>
        </w:rPr>
        <w:t>КОНКУРСНА ДОКУМЕНТАЦИЈА</w:t>
      </w:r>
    </w:p>
    <w:p w:rsidR="00EA1969" w:rsidRPr="0005267C" w:rsidRDefault="00EA1969" w:rsidP="00EA1969">
      <w:pPr>
        <w:jc w:val="center"/>
        <w:rPr>
          <w:rFonts w:ascii="Times New Roman" w:hAnsi="Times New Roman"/>
          <w:b/>
        </w:rPr>
      </w:pPr>
    </w:p>
    <w:p w:rsidR="00EA1969" w:rsidRPr="0005267C" w:rsidRDefault="00EA1969" w:rsidP="00EA1969">
      <w:pPr>
        <w:jc w:val="center"/>
        <w:rPr>
          <w:rFonts w:ascii="Times New Roman" w:hAnsi="Times New Roman"/>
          <w:b/>
        </w:rPr>
      </w:pPr>
      <w:r w:rsidRPr="0005267C">
        <w:rPr>
          <w:rFonts w:ascii="Times New Roman" w:hAnsi="Times New Roman"/>
          <w:b/>
        </w:rPr>
        <w:t>ПОСТУПАК ЈАВНЕ НАБАВКЕ МАЛЕ ВРЕДНОСТИ</w:t>
      </w:r>
    </w:p>
    <w:p w:rsidR="00EA1969" w:rsidRPr="0005267C" w:rsidRDefault="00EA1969" w:rsidP="00EA1969">
      <w:pPr>
        <w:jc w:val="center"/>
        <w:rPr>
          <w:rFonts w:ascii="Times New Roman" w:hAnsi="Times New Roman"/>
          <w:b/>
        </w:rPr>
      </w:pPr>
      <w:r w:rsidRPr="0005267C">
        <w:rPr>
          <w:rFonts w:ascii="Times New Roman" w:hAnsi="Times New Roman"/>
          <w:b/>
        </w:rPr>
        <w:t xml:space="preserve">НАБАВКА </w:t>
      </w:r>
      <w:r w:rsidRPr="0005267C">
        <w:rPr>
          <w:rFonts w:ascii="Times New Roman" w:hAnsi="Times New Roman"/>
          <w:b/>
          <w:lang w:val="sr-Cyrl-CS"/>
        </w:rPr>
        <w:t xml:space="preserve">УСЛУГА – </w:t>
      </w:r>
      <w:r w:rsidR="005C39B1" w:rsidRPr="0005267C">
        <w:rPr>
          <w:rFonts w:ascii="Times New Roman" w:hAnsi="Times New Roman"/>
          <w:b/>
        </w:rPr>
        <w:t xml:space="preserve">УГОСТИТЕЉСКЕ </w:t>
      </w:r>
      <w:r w:rsidR="005B52F4" w:rsidRPr="0005267C">
        <w:rPr>
          <w:rFonts w:ascii="Times New Roman" w:hAnsi="Times New Roman"/>
          <w:b/>
          <w:lang w:val="sr-Cyrl-CS"/>
        </w:rPr>
        <w:t xml:space="preserve">УСЛУГЕ </w:t>
      </w:r>
      <w:r w:rsidR="005C39B1" w:rsidRPr="0005267C">
        <w:rPr>
          <w:rFonts w:ascii="Times New Roman" w:hAnsi="Times New Roman"/>
          <w:b/>
          <w:lang w:val="sr-Cyrl-CS"/>
        </w:rPr>
        <w:t>(ПО ПАРТИЈАМА)</w:t>
      </w:r>
    </w:p>
    <w:p w:rsidR="0071653A" w:rsidRPr="0005267C" w:rsidRDefault="0071653A" w:rsidP="00EA1969">
      <w:pPr>
        <w:jc w:val="center"/>
        <w:rPr>
          <w:rFonts w:ascii="Times New Roman" w:hAnsi="Times New Roman"/>
          <w:b/>
        </w:rPr>
      </w:pPr>
    </w:p>
    <w:p w:rsidR="00EA1969" w:rsidRPr="0005267C" w:rsidRDefault="00EA1969" w:rsidP="00EA1969">
      <w:pPr>
        <w:jc w:val="center"/>
        <w:rPr>
          <w:rFonts w:ascii="Times New Roman" w:hAnsi="Times New Roman"/>
          <w:b/>
        </w:rPr>
      </w:pPr>
      <w:r w:rsidRPr="0005267C">
        <w:rPr>
          <w:rFonts w:ascii="Times New Roman" w:hAnsi="Times New Roman"/>
          <w:b/>
        </w:rPr>
        <w:t>БРОЈ НАБАВКЕ</w:t>
      </w:r>
      <w:r w:rsidRPr="0005267C">
        <w:rPr>
          <w:rFonts w:ascii="Times New Roman" w:hAnsi="Times New Roman"/>
          <w:b/>
          <w:lang w:val="sr-Cyrl-CS"/>
        </w:rPr>
        <w:t xml:space="preserve"> </w:t>
      </w:r>
      <w:r w:rsidR="005B52F4" w:rsidRPr="0005267C">
        <w:rPr>
          <w:rFonts w:ascii="Times New Roman" w:hAnsi="Times New Roman"/>
          <w:b/>
        </w:rPr>
        <w:t xml:space="preserve">ЈНМВ </w:t>
      </w:r>
      <w:r w:rsidR="00017CE3" w:rsidRPr="0005267C">
        <w:rPr>
          <w:rFonts w:ascii="Times New Roman" w:hAnsi="Times New Roman"/>
          <w:b/>
        </w:rPr>
        <w:t>11</w:t>
      </w:r>
      <w:r w:rsidR="005B52F4" w:rsidRPr="0005267C">
        <w:rPr>
          <w:rFonts w:ascii="Times New Roman" w:hAnsi="Times New Roman"/>
          <w:b/>
        </w:rPr>
        <w:t>/1</w:t>
      </w:r>
      <w:r w:rsidR="00017CE3" w:rsidRPr="0005267C">
        <w:rPr>
          <w:rFonts w:ascii="Times New Roman" w:hAnsi="Times New Roman"/>
          <w:b/>
        </w:rPr>
        <w:t>9</w:t>
      </w:r>
    </w:p>
    <w:p w:rsidR="00EA1969" w:rsidRPr="0005267C" w:rsidRDefault="00EA1969" w:rsidP="00EA1969">
      <w:pPr>
        <w:jc w:val="center"/>
        <w:rPr>
          <w:rFonts w:ascii="Times New Roman" w:hAnsi="Times New Roman"/>
          <w:b/>
        </w:rPr>
      </w:pPr>
    </w:p>
    <w:p w:rsidR="00EA1969" w:rsidRPr="0005267C" w:rsidRDefault="00EA1969" w:rsidP="00EA1969">
      <w:pPr>
        <w:jc w:val="center"/>
        <w:rPr>
          <w:rFonts w:ascii="Times New Roman" w:hAnsi="Times New Roman"/>
          <w:b/>
        </w:rPr>
      </w:pPr>
    </w:p>
    <w:p w:rsidR="00EA1969" w:rsidRPr="00E27395" w:rsidRDefault="00EA1969" w:rsidP="00EA1969">
      <w:pPr>
        <w:jc w:val="center"/>
        <w:rPr>
          <w:rFonts w:ascii="Times New Roman" w:hAnsi="Times New Roman"/>
          <w:b/>
        </w:rPr>
      </w:pPr>
      <w:r w:rsidRPr="0005267C">
        <w:rPr>
          <w:rFonts w:ascii="Times New Roman" w:hAnsi="Times New Roman"/>
          <w:b/>
        </w:rPr>
        <w:t xml:space="preserve">УКУПНО СТРАНА: </w:t>
      </w:r>
      <w:r w:rsidR="001F5F31" w:rsidRPr="00E27395">
        <w:rPr>
          <w:rFonts w:ascii="Times New Roman" w:hAnsi="Times New Roman"/>
          <w:b/>
        </w:rPr>
        <w:t>3</w:t>
      </w:r>
      <w:r w:rsidR="001D3C51" w:rsidRPr="00E27395">
        <w:rPr>
          <w:rFonts w:ascii="Times New Roman" w:hAnsi="Times New Roman"/>
          <w:b/>
        </w:rPr>
        <w:t>7</w:t>
      </w:r>
    </w:p>
    <w:p w:rsidR="00EA1969" w:rsidRPr="0005267C" w:rsidRDefault="00EA1969" w:rsidP="00EA1969">
      <w:pPr>
        <w:jc w:val="center"/>
        <w:rPr>
          <w:rFonts w:ascii="Times New Roman" w:hAnsi="Times New Roman"/>
          <w:color w:val="C0504D"/>
        </w:rPr>
      </w:pPr>
    </w:p>
    <w:p w:rsidR="0071653A" w:rsidRPr="0005267C" w:rsidRDefault="0071653A" w:rsidP="00EA1969">
      <w:pPr>
        <w:jc w:val="center"/>
        <w:rPr>
          <w:rFonts w:ascii="Times New Roman" w:hAnsi="Times New Roman"/>
          <w:color w:val="C0504D"/>
        </w:rPr>
      </w:pPr>
    </w:p>
    <w:p w:rsidR="0071653A" w:rsidRPr="0005267C" w:rsidRDefault="0071653A" w:rsidP="00EA1969">
      <w:pPr>
        <w:jc w:val="center"/>
        <w:rPr>
          <w:rFonts w:ascii="Times New Roman" w:hAnsi="Times New Roman"/>
          <w:color w:val="C0504D"/>
        </w:rPr>
      </w:pPr>
    </w:p>
    <w:p w:rsidR="00EA1969" w:rsidRPr="0005267C" w:rsidRDefault="003161AD" w:rsidP="00EA1969">
      <w:pPr>
        <w:jc w:val="center"/>
        <w:rPr>
          <w:rFonts w:ascii="Times New Roman" w:hAnsi="Times New Roman"/>
          <w:b/>
          <w:lang w:val="sr-Cyrl-CS"/>
        </w:rPr>
      </w:pPr>
      <w:r w:rsidRPr="0005267C">
        <w:rPr>
          <w:rFonts w:ascii="Times New Roman" w:hAnsi="Times New Roman"/>
          <w:b/>
          <w:lang w:val="sr-Cyrl-CS"/>
        </w:rPr>
        <w:t>Београд</w:t>
      </w:r>
      <w:r w:rsidR="00EA1969" w:rsidRPr="0005267C">
        <w:rPr>
          <w:rFonts w:ascii="Times New Roman" w:hAnsi="Times New Roman"/>
          <w:b/>
          <w:lang w:val="sr-Cyrl-CS"/>
        </w:rPr>
        <w:t xml:space="preserve">, </w:t>
      </w:r>
      <w:r w:rsidR="00017CE3" w:rsidRPr="0005267C">
        <w:rPr>
          <w:rFonts w:ascii="Times New Roman" w:hAnsi="Times New Roman"/>
          <w:b/>
          <w:lang w:val="sr-Cyrl-CS"/>
        </w:rPr>
        <w:t>септембар</w:t>
      </w:r>
      <w:r w:rsidR="00EA1969" w:rsidRPr="0005267C">
        <w:rPr>
          <w:rFonts w:ascii="Times New Roman" w:hAnsi="Times New Roman"/>
          <w:b/>
          <w:lang w:val="sr-Cyrl-CS"/>
        </w:rPr>
        <w:t xml:space="preserve"> 201</w:t>
      </w:r>
      <w:r w:rsidR="00017CE3" w:rsidRPr="0005267C">
        <w:rPr>
          <w:rFonts w:ascii="Times New Roman" w:hAnsi="Times New Roman"/>
          <w:b/>
          <w:lang w:val="sr-Cyrl-CS"/>
        </w:rPr>
        <w:t>9</w:t>
      </w:r>
      <w:r w:rsidR="00EA1969" w:rsidRPr="0005267C">
        <w:rPr>
          <w:rFonts w:ascii="Times New Roman" w:hAnsi="Times New Roman"/>
          <w:b/>
          <w:lang w:val="sr-Cyrl-CS"/>
        </w:rPr>
        <w:t>. године</w:t>
      </w:r>
    </w:p>
    <w:p w:rsidR="00C25759" w:rsidRPr="0005267C" w:rsidRDefault="00C25759" w:rsidP="00EA1969">
      <w:pPr>
        <w:ind w:firstLine="720"/>
        <w:jc w:val="both"/>
        <w:rPr>
          <w:rFonts w:ascii="Times New Roman" w:hAnsi="Times New Roman"/>
        </w:rPr>
      </w:pPr>
    </w:p>
    <w:p w:rsidR="00687494" w:rsidRPr="0005267C" w:rsidRDefault="00687494" w:rsidP="00EA1969">
      <w:pPr>
        <w:ind w:firstLine="720"/>
        <w:jc w:val="both"/>
        <w:rPr>
          <w:rFonts w:ascii="Times New Roman" w:hAnsi="Times New Roman"/>
        </w:rPr>
      </w:pPr>
    </w:p>
    <w:p w:rsidR="00687494" w:rsidRPr="0005267C" w:rsidRDefault="00687494" w:rsidP="00EA1969">
      <w:pPr>
        <w:ind w:firstLine="720"/>
        <w:jc w:val="both"/>
        <w:rPr>
          <w:rFonts w:ascii="Times New Roman" w:hAnsi="Times New Roman"/>
        </w:rPr>
      </w:pPr>
    </w:p>
    <w:p w:rsidR="00687494" w:rsidRPr="0005267C" w:rsidRDefault="00687494" w:rsidP="00EA1969">
      <w:pPr>
        <w:ind w:firstLine="720"/>
        <w:jc w:val="both"/>
        <w:rPr>
          <w:rFonts w:ascii="Times New Roman" w:hAnsi="Times New Roman"/>
        </w:rPr>
      </w:pPr>
    </w:p>
    <w:p w:rsidR="00687494" w:rsidRPr="0005267C" w:rsidRDefault="00687494" w:rsidP="00EA1969">
      <w:pPr>
        <w:ind w:firstLine="720"/>
        <w:jc w:val="both"/>
        <w:rPr>
          <w:rFonts w:ascii="Times New Roman" w:hAnsi="Times New Roman"/>
        </w:rPr>
      </w:pPr>
    </w:p>
    <w:p w:rsidR="00EA1969" w:rsidRPr="0005267C" w:rsidRDefault="00934152" w:rsidP="00EA1969">
      <w:pPr>
        <w:ind w:firstLine="720"/>
        <w:jc w:val="both"/>
        <w:rPr>
          <w:rFonts w:ascii="Times New Roman" w:hAnsi="Times New Roman"/>
        </w:rPr>
      </w:pPr>
      <w:r w:rsidRPr="0005267C">
        <w:rPr>
          <w:rFonts w:ascii="Times New Roman" w:hAnsi="Times New Roman"/>
          <w:lang w:val="ru-RU"/>
        </w:rPr>
        <w:lastRenderedPageBreak/>
        <w:t>На основу члана 39.</w:t>
      </w:r>
      <w:r w:rsidR="00671307" w:rsidRPr="0005267C">
        <w:rPr>
          <w:rFonts w:ascii="Times New Roman" w:hAnsi="Times New Roman"/>
        </w:rPr>
        <w:t xml:space="preserve"> </w:t>
      </w:r>
      <w:r w:rsidR="0031442E" w:rsidRPr="0005267C">
        <w:rPr>
          <w:rFonts w:ascii="Times New Roman" w:hAnsi="Times New Roman"/>
          <w:lang w:val="ru-RU"/>
        </w:rPr>
        <w:t>и 61. Закона о јавним набавкама („Сл</w:t>
      </w:r>
      <w:r w:rsidR="005C39B1" w:rsidRPr="0005267C">
        <w:rPr>
          <w:rFonts w:ascii="Times New Roman" w:hAnsi="Times New Roman"/>
          <w:lang w:val="ru-RU"/>
        </w:rPr>
        <w:t>ужбени гласник РС“, бр.</w:t>
      </w:r>
      <w:r w:rsidR="002938A8" w:rsidRPr="0005267C">
        <w:rPr>
          <w:rFonts w:ascii="Times New Roman" w:hAnsi="Times New Roman"/>
          <w:lang w:val="ru-RU"/>
        </w:rPr>
        <w:t>124/12, 14/15 и</w:t>
      </w:r>
      <w:r w:rsidR="005C39B1" w:rsidRPr="0005267C">
        <w:rPr>
          <w:rFonts w:ascii="Times New Roman" w:hAnsi="Times New Roman"/>
          <w:lang w:val="ru-RU"/>
        </w:rPr>
        <w:t xml:space="preserve"> 68/15</w:t>
      </w:r>
      <w:r w:rsidR="005C39B1" w:rsidRPr="0005267C">
        <w:rPr>
          <w:rFonts w:ascii="Times New Roman" w:hAnsi="Times New Roman"/>
          <w:sz w:val="20"/>
          <w:szCs w:val="20"/>
        </w:rPr>
        <w:t xml:space="preserve"> </w:t>
      </w:r>
      <w:r w:rsidR="00BC42FD" w:rsidRPr="0005267C">
        <w:rPr>
          <w:rFonts w:ascii="Times New Roman" w:hAnsi="Times New Roman"/>
          <w:lang w:val="sr-Cyrl-CS"/>
        </w:rPr>
        <w:t>у даљем тексту</w:t>
      </w:r>
      <w:r w:rsidR="002938A8" w:rsidRPr="0005267C">
        <w:rPr>
          <w:rFonts w:ascii="Times New Roman" w:hAnsi="Times New Roman"/>
          <w:lang w:val="sr-Cyrl-CS"/>
        </w:rPr>
        <w:t>:</w:t>
      </w:r>
      <w:r w:rsidR="00BC42FD" w:rsidRPr="0005267C">
        <w:rPr>
          <w:rFonts w:ascii="Times New Roman" w:hAnsi="Times New Roman"/>
          <w:lang w:val="sr-Cyrl-CS"/>
        </w:rPr>
        <w:t xml:space="preserve"> Закон</w:t>
      </w:r>
      <w:r w:rsidRPr="0005267C">
        <w:rPr>
          <w:rFonts w:ascii="Times New Roman" w:hAnsi="Times New Roman"/>
          <w:lang w:val="sr-Cyrl-CS"/>
        </w:rPr>
        <w:t>)</w:t>
      </w:r>
      <w:r w:rsidR="005F7FF3" w:rsidRPr="0005267C">
        <w:rPr>
          <w:rFonts w:ascii="Times New Roman" w:hAnsi="Times New Roman"/>
          <w:lang w:val="ru-RU"/>
        </w:rPr>
        <w:t xml:space="preserve"> </w:t>
      </w:r>
      <w:r w:rsidR="0031442E" w:rsidRPr="0005267C">
        <w:rPr>
          <w:rFonts w:ascii="Times New Roman" w:hAnsi="Times New Roman"/>
          <w:lang w:val="ru-RU"/>
        </w:rPr>
        <w:t xml:space="preserve">а у вези са чланом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C39B1" w:rsidRPr="0005267C">
        <w:rPr>
          <w:rFonts w:ascii="Times New Roman" w:hAnsi="Times New Roman"/>
          <w:lang w:val="ru-RU"/>
        </w:rPr>
        <w:t>86</w:t>
      </w:r>
      <w:r w:rsidR="0031442E" w:rsidRPr="0005267C">
        <w:rPr>
          <w:rFonts w:ascii="Times New Roman" w:hAnsi="Times New Roman"/>
          <w:lang w:val="ru-RU"/>
        </w:rPr>
        <w:t>/</w:t>
      </w:r>
      <w:r w:rsidR="005C39B1" w:rsidRPr="0005267C">
        <w:rPr>
          <w:rFonts w:ascii="Times New Roman" w:hAnsi="Times New Roman"/>
          <w:lang w:val="ru-RU"/>
        </w:rPr>
        <w:t>15</w:t>
      </w:r>
      <w:r w:rsidR="0031442E" w:rsidRPr="0005267C">
        <w:rPr>
          <w:rFonts w:ascii="Times New Roman" w:hAnsi="Times New Roman"/>
          <w:lang w:val="ru-RU"/>
        </w:rPr>
        <w:t xml:space="preserve">) </w:t>
      </w:r>
      <w:r w:rsidR="00EA1969" w:rsidRPr="0005267C">
        <w:rPr>
          <w:rFonts w:ascii="Times New Roman" w:hAnsi="Times New Roman"/>
        </w:rPr>
        <w:t>и Одлуке о покретању поступка јавне набавке мале вредности број</w:t>
      </w:r>
      <w:r w:rsidR="005618C0">
        <w:rPr>
          <w:rFonts w:ascii="Times New Roman" w:hAnsi="Times New Roman"/>
        </w:rPr>
        <w:t xml:space="preserve"> 1181/1</w:t>
      </w:r>
      <w:r w:rsidR="00EA1969" w:rsidRPr="0005267C">
        <w:rPr>
          <w:rFonts w:ascii="Times New Roman" w:hAnsi="Times New Roman"/>
          <w:color w:val="FF0000"/>
        </w:rPr>
        <w:t xml:space="preserve"> </w:t>
      </w:r>
      <w:r w:rsidR="00EA1969" w:rsidRPr="0005267C">
        <w:rPr>
          <w:rFonts w:ascii="Times New Roman" w:hAnsi="Times New Roman"/>
        </w:rPr>
        <w:t xml:space="preserve">од </w:t>
      </w:r>
      <w:r w:rsidR="005618C0">
        <w:rPr>
          <w:rFonts w:ascii="Times New Roman" w:hAnsi="Times New Roman"/>
        </w:rPr>
        <w:t>10</w:t>
      </w:r>
      <w:r w:rsidR="005B52F4" w:rsidRPr="005618C0">
        <w:rPr>
          <w:rFonts w:ascii="Times New Roman" w:hAnsi="Times New Roman"/>
        </w:rPr>
        <w:t>.</w:t>
      </w:r>
      <w:r w:rsidR="00D4618B" w:rsidRPr="005618C0">
        <w:rPr>
          <w:rFonts w:ascii="Times New Roman" w:hAnsi="Times New Roman"/>
          <w:lang w:val="sr-Cyrl-CS"/>
        </w:rPr>
        <w:t>0</w:t>
      </w:r>
      <w:r w:rsidR="00002A6B" w:rsidRPr="005618C0">
        <w:rPr>
          <w:rFonts w:ascii="Times New Roman" w:hAnsi="Times New Roman"/>
          <w:lang w:val="sr-Cyrl-CS"/>
        </w:rPr>
        <w:t>9</w:t>
      </w:r>
      <w:r w:rsidR="00C80E8C" w:rsidRPr="005618C0">
        <w:rPr>
          <w:rFonts w:ascii="Times New Roman" w:hAnsi="Times New Roman"/>
        </w:rPr>
        <w:t>.</w:t>
      </w:r>
      <w:r w:rsidR="00EA1969" w:rsidRPr="005618C0">
        <w:rPr>
          <w:rFonts w:ascii="Times New Roman" w:hAnsi="Times New Roman"/>
        </w:rPr>
        <w:t>201</w:t>
      </w:r>
      <w:r w:rsidR="00002A6B" w:rsidRPr="005618C0">
        <w:rPr>
          <w:rFonts w:ascii="Times New Roman" w:hAnsi="Times New Roman"/>
        </w:rPr>
        <w:t>9</w:t>
      </w:r>
      <w:r w:rsidR="00EA1969" w:rsidRPr="0005267C">
        <w:rPr>
          <w:rFonts w:ascii="Times New Roman" w:hAnsi="Times New Roman"/>
        </w:rPr>
        <w:t>.</w:t>
      </w:r>
      <w:r w:rsidR="00EA1969" w:rsidRPr="0005267C">
        <w:rPr>
          <w:rFonts w:ascii="Times New Roman" w:hAnsi="Times New Roman"/>
          <w:lang w:val="sr-Cyrl-CS"/>
        </w:rPr>
        <w:t xml:space="preserve"> </w:t>
      </w:r>
      <w:proofErr w:type="gramStart"/>
      <w:r w:rsidR="00EA1969" w:rsidRPr="0005267C">
        <w:rPr>
          <w:rFonts w:ascii="Times New Roman" w:hAnsi="Times New Roman"/>
        </w:rPr>
        <w:t>године</w:t>
      </w:r>
      <w:proofErr w:type="gramEnd"/>
      <w:r w:rsidR="00EA1969" w:rsidRPr="0005267C">
        <w:rPr>
          <w:rFonts w:ascii="Times New Roman" w:hAnsi="Times New Roman"/>
        </w:rPr>
        <w:t xml:space="preserve"> и Решења о образовању Комисије за спровођење поступка јавне набавке мале вредности број</w:t>
      </w:r>
      <w:r w:rsidR="005618C0">
        <w:rPr>
          <w:rFonts w:ascii="Times New Roman" w:hAnsi="Times New Roman"/>
        </w:rPr>
        <w:t xml:space="preserve"> </w:t>
      </w:r>
      <w:r w:rsidR="005618C0" w:rsidRPr="005618C0">
        <w:rPr>
          <w:rFonts w:ascii="Times New Roman" w:hAnsi="Times New Roman"/>
        </w:rPr>
        <w:t>1181</w:t>
      </w:r>
      <w:r w:rsidR="00D4618B" w:rsidRPr="005618C0">
        <w:rPr>
          <w:rFonts w:ascii="Times New Roman" w:hAnsi="Times New Roman"/>
          <w:lang w:val="sr-Cyrl-CS"/>
        </w:rPr>
        <w:t>/2</w:t>
      </w:r>
      <w:r w:rsidR="00EA1969" w:rsidRPr="005618C0">
        <w:rPr>
          <w:rFonts w:ascii="Times New Roman" w:hAnsi="Times New Roman"/>
        </w:rPr>
        <w:t xml:space="preserve"> од </w:t>
      </w:r>
      <w:r w:rsidR="005618C0" w:rsidRPr="005618C0">
        <w:rPr>
          <w:rFonts w:ascii="Times New Roman" w:hAnsi="Times New Roman"/>
        </w:rPr>
        <w:t>10</w:t>
      </w:r>
      <w:r w:rsidR="00C80E8C" w:rsidRPr="005618C0">
        <w:rPr>
          <w:rFonts w:ascii="Times New Roman" w:hAnsi="Times New Roman"/>
        </w:rPr>
        <w:t>.</w:t>
      </w:r>
      <w:r w:rsidR="00D4618B" w:rsidRPr="005618C0">
        <w:rPr>
          <w:rFonts w:ascii="Times New Roman" w:hAnsi="Times New Roman"/>
          <w:lang w:val="sr-Cyrl-CS"/>
        </w:rPr>
        <w:t>0</w:t>
      </w:r>
      <w:r w:rsidR="00002A6B" w:rsidRPr="005618C0">
        <w:rPr>
          <w:rFonts w:ascii="Times New Roman" w:hAnsi="Times New Roman"/>
          <w:lang w:val="sr-Cyrl-CS"/>
        </w:rPr>
        <w:t>9</w:t>
      </w:r>
      <w:r w:rsidR="005649BC" w:rsidRPr="005618C0">
        <w:rPr>
          <w:rFonts w:ascii="Times New Roman" w:hAnsi="Times New Roman"/>
        </w:rPr>
        <w:t>.</w:t>
      </w:r>
      <w:r w:rsidR="00EA1969" w:rsidRPr="0005267C">
        <w:rPr>
          <w:rFonts w:ascii="Times New Roman" w:hAnsi="Times New Roman"/>
        </w:rPr>
        <w:t>201</w:t>
      </w:r>
      <w:r w:rsidR="002938A8" w:rsidRPr="0005267C">
        <w:rPr>
          <w:rFonts w:ascii="Times New Roman" w:hAnsi="Times New Roman"/>
        </w:rPr>
        <w:t>9</w:t>
      </w:r>
      <w:r w:rsidR="00EA1969" w:rsidRPr="0005267C">
        <w:rPr>
          <w:rFonts w:ascii="Times New Roman" w:hAnsi="Times New Roman"/>
        </w:rPr>
        <w:t xml:space="preserve">. </w:t>
      </w:r>
      <w:proofErr w:type="gramStart"/>
      <w:r w:rsidR="00EA1969" w:rsidRPr="0005267C">
        <w:rPr>
          <w:rFonts w:ascii="Times New Roman" w:hAnsi="Times New Roman"/>
        </w:rPr>
        <w:t>године</w:t>
      </w:r>
      <w:proofErr w:type="gramEnd"/>
      <w:r w:rsidR="00EA1969" w:rsidRPr="0005267C">
        <w:rPr>
          <w:rFonts w:ascii="Times New Roman" w:hAnsi="Times New Roman"/>
        </w:rPr>
        <w:t xml:space="preserve">, Комисија за спровођење поступка јавне набавке мале вредности припремила је </w:t>
      </w:r>
    </w:p>
    <w:p w:rsidR="0031442E" w:rsidRPr="0005267C" w:rsidRDefault="0031442E" w:rsidP="005B52F4">
      <w:pPr>
        <w:jc w:val="center"/>
        <w:rPr>
          <w:rFonts w:ascii="Times New Roman" w:hAnsi="Times New Roman"/>
          <w:b/>
          <w:bCs/>
          <w:lang w:val="sr-Latn-CS"/>
        </w:rPr>
      </w:pPr>
      <w:r w:rsidRPr="0005267C">
        <w:rPr>
          <w:rFonts w:ascii="Times New Roman" w:hAnsi="Times New Roman"/>
          <w:b/>
          <w:bCs/>
          <w:lang w:val="sr-Latn-CS"/>
        </w:rPr>
        <w:t>КОНКУРСНУ  ДОКУМЕНТАЦИЈУ</w:t>
      </w:r>
    </w:p>
    <w:p w:rsidR="00C27D72" w:rsidRPr="0005267C" w:rsidRDefault="0031442E" w:rsidP="005B52F4">
      <w:pPr>
        <w:pStyle w:val="NoSpacing"/>
        <w:jc w:val="center"/>
        <w:rPr>
          <w:rFonts w:ascii="Times New Roman" w:hAnsi="Times New Roman"/>
          <w:b/>
        </w:rPr>
      </w:pPr>
      <w:r w:rsidRPr="0005267C">
        <w:rPr>
          <w:rFonts w:ascii="Times New Roman" w:hAnsi="Times New Roman"/>
          <w:b/>
          <w:bCs/>
          <w:lang w:val="sr-Latn-CS"/>
        </w:rPr>
        <w:t>за ја</w:t>
      </w:r>
      <w:r w:rsidR="00E47248" w:rsidRPr="0005267C">
        <w:rPr>
          <w:rFonts w:ascii="Times New Roman" w:hAnsi="Times New Roman"/>
          <w:b/>
          <w:bCs/>
          <w:lang w:val="sr-Latn-CS"/>
        </w:rPr>
        <w:t xml:space="preserve">вну набавку мале вредности </w:t>
      </w:r>
      <w:r w:rsidR="00EA1969" w:rsidRPr="0005267C">
        <w:rPr>
          <w:rFonts w:ascii="Times New Roman" w:hAnsi="Times New Roman"/>
          <w:b/>
          <w:bCs/>
          <w:lang w:val="sr-Cyrl-CS"/>
        </w:rPr>
        <w:t>услуга</w:t>
      </w:r>
      <w:r w:rsidR="005B52F4" w:rsidRPr="0005267C">
        <w:rPr>
          <w:rFonts w:ascii="Times New Roman" w:hAnsi="Times New Roman"/>
          <w:b/>
          <w:bCs/>
          <w:lang w:val="sr-Cyrl-CS"/>
        </w:rPr>
        <w:t xml:space="preserve"> </w:t>
      </w:r>
      <w:r w:rsidR="005C39B1" w:rsidRPr="0005267C">
        <w:rPr>
          <w:rFonts w:ascii="Times New Roman" w:hAnsi="Times New Roman"/>
          <w:b/>
          <w:bCs/>
          <w:lang w:val="sr-Cyrl-CS"/>
        </w:rPr>
        <w:t xml:space="preserve">–УГОСТИТЕЉСКЕ </w:t>
      </w:r>
      <w:r w:rsidR="005C39B1" w:rsidRPr="0005267C">
        <w:rPr>
          <w:rFonts w:ascii="Times New Roman" w:hAnsi="Times New Roman"/>
          <w:b/>
          <w:lang w:val="sr-Cyrl-CS"/>
        </w:rPr>
        <w:t>УСЛУГЕ</w:t>
      </w:r>
      <w:r w:rsidR="005B52F4" w:rsidRPr="0005267C">
        <w:rPr>
          <w:rFonts w:ascii="Times New Roman" w:hAnsi="Times New Roman"/>
          <w:b/>
          <w:lang w:val="sr-Cyrl-CS"/>
        </w:rPr>
        <w:t xml:space="preserve"> </w:t>
      </w:r>
      <w:r w:rsidR="005C39B1" w:rsidRPr="0005267C">
        <w:rPr>
          <w:rFonts w:ascii="Times New Roman" w:hAnsi="Times New Roman"/>
          <w:b/>
          <w:lang w:val="sr-Cyrl-CS"/>
        </w:rPr>
        <w:t>(по партијама)</w:t>
      </w:r>
      <w:r w:rsidR="005B52F4" w:rsidRPr="0005267C">
        <w:rPr>
          <w:rFonts w:ascii="Times New Roman" w:hAnsi="Times New Roman"/>
          <w:b/>
        </w:rPr>
        <w:t xml:space="preserve">, </w:t>
      </w:r>
    </w:p>
    <w:p w:rsidR="0031442E" w:rsidRPr="0005267C" w:rsidRDefault="001758F9" w:rsidP="00CC368D">
      <w:pPr>
        <w:spacing w:after="0" w:line="240" w:lineRule="auto"/>
        <w:jc w:val="center"/>
        <w:rPr>
          <w:rFonts w:ascii="Times New Roman" w:hAnsi="Times New Roman"/>
          <w:b/>
          <w:bCs/>
        </w:rPr>
      </w:pPr>
      <w:r w:rsidRPr="0005267C">
        <w:rPr>
          <w:rFonts w:ascii="Times New Roman" w:hAnsi="Times New Roman"/>
          <w:b/>
          <w:bCs/>
          <w:lang w:val="sr-Latn-CS"/>
        </w:rPr>
        <w:t>број</w:t>
      </w:r>
      <w:r w:rsidR="0035413E" w:rsidRPr="0005267C">
        <w:rPr>
          <w:rFonts w:ascii="Times New Roman" w:hAnsi="Times New Roman"/>
          <w:b/>
          <w:bCs/>
          <w:lang w:val="sr-Cyrl-CS"/>
        </w:rPr>
        <w:t xml:space="preserve"> </w:t>
      </w:r>
      <w:r w:rsidR="005B52F4" w:rsidRPr="0005267C">
        <w:rPr>
          <w:rFonts w:ascii="Times New Roman" w:hAnsi="Times New Roman"/>
          <w:b/>
          <w:bCs/>
          <w:lang w:val="sr-Cyrl-CS"/>
        </w:rPr>
        <w:t xml:space="preserve">ЈНМВ </w:t>
      </w:r>
      <w:r w:rsidR="00017CE3" w:rsidRPr="0005267C">
        <w:rPr>
          <w:rFonts w:ascii="Times New Roman" w:hAnsi="Times New Roman"/>
          <w:b/>
          <w:bCs/>
          <w:lang w:val="sr-Cyrl-CS"/>
        </w:rPr>
        <w:t>11</w:t>
      </w:r>
      <w:r w:rsidR="005B52F4" w:rsidRPr="0005267C">
        <w:rPr>
          <w:rFonts w:ascii="Times New Roman" w:hAnsi="Times New Roman"/>
          <w:b/>
          <w:bCs/>
          <w:lang w:val="sr-Cyrl-CS"/>
        </w:rPr>
        <w:t>/1</w:t>
      </w:r>
      <w:r w:rsidR="00017CE3" w:rsidRPr="0005267C">
        <w:rPr>
          <w:rFonts w:ascii="Times New Roman" w:hAnsi="Times New Roman"/>
          <w:b/>
          <w:bCs/>
          <w:lang w:val="sr-Cyrl-CS"/>
        </w:rPr>
        <w:t>9</w:t>
      </w:r>
    </w:p>
    <w:p w:rsidR="00CC368D" w:rsidRPr="0005267C" w:rsidRDefault="00CC368D" w:rsidP="00CC368D">
      <w:pPr>
        <w:spacing w:after="0" w:line="240" w:lineRule="auto"/>
        <w:jc w:val="center"/>
        <w:rPr>
          <w:rFonts w:ascii="Times New Roman" w:hAnsi="Times New Roman"/>
          <w:b/>
          <w:bCs/>
        </w:rPr>
      </w:pPr>
    </w:p>
    <w:p w:rsidR="00767D05" w:rsidRPr="0005267C" w:rsidRDefault="00EA6265" w:rsidP="00E32BE3">
      <w:pPr>
        <w:pStyle w:val="ListParagraph"/>
        <w:jc w:val="both"/>
        <w:rPr>
          <w:rFonts w:ascii="Times New Roman" w:hAnsi="Times New Roman"/>
          <w:lang w:val="sr-Cyrl-CS"/>
        </w:rPr>
      </w:pPr>
      <w:r w:rsidRPr="0005267C">
        <w:rPr>
          <w:rFonts w:ascii="Times New Roman" w:hAnsi="Times New Roman"/>
          <w:lang w:val="sr-Cyrl-CS"/>
        </w:rPr>
        <w:t>К</w:t>
      </w:r>
      <w:r w:rsidR="0031442E" w:rsidRPr="0005267C">
        <w:rPr>
          <w:rFonts w:ascii="Times New Roman" w:hAnsi="Times New Roman"/>
          <w:lang w:val="sr-Latn-CS"/>
        </w:rPr>
        <w:t>онкурсна документација садржи:</w:t>
      </w:r>
    </w:p>
    <w:p w:rsidR="00E32BE3" w:rsidRPr="0005267C" w:rsidRDefault="00E32BE3" w:rsidP="00E32BE3">
      <w:pPr>
        <w:pStyle w:val="ListParagraph"/>
        <w:jc w:val="both"/>
        <w:rPr>
          <w:rFonts w:ascii="Times New Roman" w:hAnsi="Times New Roman"/>
          <w:lang w:val="sr-Cyrl-CS"/>
        </w:rPr>
      </w:pPr>
    </w:p>
    <w:p w:rsidR="00767D05" w:rsidRPr="0005267C" w:rsidRDefault="00AA6653" w:rsidP="00C057BA">
      <w:pPr>
        <w:pStyle w:val="ListParagraph"/>
        <w:numPr>
          <w:ilvl w:val="0"/>
          <w:numId w:val="3"/>
        </w:numPr>
        <w:rPr>
          <w:rFonts w:ascii="Times New Roman" w:hAnsi="Times New Roman"/>
        </w:rPr>
      </w:pPr>
      <w:r w:rsidRPr="0005267C">
        <w:rPr>
          <w:rFonts w:ascii="Times New Roman" w:hAnsi="Times New Roman"/>
        </w:rPr>
        <w:t>ОПШТЕ ПОДАТКЕ</w:t>
      </w:r>
      <w:r w:rsidR="00767D05" w:rsidRPr="0005267C">
        <w:rPr>
          <w:rFonts w:ascii="Times New Roman" w:hAnsi="Times New Roman"/>
        </w:rPr>
        <w:t xml:space="preserve"> О НАБАВЦИ</w:t>
      </w:r>
    </w:p>
    <w:p w:rsidR="00EF6836" w:rsidRPr="0005267C" w:rsidRDefault="00AA6653" w:rsidP="00C057BA">
      <w:pPr>
        <w:pStyle w:val="ListParagraph"/>
        <w:numPr>
          <w:ilvl w:val="0"/>
          <w:numId w:val="3"/>
        </w:numPr>
        <w:rPr>
          <w:rFonts w:ascii="Times New Roman" w:hAnsi="Times New Roman"/>
        </w:rPr>
      </w:pPr>
      <w:r w:rsidRPr="0005267C">
        <w:rPr>
          <w:rFonts w:ascii="Times New Roman" w:hAnsi="Times New Roman"/>
        </w:rPr>
        <w:t>ПОДАТКЕ</w:t>
      </w:r>
      <w:r w:rsidR="00767D05" w:rsidRPr="0005267C">
        <w:rPr>
          <w:rFonts w:ascii="Times New Roman" w:hAnsi="Times New Roman"/>
        </w:rPr>
        <w:t xml:space="preserve"> О ПРЕДМЕТУ ЈАВНЕ НАБАВКЕ</w:t>
      </w:r>
    </w:p>
    <w:p w:rsidR="00EF6836" w:rsidRPr="0005267C" w:rsidRDefault="00EF6836" w:rsidP="00C057BA">
      <w:pPr>
        <w:pStyle w:val="ListParagraph"/>
        <w:numPr>
          <w:ilvl w:val="0"/>
          <w:numId w:val="3"/>
        </w:numPr>
        <w:rPr>
          <w:rFonts w:ascii="Times New Roman" w:hAnsi="Times New Roman"/>
          <w:lang w:val="ru-RU"/>
        </w:rPr>
      </w:pPr>
      <w:r w:rsidRPr="0005267C">
        <w:rPr>
          <w:rFonts w:ascii="Times New Roman" w:eastAsia="Times New Roman" w:hAnsi="Times New Roman"/>
          <w:bCs/>
          <w:iCs/>
          <w:lang w:val="sr-Cyrl-CS" w:eastAsia="ar-SA"/>
        </w:rPr>
        <w:t>ВРСТА, СПЕЦИФИКАЦИЈА, КОЛИЧИНА И ОПИС ДОБАРА, КВАЛИТЕТ, РОК ИЗВРШЕЊА, МЕСТО ИЗВРШЕЊА</w:t>
      </w:r>
    </w:p>
    <w:p w:rsidR="00DD760B" w:rsidRPr="0005267C" w:rsidRDefault="00DD760B" w:rsidP="00C057BA">
      <w:pPr>
        <w:pStyle w:val="ListParagraph"/>
        <w:numPr>
          <w:ilvl w:val="0"/>
          <w:numId w:val="3"/>
        </w:numPr>
        <w:rPr>
          <w:rFonts w:ascii="Times New Roman" w:hAnsi="Times New Roman"/>
          <w:lang w:val="ru-RU"/>
        </w:rPr>
      </w:pPr>
      <w:r w:rsidRPr="0005267C">
        <w:rPr>
          <w:rFonts w:ascii="Times New Roman" w:eastAsia="Times New Roman" w:hAnsi="Times New Roman"/>
          <w:lang w:val="ru-RU" w:eastAsia="ar-SA"/>
        </w:rPr>
        <w:t xml:space="preserve">УСЛОВИ ЗА УЧЕШЋЕ У ПОСТУПКУ ЈАВНЕ НАБАВКЕ ИЗ ЧЛАНА 75. И 76. </w:t>
      </w:r>
      <w:r w:rsidR="00BC42FD" w:rsidRPr="0005267C">
        <w:rPr>
          <w:rFonts w:ascii="Times New Roman" w:eastAsia="Times New Roman" w:hAnsi="Times New Roman"/>
          <w:lang w:val="sr-Cyrl-CS" w:eastAsia="ar-SA"/>
        </w:rPr>
        <w:t>ЗАКОН</w:t>
      </w:r>
      <w:r w:rsidR="00A07CC9" w:rsidRPr="0005267C">
        <w:rPr>
          <w:rFonts w:ascii="Times New Roman" w:eastAsia="Times New Roman" w:hAnsi="Times New Roman"/>
          <w:lang w:val="sr-Cyrl-CS" w:eastAsia="ar-SA"/>
        </w:rPr>
        <w:t>А</w:t>
      </w:r>
      <w:r w:rsidR="00BC42FD" w:rsidRPr="0005267C">
        <w:rPr>
          <w:rFonts w:ascii="Times New Roman" w:eastAsia="Times New Roman" w:hAnsi="Times New Roman"/>
          <w:lang w:val="sr-Cyrl-CS" w:eastAsia="ar-SA"/>
        </w:rPr>
        <w:t xml:space="preserve"> </w:t>
      </w:r>
      <w:r w:rsidRPr="0005267C">
        <w:rPr>
          <w:rFonts w:ascii="Times New Roman" w:eastAsia="Times New Roman" w:hAnsi="Times New Roman"/>
          <w:lang w:val="ru-RU" w:eastAsia="ar-SA"/>
        </w:rPr>
        <w:t>И УПУСТВО КАКО СЕ ДОКАЗУЈЕ ИСПУЊЕНОСТ ТИХ УСЛОВА</w:t>
      </w:r>
    </w:p>
    <w:p w:rsidR="0078111B" w:rsidRPr="0005267C" w:rsidRDefault="00DD760B" w:rsidP="00C057BA">
      <w:pPr>
        <w:pStyle w:val="ListParagraph"/>
        <w:numPr>
          <w:ilvl w:val="0"/>
          <w:numId w:val="3"/>
        </w:numPr>
        <w:rPr>
          <w:rFonts w:ascii="Times New Roman" w:hAnsi="Times New Roman"/>
          <w:lang w:val="sr-Cyrl-CS"/>
        </w:rPr>
      </w:pPr>
      <w:r w:rsidRPr="0005267C">
        <w:rPr>
          <w:rFonts w:ascii="Times New Roman" w:hAnsi="Times New Roman"/>
          <w:bCs/>
          <w:lang w:val="ru-RU"/>
        </w:rPr>
        <w:t>Образац изјаве о испуњавању услова из чл.</w:t>
      </w:r>
      <w:r w:rsidR="00914159" w:rsidRPr="0005267C">
        <w:rPr>
          <w:rFonts w:ascii="Times New Roman" w:hAnsi="Times New Roman"/>
          <w:bCs/>
          <w:lang w:val="ru-RU"/>
        </w:rPr>
        <w:t xml:space="preserve"> </w:t>
      </w:r>
      <w:r w:rsidRPr="0005267C">
        <w:rPr>
          <w:rFonts w:ascii="Times New Roman" w:hAnsi="Times New Roman"/>
          <w:bCs/>
          <w:lang w:val="ru-RU"/>
        </w:rPr>
        <w:t>75</w:t>
      </w:r>
      <w:r w:rsidR="00671307" w:rsidRPr="0005267C">
        <w:rPr>
          <w:rFonts w:ascii="Times New Roman" w:hAnsi="Times New Roman"/>
          <w:bCs/>
        </w:rPr>
        <w:t>.</w:t>
      </w:r>
      <w:r w:rsidRPr="0005267C">
        <w:rPr>
          <w:rFonts w:ascii="Times New Roman" w:hAnsi="Times New Roman"/>
          <w:bCs/>
          <w:lang w:val="ru-RU"/>
        </w:rPr>
        <w:t xml:space="preserve"> и 76.</w:t>
      </w:r>
      <w:r w:rsidR="00914159" w:rsidRPr="0005267C">
        <w:rPr>
          <w:rFonts w:ascii="Times New Roman" w:hAnsi="Times New Roman"/>
          <w:bCs/>
          <w:lang w:val="ru-RU"/>
        </w:rPr>
        <w:t xml:space="preserve"> </w:t>
      </w:r>
      <w:r w:rsidR="00BC42FD" w:rsidRPr="0005267C">
        <w:rPr>
          <w:rFonts w:ascii="Times New Roman" w:hAnsi="Times New Roman"/>
          <w:bCs/>
          <w:lang w:val="sr-Cyrl-CS"/>
        </w:rPr>
        <w:t>Закона</w:t>
      </w:r>
      <w:r w:rsidR="00803FF7" w:rsidRPr="0005267C">
        <w:rPr>
          <w:rFonts w:ascii="Times New Roman" w:hAnsi="Times New Roman"/>
          <w:bCs/>
          <w:lang w:val="sr-Cyrl-CS"/>
        </w:rPr>
        <w:t>,</w:t>
      </w:r>
      <w:r w:rsidRPr="0005267C">
        <w:rPr>
          <w:rFonts w:ascii="Times New Roman" w:hAnsi="Times New Roman"/>
          <w:bCs/>
          <w:lang w:val="ru-RU"/>
        </w:rPr>
        <w:t xml:space="preserve"> за понуђача</w:t>
      </w:r>
      <w:r w:rsidR="00491C30" w:rsidRPr="0005267C">
        <w:rPr>
          <w:rFonts w:ascii="Times New Roman" w:hAnsi="Times New Roman"/>
          <w:bCs/>
          <w:lang w:val="ru-RU"/>
        </w:rPr>
        <w:t>,</w:t>
      </w:r>
      <w:r w:rsidRPr="0005267C">
        <w:rPr>
          <w:rFonts w:ascii="Times New Roman" w:hAnsi="Times New Roman"/>
          <w:lang w:val="sr-Cyrl-CS"/>
        </w:rPr>
        <w:t xml:space="preserve"> </w:t>
      </w:r>
      <w:r w:rsidR="00767D05" w:rsidRPr="0005267C">
        <w:rPr>
          <w:rFonts w:ascii="Times New Roman" w:hAnsi="Times New Roman"/>
          <w:lang w:val="ru-RU"/>
        </w:rPr>
        <w:t xml:space="preserve">Образац </w:t>
      </w:r>
      <w:r w:rsidR="0035413E" w:rsidRPr="0005267C">
        <w:rPr>
          <w:rFonts w:ascii="Times New Roman" w:hAnsi="Times New Roman"/>
          <w:lang w:val="ru-RU"/>
        </w:rPr>
        <w:t>бр.</w:t>
      </w:r>
      <w:r w:rsidR="00914159" w:rsidRPr="0005267C">
        <w:rPr>
          <w:rFonts w:ascii="Times New Roman" w:hAnsi="Times New Roman"/>
          <w:lang w:val="ru-RU"/>
        </w:rPr>
        <w:t xml:space="preserve"> </w:t>
      </w:r>
      <w:r w:rsidR="0035413E" w:rsidRPr="0005267C">
        <w:rPr>
          <w:rFonts w:ascii="Times New Roman" w:hAnsi="Times New Roman"/>
          <w:lang w:val="sr-Cyrl-CS"/>
        </w:rPr>
        <w:t>5</w:t>
      </w:r>
      <w:r w:rsidRPr="0005267C">
        <w:rPr>
          <w:rFonts w:ascii="Times New Roman" w:hAnsi="Times New Roman"/>
          <w:lang w:val="sr-Cyrl-CS"/>
        </w:rPr>
        <w:t xml:space="preserve"> </w:t>
      </w:r>
    </w:p>
    <w:p w:rsidR="00B65BB7" w:rsidRPr="0005267C" w:rsidRDefault="00DD760B" w:rsidP="00C057BA">
      <w:pPr>
        <w:pStyle w:val="ListParagraph"/>
        <w:numPr>
          <w:ilvl w:val="0"/>
          <w:numId w:val="3"/>
        </w:numPr>
        <w:rPr>
          <w:rFonts w:ascii="Times New Roman" w:hAnsi="Times New Roman"/>
          <w:lang w:val="sr-Cyrl-CS"/>
        </w:rPr>
      </w:pPr>
      <w:r w:rsidRPr="0005267C">
        <w:rPr>
          <w:rFonts w:ascii="Times New Roman" w:hAnsi="Times New Roman"/>
          <w:bCs/>
          <w:lang w:val="ru-RU"/>
        </w:rPr>
        <w:t>Образац изјаве о</w:t>
      </w:r>
      <w:r w:rsidR="00B65BB7" w:rsidRPr="0005267C">
        <w:rPr>
          <w:rFonts w:ascii="Times New Roman" w:hAnsi="Times New Roman"/>
          <w:bCs/>
          <w:lang w:val="ru-RU"/>
        </w:rPr>
        <w:t xml:space="preserve"> испуњавању услова из чл.</w:t>
      </w:r>
      <w:r w:rsidR="00914159" w:rsidRPr="0005267C">
        <w:rPr>
          <w:rFonts w:ascii="Times New Roman" w:hAnsi="Times New Roman"/>
          <w:bCs/>
          <w:lang w:val="ru-RU"/>
        </w:rPr>
        <w:t xml:space="preserve"> </w:t>
      </w:r>
      <w:r w:rsidR="00B65BB7" w:rsidRPr="0005267C">
        <w:rPr>
          <w:rFonts w:ascii="Times New Roman" w:hAnsi="Times New Roman"/>
          <w:bCs/>
          <w:lang w:val="ru-RU"/>
        </w:rPr>
        <w:t>75</w:t>
      </w:r>
      <w:r w:rsidR="00671307" w:rsidRPr="0005267C">
        <w:rPr>
          <w:rFonts w:ascii="Times New Roman" w:hAnsi="Times New Roman"/>
          <w:bCs/>
        </w:rPr>
        <w:t>.</w:t>
      </w:r>
      <w:r w:rsidR="00B65BB7" w:rsidRPr="0005267C">
        <w:rPr>
          <w:rFonts w:ascii="Times New Roman" w:hAnsi="Times New Roman"/>
          <w:bCs/>
          <w:lang w:val="ru-RU"/>
        </w:rPr>
        <w:t xml:space="preserve"> </w:t>
      </w:r>
      <w:r w:rsidR="00BC42FD" w:rsidRPr="0005267C">
        <w:rPr>
          <w:rFonts w:ascii="Times New Roman" w:hAnsi="Times New Roman"/>
          <w:bCs/>
          <w:lang w:val="sr-Cyrl-CS"/>
        </w:rPr>
        <w:t>Закона</w:t>
      </w:r>
      <w:r w:rsidR="00803FF7" w:rsidRPr="0005267C">
        <w:rPr>
          <w:rFonts w:ascii="Times New Roman" w:hAnsi="Times New Roman"/>
          <w:bCs/>
          <w:lang w:val="sr-Cyrl-CS"/>
        </w:rPr>
        <w:t>,</w:t>
      </w:r>
      <w:r w:rsidR="00B65BB7" w:rsidRPr="0005267C">
        <w:rPr>
          <w:rFonts w:ascii="Times New Roman" w:hAnsi="Times New Roman"/>
          <w:bCs/>
          <w:lang w:val="sr-Cyrl-CS"/>
        </w:rPr>
        <w:t xml:space="preserve"> </w:t>
      </w:r>
      <w:r w:rsidRPr="0005267C">
        <w:rPr>
          <w:rFonts w:ascii="Times New Roman" w:hAnsi="Times New Roman"/>
          <w:bCs/>
          <w:lang w:val="ru-RU"/>
        </w:rPr>
        <w:t>за подизвођача</w:t>
      </w:r>
      <w:r w:rsidR="00491C30" w:rsidRPr="0005267C">
        <w:rPr>
          <w:rFonts w:ascii="Times New Roman" w:hAnsi="Times New Roman"/>
          <w:bCs/>
          <w:lang w:val="ru-RU"/>
        </w:rPr>
        <w:t>,</w:t>
      </w:r>
      <w:r w:rsidRPr="0005267C">
        <w:rPr>
          <w:rFonts w:ascii="Times New Roman" w:hAnsi="Times New Roman"/>
          <w:lang w:val="sr-Cyrl-CS"/>
        </w:rPr>
        <w:t xml:space="preserve"> </w:t>
      </w:r>
      <w:r w:rsidR="0035413E" w:rsidRPr="0005267C">
        <w:rPr>
          <w:rFonts w:ascii="Times New Roman" w:hAnsi="Times New Roman"/>
          <w:lang w:val="ru-RU"/>
        </w:rPr>
        <w:t>Образац бр.</w:t>
      </w:r>
      <w:r w:rsidR="0035413E" w:rsidRPr="0005267C">
        <w:rPr>
          <w:rFonts w:ascii="Times New Roman" w:hAnsi="Times New Roman"/>
          <w:lang w:val="sr-Cyrl-CS"/>
        </w:rPr>
        <w:t>6</w:t>
      </w:r>
    </w:p>
    <w:p w:rsidR="00C72458" w:rsidRPr="0005267C" w:rsidRDefault="00F0085A" w:rsidP="00C057BA">
      <w:pPr>
        <w:pStyle w:val="ListParagraph"/>
        <w:numPr>
          <w:ilvl w:val="0"/>
          <w:numId w:val="3"/>
        </w:numPr>
        <w:rPr>
          <w:rFonts w:ascii="Times New Roman" w:hAnsi="Times New Roman"/>
          <w:lang w:val="sr-Cyrl-CS"/>
        </w:rPr>
      </w:pPr>
      <w:r w:rsidRPr="0005267C">
        <w:rPr>
          <w:rFonts w:ascii="Times New Roman" w:hAnsi="Times New Roman"/>
          <w:bCs/>
          <w:lang w:val="sr-Cyrl-CS"/>
        </w:rPr>
        <w:t>О</w:t>
      </w:r>
      <w:r w:rsidRPr="0005267C">
        <w:rPr>
          <w:rFonts w:ascii="Times New Roman" w:hAnsi="Times New Roman"/>
          <w:bCs/>
          <w:lang w:val="ru-RU"/>
        </w:rPr>
        <w:t>бразац изјаве</w:t>
      </w:r>
      <w:r w:rsidRPr="0005267C">
        <w:rPr>
          <w:rFonts w:ascii="Times New Roman" w:hAnsi="Times New Roman"/>
          <w:bCs/>
        </w:rPr>
        <w:t xml:space="preserve"> </w:t>
      </w:r>
      <w:r w:rsidRPr="0005267C">
        <w:rPr>
          <w:rFonts w:ascii="Times New Roman" w:hAnsi="Times New Roman"/>
          <w:bCs/>
          <w:lang w:val="ru-RU"/>
        </w:rPr>
        <w:t>испуњавању услова из чл.75</w:t>
      </w:r>
      <w:r w:rsidR="00671307" w:rsidRPr="0005267C">
        <w:rPr>
          <w:rFonts w:ascii="Times New Roman" w:hAnsi="Times New Roman"/>
          <w:bCs/>
        </w:rPr>
        <w:t>.</w:t>
      </w:r>
      <w:r w:rsidRPr="0005267C">
        <w:rPr>
          <w:rFonts w:ascii="Times New Roman" w:hAnsi="Times New Roman"/>
          <w:bCs/>
          <w:lang w:val="ru-RU"/>
        </w:rPr>
        <w:t xml:space="preserve"> и 76. </w:t>
      </w:r>
      <w:r w:rsidR="00803FF7" w:rsidRPr="0005267C">
        <w:rPr>
          <w:rFonts w:ascii="Times New Roman" w:hAnsi="Times New Roman"/>
          <w:bCs/>
          <w:lang w:val="sr-Cyrl-CS"/>
        </w:rPr>
        <w:t>Закона,</w:t>
      </w:r>
      <w:r w:rsidR="00BC42FD" w:rsidRPr="0005267C">
        <w:rPr>
          <w:rFonts w:ascii="Times New Roman" w:hAnsi="Times New Roman"/>
          <w:bCs/>
          <w:lang w:val="sr-Cyrl-CS"/>
        </w:rPr>
        <w:t xml:space="preserve"> </w:t>
      </w:r>
      <w:r w:rsidRPr="0005267C">
        <w:rPr>
          <w:rFonts w:ascii="Times New Roman" w:hAnsi="Times New Roman"/>
          <w:bCs/>
          <w:lang w:val="ru-RU"/>
        </w:rPr>
        <w:t>за</w:t>
      </w:r>
      <w:r w:rsidRPr="0005267C">
        <w:rPr>
          <w:rFonts w:ascii="Times New Roman" w:hAnsi="Times New Roman"/>
          <w:bCs/>
          <w:lang w:val="sr-Cyrl-CS"/>
        </w:rPr>
        <w:t xml:space="preserve"> </w:t>
      </w:r>
      <w:r w:rsidRPr="0005267C">
        <w:rPr>
          <w:rFonts w:ascii="Times New Roman" w:hAnsi="Times New Roman"/>
          <w:bCs/>
        </w:rPr>
        <w:t xml:space="preserve">сваког од </w:t>
      </w:r>
      <w:r w:rsidRPr="0005267C">
        <w:rPr>
          <w:rFonts w:ascii="Times New Roman" w:hAnsi="Times New Roman"/>
          <w:bCs/>
          <w:lang w:val="sr-Cyrl-CS"/>
        </w:rPr>
        <w:t>понуђача из групе понуђача</w:t>
      </w:r>
      <w:r w:rsidR="00491C30" w:rsidRPr="0005267C">
        <w:rPr>
          <w:rFonts w:ascii="Times New Roman" w:hAnsi="Times New Roman"/>
          <w:bCs/>
          <w:lang w:val="ru-RU"/>
        </w:rPr>
        <w:t>,</w:t>
      </w:r>
      <w:r w:rsidRPr="0005267C">
        <w:rPr>
          <w:rFonts w:ascii="Times New Roman" w:hAnsi="Times New Roman"/>
          <w:bCs/>
        </w:rPr>
        <w:t xml:space="preserve"> </w:t>
      </w:r>
      <w:r w:rsidR="0035413E" w:rsidRPr="0005267C">
        <w:rPr>
          <w:rFonts w:ascii="Times New Roman" w:hAnsi="Times New Roman"/>
          <w:bCs/>
        </w:rPr>
        <w:t>Образац бр.</w:t>
      </w:r>
      <w:r w:rsidR="0035413E" w:rsidRPr="0005267C">
        <w:rPr>
          <w:rFonts w:ascii="Times New Roman" w:hAnsi="Times New Roman"/>
          <w:bCs/>
          <w:lang w:val="sr-Cyrl-CS"/>
        </w:rPr>
        <w:t>7</w:t>
      </w:r>
    </w:p>
    <w:p w:rsidR="00767D05" w:rsidRPr="0005267C" w:rsidRDefault="00767D05" w:rsidP="00C057BA">
      <w:pPr>
        <w:pStyle w:val="ListParagraph"/>
        <w:numPr>
          <w:ilvl w:val="0"/>
          <w:numId w:val="3"/>
        </w:numPr>
        <w:rPr>
          <w:rFonts w:ascii="Times New Roman" w:hAnsi="Times New Roman"/>
          <w:lang w:val="ru-RU"/>
        </w:rPr>
      </w:pPr>
      <w:r w:rsidRPr="0005267C">
        <w:rPr>
          <w:rFonts w:ascii="Times New Roman" w:hAnsi="Times New Roman"/>
          <w:lang w:val="ru-RU"/>
        </w:rPr>
        <w:t>УПУСТВО ПОНУЂАЧИМА КАКО ДА САЧИНЕ ПОНУДУ</w:t>
      </w:r>
    </w:p>
    <w:p w:rsidR="00B15B0C" w:rsidRPr="0005267C" w:rsidRDefault="001425A3" w:rsidP="00C057BA">
      <w:pPr>
        <w:pStyle w:val="ListParagraph"/>
        <w:numPr>
          <w:ilvl w:val="0"/>
          <w:numId w:val="3"/>
        </w:numPr>
        <w:rPr>
          <w:rFonts w:ascii="Times New Roman" w:hAnsi="Times New Roman"/>
        </w:rPr>
      </w:pPr>
      <w:r w:rsidRPr="0005267C">
        <w:rPr>
          <w:rFonts w:ascii="Times New Roman" w:hAnsi="Times New Roman"/>
        </w:rPr>
        <w:t>ОБРА</w:t>
      </w:r>
      <w:r w:rsidR="00385912" w:rsidRPr="0005267C">
        <w:rPr>
          <w:rFonts w:ascii="Times New Roman" w:hAnsi="Times New Roman"/>
        </w:rPr>
        <w:t xml:space="preserve">ЗАЦ ПОНУДЕ </w:t>
      </w:r>
      <w:r w:rsidR="00BF5370" w:rsidRPr="0005267C">
        <w:rPr>
          <w:rFonts w:ascii="Times New Roman" w:hAnsi="Times New Roman"/>
          <w:lang w:val="sr-Cyrl-CS"/>
        </w:rPr>
        <w:t>– Образац бр. 9.</w:t>
      </w:r>
    </w:p>
    <w:p w:rsidR="00B15B0C" w:rsidRPr="0005267C" w:rsidRDefault="0034390C" w:rsidP="00C057BA">
      <w:pPr>
        <w:pStyle w:val="ListParagraph"/>
        <w:numPr>
          <w:ilvl w:val="0"/>
          <w:numId w:val="3"/>
        </w:numPr>
        <w:rPr>
          <w:rFonts w:ascii="Times New Roman" w:hAnsi="Times New Roman"/>
          <w:bCs/>
        </w:rPr>
      </w:pPr>
      <w:r w:rsidRPr="0005267C">
        <w:rPr>
          <w:rFonts w:ascii="Times New Roman" w:hAnsi="Times New Roman"/>
          <w:bCs/>
        </w:rPr>
        <w:t>ОБРАЗАЦ СТРУКТУРЕ ПОНУЂЕНЕ ЦЕНЕ</w:t>
      </w:r>
      <w:r w:rsidR="00E20D67" w:rsidRPr="0005267C">
        <w:rPr>
          <w:rFonts w:ascii="Times New Roman" w:hAnsi="Times New Roman"/>
          <w:bCs/>
          <w:lang w:val="sr-Cyrl-CS"/>
        </w:rPr>
        <w:t>,</w:t>
      </w:r>
      <w:r w:rsidRPr="0005267C">
        <w:rPr>
          <w:rFonts w:ascii="Times New Roman" w:hAnsi="Times New Roman"/>
          <w:bCs/>
          <w:lang w:val="sr-Cyrl-CS"/>
        </w:rPr>
        <w:t xml:space="preserve"> са упутством како да се попуни,</w:t>
      </w:r>
      <w:r w:rsidR="00E20D67" w:rsidRPr="0005267C">
        <w:rPr>
          <w:rFonts w:ascii="Times New Roman" w:hAnsi="Times New Roman"/>
          <w:bCs/>
          <w:lang w:val="sr-Cyrl-CS"/>
        </w:rPr>
        <w:t xml:space="preserve"> Образац бр. 10</w:t>
      </w:r>
    </w:p>
    <w:p w:rsidR="00767D05" w:rsidRPr="0005267C" w:rsidRDefault="00767D05" w:rsidP="00C057BA">
      <w:pPr>
        <w:pStyle w:val="ListParagraph"/>
        <w:numPr>
          <w:ilvl w:val="0"/>
          <w:numId w:val="3"/>
        </w:numPr>
        <w:rPr>
          <w:rFonts w:ascii="Times New Roman" w:hAnsi="Times New Roman"/>
        </w:rPr>
      </w:pPr>
      <w:r w:rsidRPr="0005267C">
        <w:rPr>
          <w:rFonts w:ascii="Times New Roman" w:hAnsi="Times New Roman"/>
        </w:rPr>
        <w:t xml:space="preserve">МОДЕЛ </w:t>
      </w:r>
      <w:r w:rsidR="00844712" w:rsidRPr="0005267C">
        <w:rPr>
          <w:rFonts w:ascii="Times New Roman" w:hAnsi="Times New Roman"/>
        </w:rPr>
        <w:t>ОКВИРНОГ СПОРАЗУМА</w:t>
      </w:r>
    </w:p>
    <w:p w:rsidR="00767D05" w:rsidRPr="0005267C" w:rsidRDefault="00767D05" w:rsidP="00C057BA">
      <w:pPr>
        <w:pStyle w:val="ListParagraph"/>
        <w:numPr>
          <w:ilvl w:val="0"/>
          <w:numId w:val="3"/>
        </w:numPr>
        <w:rPr>
          <w:rFonts w:ascii="Times New Roman" w:hAnsi="Times New Roman"/>
        </w:rPr>
      </w:pPr>
      <w:r w:rsidRPr="0005267C">
        <w:rPr>
          <w:rFonts w:ascii="Times New Roman" w:hAnsi="Times New Roman"/>
          <w:lang w:val="ru-RU"/>
        </w:rPr>
        <w:t>ОБРАЗАЦ ТРОШКОВ</w:t>
      </w:r>
      <w:r w:rsidR="00BF5370" w:rsidRPr="0005267C">
        <w:rPr>
          <w:rFonts w:ascii="Times New Roman" w:hAnsi="Times New Roman"/>
          <w:lang w:val="ru-RU"/>
        </w:rPr>
        <w:t>А ПРИПРЕМ</w:t>
      </w:r>
      <w:r w:rsidR="00C91310" w:rsidRPr="0005267C">
        <w:rPr>
          <w:rFonts w:ascii="Times New Roman" w:hAnsi="Times New Roman"/>
          <w:lang w:val="ru-RU"/>
        </w:rPr>
        <w:t>Е</w:t>
      </w:r>
      <w:r w:rsidR="00BF5370" w:rsidRPr="0005267C">
        <w:rPr>
          <w:rFonts w:ascii="Times New Roman" w:hAnsi="Times New Roman"/>
          <w:lang w:val="ru-RU"/>
        </w:rPr>
        <w:t xml:space="preserve"> ПОНУДЕ</w:t>
      </w:r>
      <w:r w:rsidR="00BF5370" w:rsidRPr="0005267C">
        <w:rPr>
          <w:rFonts w:ascii="Times New Roman" w:hAnsi="Times New Roman"/>
          <w:lang w:val="sr-Cyrl-CS"/>
        </w:rPr>
        <w:t>, Образац бр. 12</w:t>
      </w:r>
    </w:p>
    <w:p w:rsidR="0030287C" w:rsidRPr="0005267C" w:rsidRDefault="00767D05" w:rsidP="00C057BA">
      <w:pPr>
        <w:pStyle w:val="ListParagraph"/>
        <w:numPr>
          <w:ilvl w:val="0"/>
          <w:numId w:val="3"/>
        </w:numPr>
        <w:rPr>
          <w:rFonts w:ascii="Times New Roman" w:hAnsi="Times New Roman"/>
          <w:lang w:val="sr-Cyrl-CS"/>
        </w:rPr>
      </w:pPr>
      <w:r w:rsidRPr="0005267C">
        <w:rPr>
          <w:rFonts w:ascii="Times New Roman" w:hAnsi="Times New Roman"/>
          <w:lang w:val="ru-RU"/>
        </w:rPr>
        <w:t xml:space="preserve">ИЗЈАВА </w:t>
      </w:r>
      <w:r w:rsidR="00BF5370" w:rsidRPr="0005267C">
        <w:rPr>
          <w:rFonts w:ascii="Times New Roman" w:hAnsi="Times New Roman"/>
          <w:lang w:val="ru-RU"/>
        </w:rPr>
        <w:t>О НАЗАВИСНОЈ ПОНУДИ</w:t>
      </w:r>
      <w:r w:rsidR="00BF5370" w:rsidRPr="0005267C">
        <w:rPr>
          <w:rFonts w:ascii="Times New Roman" w:hAnsi="Times New Roman"/>
          <w:lang w:val="sr-Cyrl-CS"/>
        </w:rPr>
        <w:t>, Образац бр. 13</w:t>
      </w:r>
    </w:p>
    <w:p w:rsidR="00A02AA0" w:rsidRPr="0005267C" w:rsidRDefault="00A02AA0" w:rsidP="00A02AA0">
      <w:pPr>
        <w:pStyle w:val="ListParagraph"/>
        <w:rPr>
          <w:rFonts w:ascii="Times New Roman" w:hAnsi="Times New Roman"/>
          <w:lang w:val="sr-Cyrl-CS"/>
        </w:rPr>
      </w:pPr>
    </w:p>
    <w:p w:rsidR="00867B3C" w:rsidRPr="0005267C" w:rsidRDefault="00133742" w:rsidP="00133742">
      <w:pPr>
        <w:pStyle w:val="ListParagraph"/>
        <w:ind w:left="0"/>
        <w:rPr>
          <w:rFonts w:ascii="Times New Roman" w:hAnsi="Times New Roman"/>
          <w:lang w:val="sr-Cyrl-CS"/>
        </w:rPr>
      </w:pPr>
      <w:r w:rsidRPr="0005267C">
        <w:rPr>
          <w:rFonts w:ascii="Times New Roman" w:hAnsi="Times New Roman"/>
          <w:lang w:val="sr-Cyrl-CS"/>
        </w:rPr>
        <w:t xml:space="preserve">   </w:t>
      </w:r>
    </w:p>
    <w:p w:rsidR="00867B3C" w:rsidRPr="0005267C" w:rsidRDefault="00046775" w:rsidP="00B15B0C">
      <w:pPr>
        <w:pageBreakBefore/>
        <w:spacing w:after="0" w:line="240" w:lineRule="auto"/>
        <w:jc w:val="center"/>
        <w:rPr>
          <w:rFonts w:ascii="Times New Roman" w:eastAsia="Times New Roman" w:hAnsi="Times New Roman"/>
          <w:b/>
          <w:u w:val="single"/>
          <w:lang w:val="ru-RU" w:eastAsia="sr-Latn-CS"/>
        </w:rPr>
      </w:pPr>
      <w:r w:rsidRPr="0005267C">
        <w:rPr>
          <w:rFonts w:ascii="Times New Roman" w:eastAsia="Times New Roman" w:hAnsi="Times New Roman"/>
          <w:b/>
          <w:u w:val="single"/>
          <w:lang w:val="sr-Cyrl-CS" w:eastAsia="sr-Latn-CS"/>
        </w:rPr>
        <w:lastRenderedPageBreak/>
        <w:t>1</w:t>
      </w:r>
      <w:r w:rsidR="00867B3C" w:rsidRPr="0005267C">
        <w:rPr>
          <w:rFonts w:ascii="Times New Roman" w:eastAsia="Times New Roman" w:hAnsi="Times New Roman"/>
          <w:b/>
          <w:u w:val="single"/>
          <w:lang w:val="sr-Cyrl-CS" w:eastAsia="sr-Latn-CS"/>
        </w:rPr>
        <w:t>.ОПШТИ ПОДАЦИ О НАБАВЦИ</w:t>
      </w:r>
    </w:p>
    <w:p w:rsidR="00867B3C" w:rsidRPr="0005267C" w:rsidRDefault="00867B3C" w:rsidP="00867B3C">
      <w:pPr>
        <w:spacing w:after="0" w:line="240" w:lineRule="auto"/>
        <w:jc w:val="center"/>
        <w:rPr>
          <w:rFonts w:ascii="Times New Roman" w:eastAsia="Times New Roman" w:hAnsi="Times New Roman"/>
          <w:b/>
          <w:u w:val="single"/>
          <w:lang w:val="sr-Cyrl-CS" w:eastAsia="sr-Latn-CS"/>
        </w:rPr>
      </w:pPr>
    </w:p>
    <w:p w:rsidR="00867B3C" w:rsidRPr="0005267C" w:rsidRDefault="00867B3C" w:rsidP="00867B3C">
      <w:pPr>
        <w:spacing w:after="0" w:line="240" w:lineRule="auto"/>
        <w:jc w:val="both"/>
        <w:rPr>
          <w:rFonts w:ascii="Times New Roman" w:eastAsia="Times New Roman" w:hAnsi="Times New Roman"/>
          <w:lang w:val="sr-Cyrl-CS" w:eastAsia="sr-Latn-CS"/>
        </w:rPr>
      </w:pPr>
      <w:r w:rsidRPr="0005267C">
        <w:rPr>
          <w:rFonts w:ascii="Times New Roman" w:eastAsia="Times New Roman" w:hAnsi="Times New Roman"/>
          <w:lang w:val="sr-Cyrl-CS" w:eastAsia="sr-Latn-CS"/>
        </w:rPr>
        <w:t>1.1. Назив, адреса и интернет страница наручиоца</w:t>
      </w:r>
    </w:p>
    <w:p w:rsidR="003161AD" w:rsidRPr="0005267C" w:rsidRDefault="003161AD" w:rsidP="003161AD">
      <w:pPr>
        <w:pStyle w:val="ListParagraph"/>
        <w:tabs>
          <w:tab w:val="left" w:pos="680"/>
        </w:tabs>
        <w:spacing w:after="0" w:line="240" w:lineRule="auto"/>
        <w:ind w:left="0" w:right="-20"/>
        <w:rPr>
          <w:rFonts w:ascii="Times New Roman" w:eastAsia="Times New Roman" w:hAnsi="Times New Roman"/>
          <w:lang w:val="sr-Cyrl-CS" w:eastAsia="sr-Latn-CS"/>
        </w:rPr>
      </w:pPr>
      <w:r w:rsidRPr="0005267C">
        <w:rPr>
          <w:rFonts w:ascii="Times New Roman" w:eastAsia="Times New Roman" w:hAnsi="Times New Roman"/>
          <w:lang w:val="sr-Cyrl-CS" w:eastAsia="sr-Latn-CS"/>
        </w:rPr>
        <w:t>Универзитет у Београду – Електротехнички факултет</w:t>
      </w:r>
    </w:p>
    <w:p w:rsidR="003161AD" w:rsidRPr="0005267C" w:rsidRDefault="003161AD" w:rsidP="003161AD">
      <w:pPr>
        <w:pStyle w:val="ListParagraph"/>
        <w:tabs>
          <w:tab w:val="left" w:pos="680"/>
        </w:tabs>
        <w:spacing w:after="0" w:line="240" w:lineRule="auto"/>
        <w:ind w:left="0" w:right="-20"/>
        <w:rPr>
          <w:rFonts w:ascii="Times New Roman" w:eastAsia="Times New Roman" w:hAnsi="Times New Roman"/>
          <w:lang w:val="sr-Cyrl-CS" w:eastAsia="sr-Latn-CS"/>
        </w:rPr>
      </w:pPr>
      <w:r w:rsidRPr="0005267C">
        <w:rPr>
          <w:rFonts w:ascii="Times New Roman" w:eastAsia="Times New Roman" w:hAnsi="Times New Roman"/>
          <w:lang w:val="sr-Cyrl-CS" w:eastAsia="sr-Latn-CS"/>
        </w:rPr>
        <w:t>Булевар краља Александра 73, Београд</w:t>
      </w:r>
    </w:p>
    <w:p w:rsidR="003161AD" w:rsidRPr="0005267C" w:rsidRDefault="004B4262" w:rsidP="003161AD">
      <w:pPr>
        <w:pStyle w:val="ListParagraph"/>
        <w:tabs>
          <w:tab w:val="left" w:pos="680"/>
        </w:tabs>
        <w:spacing w:after="0" w:line="240" w:lineRule="auto"/>
        <w:ind w:left="0" w:right="-20"/>
        <w:rPr>
          <w:rFonts w:ascii="Times New Roman" w:eastAsia="Times New Roman" w:hAnsi="Times New Roman"/>
        </w:rPr>
      </w:pPr>
      <w:hyperlink r:id="rId9" w:history="1">
        <w:r w:rsidR="003161AD" w:rsidRPr="0005267C">
          <w:rPr>
            <w:rStyle w:val="Hyperlink"/>
            <w:rFonts w:ascii="Times New Roman" w:eastAsia="Times New Roman" w:hAnsi="Times New Roman"/>
          </w:rPr>
          <w:t>www.etf.rs</w:t>
        </w:r>
      </w:hyperlink>
    </w:p>
    <w:p w:rsidR="003161AD" w:rsidRPr="0005267C" w:rsidRDefault="003161AD" w:rsidP="003161AD">
      <w:pPr>
        <w:pStyle w:val="ListParagraph"/>
        <w:tabs>
          <w:tab w:val="left" w:pos="1245"/>
        </w:tabs>
        <w:spacing w:after="0" w:line="240" w:lineRule="auto"/>
        <w:ind w:left="0" w:right="-20"/>
        <w:rPr>
          <w:rFonts w:ascii="Times New Roman" w:eastAsia="Times New Roman" w:hAnsi="Times New Roman"/>
          <w:lang w:eastAsia="sr-Latn-CS"/>
        </w:rPr>
      </w:pPr>
      <w:r w:rsidRPr="0005267C">
        <w:rPr>
          <w:rFonts w:ascii="Times New Roman" w:eastAsia="Times New Roman" w:hAnsi="Times New Roman"/>
          <w:lang w:eastAsia="sr-Latn-CS"/>
        </w:rPr>
        <w:tab/>
      </w:r>
    </w:p>
    <w:p w:rsidR="00867B3C" w:rsidRPr="0005267C" w:rsidRDefault="00E800B9" w:rsidP="00867B3C">
      <w:pPr>
        <w:spacing w:after="0" w:line="240" w:lineRule="auto"/>
        <w:jc w:val="both"/>
        <w:rPr>
          <w:rFonts w:ascii="Times New Roman" w:hAnsi="Times New Roman"/>
          <w:noProof/>
          <w:lang w:val="ru-RU"/>
        </w:rPr>
      </w:pPr>
      <w:r w:rsidRPr="0005267C">
        <w:rPr>
          <w:rFonts w:ascii="Times New Roman" w:eastAsia="Times New Roman" w:hAnsi="Times New Roman"/>
          <w:lang w:val="sr-Cyrl-CS" w:eastAsia="sr-Latn-CS"/>
        </w:rPr>
        <w:t>1.2.</w:t>
      </w:r>
      <w:r w:rsidR="00867B3C" w:rsidRPr="0005267C">
        <w:rPr>
          <w:rFonts w:ascii="Times New Roman" w:eastAsia="Times New Roman" w:hAnsi="Times New Roman"/>
          <w:lang w:val="sr-Cyrl-CS" w:eastAsia="sr-Latn-CS"/>
        </w:rPr>
        <w:t xml:space="preserve"> </w:t>
      </w:r>
      <w:r w:rsidR="00C93BED" w:rsidRPr="0005267C">
        <w:rPr>
          <w:rFonts w:ascii="Times New Roman" w:hAnsi="Times New Roman"/>
          <w:noProof/>
          <w:lang w:val="sr-Cyrl-CS"/>
        </w:rPr>
        <w:t>Наручилац спроводи поступак јавне набавке мале вредности у ск</w:t>
      </w:r>
      <w:r w:rsidR="00934152" w:rsidRPr="0005267C">
        <w:rPr>
          <w:rFonts w:ascii="Times New Roman" w:hAnsi="Times New Roman"/>
          <w:noProof/>
          <w:lang w:val="sr-Cyrl-CS"/>
        </w:rPr>
        <w:t xml:space="preserve">ладу са </w:t>
      </w:r>
      <w:r w:rsidR="00BC42FD" w:rsidRPr="0005267C">
        <w:rPr>
          <w:rFonts w:ascii="Times New Roman" w:hAnsi="Times New Roman"/>
          <w:noProof/>
          <w:lang w:val="sr-Cyrl-CS"/>
        </w:rPr>
        <w:t>Законом</w:t>
      </w:r>
      <w:r w:rsidR="00934152" w:rsidRPr="0005267C">
        <w:rPr>
          <w:rFonts w:ascii="Times New Roman" w:hAnsi="Times New Roman"/>
          <w:noProof/>
          <w:lang w:val="sr-Cyrl-CS"/>
        </w:rPr>
        <w:t xml:space="preserve"> и подзаконским актима којима се уређују јавне набавке</w:t>
      </w:r>
      <w:r w:rsidR="0046350B" w:rsidRPr="0005267C">
        <w:rPr>
          <w:rFonts w:ascii="Times New Roman" w:hAnsi="Times New Roman"/>
          <w:noProof/>
          <w:lang w:val="sr-Cyrl-CS"/>
        </w:rPr>
        <w:t>.</w:t>
      </w:r>
    </w:p>
    <w:p w:rsidR="00867B3C" w:rsidRPr="0005267C" w:rsidRDefault="00867B3C" w:rsidP="00867B3C">
      <w:pPr>
        <w:spacing w:after="0" w:line="240" w:lineRule="auto"/>
        <w:jc w:val="both"/>
        <w:rPr>
          <w:rFonts w:ascii="Times New Roman" w:eastAsia="Times New Roman" w:hAnsi="Times New Roman"/>
          <w:lang w:val="sr-Cyrl-CS" w:eastAsia="sr-Latn-CS"/>
        </w:rPr>
      </w:pPr>
    </w:p>
    <w:p w:rsidR="005C39B1" w:rsidRPr="0005267C" w:rsidRDefault="00867B3C" w:rsidP="00B9413F">
      <w:pPr>
        <w:pStyle w:val="NoSpacing"/>
        <w:jc w:val="both"/>
        <w:rPr>
          <w:rFonts w:ascii="Times New Roman" w:eastAsia="Times New Roman" w:hAnsi="Times New Roman"/>
          <w:lang w:val="sr-Cyrl-CS" w:eastAsia="sr-Latn-CS"/>
        </w:rPr>
      </w:pPr>
      <w:r w:rsidRPr="0005267C">
        <w:rPr>
          <w:rFonts w:ascii="Times New Roman" w:eastAsia="Times New Roman" w:hAnsi="Times New Roman"/>
          <w:lang w:val="sr-Cyrl-CS" w:eastAsia="sr-Latn-CS"/>
        </w:rPr>
        <w:t xml:space="preserve">1.3. Предмет јавне набавке </w:t>
      </w:r>
      <w:r w:rsidR="00D40913" w:rsidRPr="0005267C">
        <w:rPr>
          <w:rFonts w:ascii="Times New Roman" w:eastAsia="Times New Roman" w:hAnsi="Times New Roman"/>
          <w:lang w:val="sr-Cyrl-CS" w:eastAsia="sr-Latn-CS"/>
        </w:rPr>
        <w:t>је услуга</w:t>
      </w:r>
      <w:r w:rsidR="00EA1969" w:rsidRPr="0005267C">
        <w:rPr>
          <w:rFonts w:ascii="Times New Roman" w:eastAsia="Times New Roman" w:hAnsi="Times New Roman"/>
          <w:lang w:eastAsia="sr-Latn-CS"/>
        </w:rPr>
        <w:t xml:space="preserve"> </w:t>
      </w:r>
      <w:r w:rsidR="005C39B1" w:rsidRPr="0005267C">
        <w:rPr>
          <w:rFonts w:ascii="Times New Roman" w:eastAsia="Times New Roman" w:hAnsi="Times New Roman"/>
          <w:lang w:eastAsia="sr-Latn-CS"/>
        </w:rPr>
        <w:t>–</w:t>
      </w:r>
      <w:r w:rsidR="00EA1969" w:rsidRPr="0005267C">
        <w:rPr>
          <w:rFonts w:ascii="Times New Roman" w:eastAsia="Times New Roman" w:hAnsi="Times New Roman"/>
          <w:lang w:eastAsia="sr-Latn-CS"/>
        </w:rPr>
        <w:t xml:space="preserve"> </w:t>
      </w:r>
      <w:r w:rsidR="005C39B1" w:rsidRPr="0005267C">
        <w:rPr>
          <w:rFonts w:ascii="Times New Roman" w:eastAsia="Times New Roman" w:hAnsi="Times New Roman"/>
          <w:lang w:eastAsia="sr-Latn-CS"/>
        </w:rPr>
        <w:t xml:space="preserve">УГОСТИТЕЉСКЕ </w:t>
      </w:r>
      <w:r w:rsidR="00245B83" w:rsidRPr="0005267C">
        <w:rPr>
          <w:rFonts w:ascii="Times New Roman" w:eastAsia="Times New Roman" w:hAnsi="Times New Roman"/>
          <w:lang w:val="sr-Cyrl-CS" w:eastAsia="sr-Latn-CS"/>
        </w:rPr>
        <w:t xml:space="preserve">УСЛУГЕ, </w:t>
      </w:r>
      <w:r w:rsidR="005C39B1" w:rsidRPr="0005267C">
        <w:rPr>
          <w:rFonts w:ascii="Times New Roman" w:eastAsia="Times New Roman" w:hAnsi="Times New Roman"/>
          <w:lang w:val="sr-Cyrl-CS" w:eastAsia="sr-Latn-CS"/>
        </w:rPr>
        <w:t xml:space="preserve">подељено у две партије:         </w:t>
      </w:r>
    </w:p>
    <w:p w:rsidR="005F7FF3" w:rsidRPr="0005267C" w:rsidRDefault="005C39B1" w:rsidP="00B9413F">
      <w:pPr>
        <w:pStyle w:val="NoSpacing"/>
        <w:jc w:val="both"/>
        <w:rPr>
          <w:rFonts w:ascii="Times New Roman" w:eastAsia="Times New Roman" w:hAnsi="Times New Roman"/>
          <w:lang w:val="sr-Cyrl-CS" w:eastAsia="sr-Latn-CS"/>
        </w:rPr>
      </w:pPr>
      <w:r w:rsidRPr="0005267C">
        <w:rPr>
          <w:rFonts w:ascii="Times New Roman" w:eastAsia="Times New Roman" w:hAnsi="Times New Roman"/>
          <w:lang w:val="sr-Cyrl-CS" w:eastAsia="sr-Latn-CS"/>
        </w:rPr>
        <w:t xml:space="preserve">       </w:t>
      </w:r>
      <w:r w:rsidRPr="0005267C">
        <w:rPr>
          <w:rFonts w:ascii="Times New Roman" w:eastAsia="Times New Roman" w:hAnsi="Times New Roman"/>
          <w:b/>
          <w:lang w:val="sr-Cyrl-CS" w:eastAsia="sr-Latn-CS"/>
        </w:rPr>
        <w:t>Партија 1</w:t>
      </w:r>
      <w:r w:rsidRPr="0005267C">
        <w:rPr>
          <w:rFonts w:ascii="Times New Roman" w:eastAsia="Times New Roman" w:hAnsi="Times New Roman"/>
          <w:lang w:val="sr-Cyrl-CS" w:eastAsia="sr-Latn-CS"/>
        </w:rPr>
        <w:t xml:space="preserve"> – кетеринг услуге</w:t>
      </w:r>
    </w:p>
    <w:p w:rsidR="005C39B1" w:rsidRPr="0005267C" w:rsidRDefault="005C39B1" w:rsidP="00B9413F">
      <w:pPr>
        <w:pStyle w:val="NoSpacing"/>
        <w:jc w:val="both"/>
        <w:rPr>
          <w:rFonts w:ascii="Times New Roman" w:eastAsia="Times New Roman" w:hAnsi="Times New Roman"/>
          <w:lang w:val="sr-Cyrl-CS" w:eastAsia="sr-Latn-CS"/>
        </w:rPr>
      </w:pPr>
      <w:r w:rsidRPr="0005267C">
        <w:rPr>
          <w:rFonts w:ascii="Times New Roman" w:eastAsia="Times New Roman" w:hAnsi="Times New Roman"/>
          <w:lang w:val="sr-Cyrl-CS" w:eastAsia="sr-Latn-CS"/>
        </w:rPr>
        <w:t xml:space="preserve">       </w:t>
      </w:r>
      <w:r w:rsidRPr="0005267C">
        <w:rPr>
          <w:rFonts w:ascii="Times New Roman" w:eastAsia="Times New Roman" w:hAnsi="Times New Roman"/>
          <w:b/>
          <w:lang w:val="sr-Cyrl-CS" w:eastAsia="sr-Latn-CS"/>
        </w:rPr>
        <w:t>Партија 2</w:t>
      </w:r>
      <w:r w:rsidRPr="0005267C">
        <w:rPr>
          <w:rFonts w:ascii="Times New Roman" w:eastAsia="Times New Roman" w:hAnsi="Times New Roman"/>
          <w:lang w:val="sr-Cyrl-CS" w:eastAsia="sr-Latn-CS"/>
        </w:rPr>
        <w:t xml:space="preserve"> – услуге послуживања хране у ресторану</w:t>
      </w:r>
    </w:p>
    <w:p w:rsidR="005F7FF3" w:rsidRPr="0005267C" w:rsidRDefault="005F7FF3" w:rsidP="005F7FF3">
      <w:pPr>
        <w:pStyle w:val="NoSpacing"/>
        <w:jc w:val="both"/>
        <w:rPr>
          <w:rFonts w:ascii="Times New Roman" w:hAnsi="Times New Roman"/>
          <w:lang w:val="sr-Cyrl-CS"/>
        </w:rPr>
      </w:pPr>
    </w:p>
    <w:p w:rsidR="00C25910" w:rsidRPr="00FB6C7F" w:rsidRDefault="00867B3C" w:rsidP="00867B3C">
      <w:pPr>
        <w:spacing w:after="0" w:line="240" w:lineRule="auto"/>
        <w:jc w:val="both"/>
        <w:rPr>
          <w:rFonts w:ascii="Times New Roman" w:eastAsia="Times New Roman" w:hAnsi="Times New Roman"/>
          <w:lang w:eastAsia="sr-Latn-CS"/>
        </w:rPr>
      </w:pPr>
      <w:r w:rsidRPr="0005267C">
        <w:rPr>
          <w:rFonts w:ascii="Times New Roman" w:eastAsia="Times New Roman" w:hAnsi="Times New Roman"/>
          <w:lang w:val="sr-Cyrl-CS" w:eastAsia="sr-Latn-CS"/>
        </w:rPr>
        <w:t xml:space="preserve">1.4. Наручилац спроводи </w:t>
      </w:r>
      <w:r w:rsidR="00C93BED" w:rsidRPr="0005267C">
        <w:rPr>
          <w:rFonts w:ascii="Times New Roman" w:hAnsi="Times New Roman"/>
          <w:noProof/>
          <w:lang w:val="sr-Cyrl-CS"/>
        </w:rPr>
        <w:t>поступак јавне набавке мале вредности</w:t>
      </w:r>
      <w:r w:rsidR="00C93BED" w:rsidRPr="0005267C">
        <w:rPr>
          <w:rFonts w:ascii="Times New Roman" w:eastAsia="Times New Roman" w:hAnsi="Times New Roman"/>
          <w:lang w:val="sr-Cyrl-CS" w:eastAsia="sr-Latn-CS"/>
        </w:rPr>
        <w:t xml:space="preserve"> </w:t>
      </w:r>
      <w:r w:rsidRPr="0005267C">
        <w:rPr>
          <w:rFonts w:ascii="Times New Roman" w:eastAsia="Times New Roman" w:hAnsi="Times New Roman"/>
          <w:b/>
          <w:lang w:val="sr-Cyrl-CS" w:eastAsia="sr-Latn-CS"/>
        </w:rPr>
        <w:t xml:space="preserve">ради закључења </w:t>
      </w:r>
      <w:r w:rsidR="00C25910" w:rsidRPr="0005267C">
        <w:rPr>
          <w:rFonts w:ascii="Times New Roman" w:eastAsia="Times New Roman" w:hAnsi="Times New Roman"/>
          <w:b/>
          <w:lang w:eastAsia="sr-Latn-CS"/>
        </w:rPr>
        <w:t>оквирног споразума</w:t>
      </w:r>
      <w:r w:rsidR="00C25910" w:rsidRPr="0005267C">
        <w:rPr>
          <w:rFonts w:ascii="Times New Roman" w:eastAsia="Times New Roman" w:hAnsi="Times New Roman"/>
          <w:lang w:eastAsia="sr-Latn-CS"/>
        </w:rPr>
        <w:t xml:space="preserve"> на период од </w:t>
      </w:r>
      <w:r w:rsidR="00C96BC2" w:rsidRPr="0005267C">
        <w:rPr>
          <w:rFonts w:ascii="Times New Roman" w:eastAsia="Times New Roman" w:hAnsi="Times New Roman"/>
          <w:lang w:eastAsia="sr-Latn-CS"/>
        </w:rPr>
        <w:t>две</w:t>
      </w:r>
      <w:r w:rsidR="004B7DD3" w:rsidRPr="0005267C">
        <w:rPr>
          <w:rFonts w:ascii="Times New Roman" w:eastAsia="Times New Roman" w:hAnsi="Times New Roman"/>
          <w:lang w:eastAsia="sr-Latn-CS"/>
        </w:rPr>
        <w:t xml:space="preserve"> </w:t>
      </w:r>
      <w:r w:rsidR="00C25910" w:rsidRPr="0005267C">
        <w:rPr>
          <w:rFonts w:ascii="Times New Roman" w:eastAsia="Times New Roman" w:hAnsi="Times New Roman"/>
          <w:lang w:eastAsia="sr-Latn-CS"/>
        </w:rPr>
        <w:t>године, и то</w:t>
      </w:r>
      <w:r w:rsidR="00AD4EB7" w:rsidRPr="0005267C">
        <w:rPr>
          <w:rFonts w:ascii="Times New Roman" w:eastAsia="Times New Roman" w:hAnsi="Times New Roman"/>
          <w:lang w:eastAsia="sr-Latn-CS"/>
        </w:rPr>
        <w:t xml:space="preserve"> за:</w:t>
      </w:r>
    </w:p>
    <w:p w:rsidR="00C25910" w:rsidRPr="006804BE" w:rsidRDefault="00FB6C7F" w:rsidP="00C25910">
      <w:pPr>
        <w:numPr>
          <w:ilvl w:val="0"/>
          <w:numId w:val="10"/>
        </w:numPr>
        <w:spacing w:after="0" w:line="240" w:lineRule="auto"/>
        <w:jc w:val="both"/>
        <w:rPr>
          <w:rFonts w:ascii="Times New Roman" w:eastAsia="Times New Roman" w:hAnsi="Times New Roman"/>
          <w:lang w:val="sr-Cyrl-CS" w:eastAsia="sr-Latn-CS"/>
        </w:rPr>
      </w:pPr>
      <w:r>
        <w:rPr>
          <w:rFonts w:ascii="Times New Roman" w:eastAsia="Times New Roman" w:hAnsi="Times New Roman"/>
          <w:b/>
          <w:lang w:eastAsia="sr-Latn-CS"/>
        </w:rPr>
        <w:t>П</w:t>
      </w:r>
      <w:r w:rsidR="00AD4EB7" w:rsidRPr="0005267C">
        <w:rPr>
          <w:rFonts w:ascii="Times New Roman" w:eastAsia="Times New Roman" w:hAnsi="Times New Roman"/>
          <w:b/>
          <w:lang w:eastAsia="sr-Latn-CS"/>
        </w:rPr>
        <w:t xml:space="preserve">артију 1, </w:t>
      </w:r>
      <w:r w:rsidR="0016136D" w:rsidRPr="006804BE">
        <w:rPr>
          <w:rFonts w:ascii="Times New Roman" w:eastAsia="Times New Roman" w:hAnsi="Times New Roman"/>
          <w:b/>
          <w:lang w:eastAsia="sr-Latn-CS"/>
        </w:rPr>
        <w:t xml:space="preserve">са </w:t>
      </w:r>
      <w:r w:rsidR="00EB3CF4" w:rsidRPr="006804BE">
        <w:rPr>
          <w:rFonts w:ascii="Times New Roman" w:eastAsia="Times New Roman" w:hAnsi="Times New Roman"/>
          <w:b/>
          <w:lang w:eastAsia="sr-Latn-CS"/>
        </w:rPr>
        <w:t>1</w:t>
      </w:r>
      <w:r w:rsidR="00C25910" w:rsidRPr="006804BE">
        <w:rPr>
          <w:rFonts w:ascii="Times New Roman" w:eastAsia="Times New Roman" w:hAnsi="Times New Roman"/>
          <w:b/>
          <w:lang w:eastAsia="sr-Latn-CS"/>
        </w:rPr>
        <w:t xml:space="preserve"> добављ</w:t>
      </w:r>
      <w:r w:rsidR="00EB3CF4" w:rsidRPr="006804BE">
        <w:rPr>
          <w:rFonts w:ascii="Times New Roman" w:eastAsia="Times New Roman" w:hAnsi="Times New Roman"/>
          <w:b/>
          <w:lang w:eastAsia="sr-Latn-CS"/>
        </w:rPr>
        <w:t>ачем</w:t>
      </w:r>
      <w:r w:rsidR="00C25910" w:rsidRPr="0005267C">
        <w:rPr>
          <w:rFonts w:ascii="Times New Roman" w:eastAsia="Times New Roman" w:hAnsi="Times New Roman"/>
          <w:b/>
          <w:lang w:eastAsia="sr-Latn-CS"/>
        </w:rPr>
        <w:t>,</w:t>
      </w:r>
      <w:r w:rsidR="00C25910" w:rsidRPr="0005267C">
        <w:rPr>
          <w:rFonts w:ascii="Times New Roman" w:eastAsia="Times New Roman" w:hAnsi="Times New Roman"/>
          <w:lang w:eastAsia="sr-Latn-CS"/>
        </w:rPr>
        <w:t xml:space="preserve"> </w:t>
      </w:r>
      <w:r w:rsidR="006804BE">
        <w:rPr>
          <w:rFonts w:ascii="Times New Roman" w:eastAsia="Times New Roman" w:hAnsi="Times New Roman"/>
          <w:lang w:eastAsia="sr-Latn-CS"/>
        </w:rPr>
        <w:t xml:space="preserve">на основу услова предвиђених оквирним споразумом и понуде достављене у поступку јавне набавке за закључење оквирног споразума, у складу </w:t>
      </w:r>
      <w:r w:rsidR="006804BE" w:rsidRPr="006804BE">
        <w:rPr>
          <w:rFonts w:ascii="Times New Roman" w:eastAsia="Times New Roman" w:hAnsi="Times New Roman"/>
          <w:lang w:eastAsia="sr-Latn-CS"/>
        </w:rPr>
        <w:t xml:space="preserve">са </w:t>
      </w:r>
      <w:r w:rsidR="009D0F69" w:rsidRPr="006804BE">
        <w:rPr>
          <w:rFonts w:ascii="Times New Roman" w:eastAsia="Times New Roman" w:hAnsi="Times New Roman"/>
          <w:lang w:val="sr-Cyrl-CS" w:eastAsia="sr-Latn-CS"/>
        </w:rPr>
        <w:t xml:space="preserve">чланом 40а, став </w:t>
      </w:r>
      <w:r w:rsidR="003D5466">
        <w:rPr>
          <w:rFonts w:ascii="Times New Roman" w:eastAsia="Times New Roman" w:hAnsi="Times New Roman"/>
          <w:lang w:val="sr-Cyrl-CS" w:eastAsia="sr-Latn-CS"/>
        </w:rPr>
        <w:t>1.</w:t>
      </w:r>
      <w:r w:rsidR="006804BE" w:rsidRPr="006804BE">
        <w:rPr>
          <w:rFonts w:ascii="Times New Roman" w:eastAsia="Times New Roman" w:hAnsi="Times New Roman"/>
          <w:lang w:val="sr-Cyrl-CS" w:eastAsia="sr-Latn-CS"/>
        </w:rPr>
        <w:t>Закона. За сваку појединачну набавку, биће издата наруџбеница.</w:t>
      </w:r>
      <w:r w:rsidR="00C25910" w:rsidRPr="006804BE">
        <w:rPr>
          <w:rFonts w:ascii="Times New Roman" w:eastAsia="Times New Roman" w:hAnsi="Times New Roman"/>
          <w:lang w:eastAsia="sr-Latn-CS"/>
        </w:rPr>
        <w:t xml:space="preserve"> </w:t>
      </w:r>
    </w:p>
    <w:p w:rsidR="00867B3C" w:rsidRPr="006804BE" w:rsidRDefault="006804BE" w:rsidP="00C25910">
      <w:pPr>
        <w:numPr>
          <w:ilvl w:val="0"/>
          <w:numId w:val="10"/>
        </w:numPr>
        <w:spacing w:after="0" w:line="240" w:lineRule="auto"/>
        <w:jc w:val="both"/>
        <w:rPr>
          <w:rFonts w:ascii="Times New Roman" w:eastAsia="Times New Roman" w:hAnsi="Times New Roman"/>
          <w:lang w:val="sr-Cyrl-CS" w:eastAsia="sr-Latn-CS"/>
        </w:rPr>
      </w:pPr>
      <w:r>
        <w:rPr>
          <w:rFonts w:ascii="Times New Roman" w:eastAsia="Times New Roman" w:hAnsi="Times New Roman"/>
          <w:b/>
          <w:lang w:val="sr-Cyrl-CS" w:eastAsia="sr-Latn-CS"/>
        </w:rPr>
        <w:t>П</w:t>
      </w:r>
      <w:r w:rsidR="00AD4EB7" w:rsidRPr="0005267C">
        <w:rPr>
          <w:rFonts w:ascii="Times New Roman" w:eastAsia="Times New Roman" w:hAnsi="Times New Roman"/>
          <w:b/>
          <w:lang w:val="sr-Cyrl-CS" w:eastAsia="sr-Latn-CS"/>
        </w:rPr>
        <w:t xml:space="preserve">артију 2, </w:t>
      </w:r>
      <w:r w:rsidR="0005305B" w:rsidRPr="0005267C">
        <w:rPr>
          <w:rFonts w:ascii="Times New Roman" w:eastAsia="Times New Roman" w:hAnsi="Times New Roman"/>
          <w:b/>
          <w:lang w:eastAsia="sr-Latn-CS"/>
        </w:rPr>
        <w:t xml:space="preserve">са </w:t>
      </w:r>
      <w:r w:rsidR="00C96BC2" w:rsidRPr="0005267C">
        <w:rPr>
          <w:rFonts w:ascii="Times New Roman" w:eastAsia="Times New Roman" w:hAnsi="Times New Roman"/>
          <w:b/>
          <w:lang w:eastAsia="sr-Latn-CS"/>
        </w:rPr>
        <w:t>5</w:t>
      </w:r>
      <w:r w:rsidR="0005305B" w:rsidRPr="0005267C">
        <w:rPr>
          <w:rFonts w:ascii="Times New Roman" w:eastAsia="Times New Roman" w:hAnsi="Times New Roman"/>
          <w:b/>
          <w:lang w:eastAsia="sr-Latn-CS"/>
        </w:rPr>
        <w:t xml:space="preserve"> добављача</w:t>
      </w:r>
      <w:r w:rsidR="00C25910" w:rsidRPr="0005267C">
        <w:rPr>
          <w:rFonts w:ascii="Times New Roman" w:eastAsia="Times New Roman" w:hAnsi="Times New Roman"/>
          <w:b/>
          <w:lang w:val="sr-Cyrl-CS" w:eastAsia="sr-Latn-CS"/>
        </w:rPr>
        <w:t>,</w:t>
      </w:r>
      <w:r>
        <w:rPr>
          <w:rFonts w:ascii="Times New Roman" w:eastAsia="Times New Roman" w:hAnsi="Times New Roman"/>
          <w:b/>
          <w:lang w:val="sr-Cyrl-CS" w:eastAsia="sr-Latn-CS"/>
        </w:rPr>
        <w:t xml:space="preserve"> </w:t>
      </w:r>
      <w:r w:rsidRPr="006804BE">
        <w:rPr>
          <w:rFonts w:ascii="Times New Roman" w:eastAsia="Times New Roman" w:hAnsi="Times New Roman"/>
          <w:lang w:val="sr-Cyrl-CS" w:eastAsia="sr-Latn-CS"/>
        </w:rPr>
        <w:t>на основу већ достављених понуда</w:t>
      </w:r>
      <w:r>
        <w:rPr>
          <w:rFonts w:ascii="Times New Roman" w:eastAsia="Times New Roman" w:hAnsi="Times New Roman"/>
          <w:lang w:val="sr-Cyrl-CS" w:eastAsia="sr-Latn-CS"/>
        </w:rPr>
        <w:t xml:space="preserve"> </w:t>
      </w:r>
      <w:r w:rsidRPr="006804BE">
        <w:rPr>
          <w:rFonts w:ascii="Times New Roman" w:eastAsia="Times New Roman" w:hAnsi="Times New Roman"/>
          <w:lang w:val="sr-Cyrl-CS" w:eastAsia="sr-Latn-CS"/>
        </w:rPr>
        <w:t>добављача, без поновног отварања конкуренције међу добављачима,</w:t>
      </w:r>
      <w:r w:rsidR="00C25910" w:rsidRPr="0005267C">
        <w:rPr>
          <w:rFonts w:ascii="Times New Roman" w:eastAsia="Times New Roman" w:hAnsi="Times New Roman"/>
          <w:lang w:val="sr-Cyrl-CS" w:eastAsia="sr-Latn-CS"/>
        </w:rPr>
        <w:t xml:space="preserve"> у складу </w:t>
      </w:r>
      <w:r w:rsidR="00C25910" w:rsidRPr="006804BE">
        <w:rPr>
          <w:rFonts w:ascii="Times New Roman" w:eastAsia="Times New Roman" w:hAnsi="Times New Roman"/>
          <w:lang w:val="sr-Cyrl-CS" w:eastAsia="sr-Latn-CS"/>
        </w:rPr>
        <w:t xml:space="preserve">са чланом 40а, став 2, тачка </w:t>
      </w:r>
      <w:r w:rsidR="009D0F69" w:rsidRPr="006804BE">
        <w:rPr>
          <w:rFonts w:ascii="Times New Roman" w:eastAsia="Times New Roman" w:hAnsi="Times New Roman"/>
          <w:lang w:val="sr-Cyrl-CS" w:eastAsia="sr-Latn-CS"/>
        </w:rPr>
        <w:t>1</w:t>
      </w:r>
      <w:r w:rsidR="00C25910" w:rsidRPr="006804BE">
        <w:rPr>
          <w:rFonts w:ascii="Times New Roman" w:eastAsia="Times New Roman" w:hAnsi="Times New Roman"/>
          <w:lang w:val="sr-Cyrl-CS" w:eastAsia="sr-Latn-CS"/>
        </w:rPr>
        <w:t>.</w:t>
      </w:r>
      <w:r w:rsidRPr="006804BE">
        <w:rPr>
          <w:rFonts w:ascii="Times New Roman" w:eastAsia="Times New Roman" w:hAnsi="Times New Roman"/>
          <w:lang w:val="sr-Cyrl-CS" w:eastAsia="sr-Latn-CS"/>
        </w:rPr>
        <w:t xml:space="preserve"> Закона.</w:t>
      </w:r>
    </w:p>
    <w:p w:rsidR="0079689E" w:rsidRPr="006804BE" w:rsidRDefault="006804BE" w:rsidP="00BD2C47">
      <w:pPr>
        <w:spacing w:after="0" w:line="240" w:lineRule="auto"/>
        <w:ind w:left="720"/>
        <w:jc w:val="both"/>
        <w:rPr>
          <w:rFonts w:ascii="Times New Roman" w:eastAsia="Times New Roman" w:hAnsi="Times New Roman"/>
          <w:lang w:val="sr-Cyrl-CS" w:eastAsia="sr-Latn-CS"/>
        </w:rPr>
      </w:pPr>
      <w:r w:rsidRPr="006804BE">
        <w:rPr>
          <w:rFonts w:ascii="Times New Roman" w:eastAsia="Times New Roman" w:hAnsi="Times New Roman"/>
          <w:lang w:val="sr-Cyrl-CS" w:eastAsia="sr-Latn-CS"/>
        </w:rPr>
        <w:t>За сваку појединачну набавку, биће издата наруџбеница.</w:t>
      </w:r>
    </w:p>
    <w:p w:rsidR="006804BE" w:rsidRPr="0005267C" w:rsidRDefault="006804BE" w:rsidP="00BD2C47">
      <w:pPr>
        <w:spacing w:after="0" w:line="240" w:lineRule="auto"/>
        <w:ind w:left="720"/>
        <w:jc w:val="both"/>
        <w:rPr>
          <w:rFonts w:ascii="Times New Roman" w:eastAsia="Times New Roman" w:hAnsi="Times New Roman"/>
          <w:color w:val="FF0000"/>
          <w:lang w:val="sr-Cyrl-CS" w:eastAsia="sr-Latn-CS"/>
        </w:rPr>
      </w:pPr>
    </w:p>
    <w:p w:rsidR="0079689E" w:rsidRPr="0005267C" w:rsidRDefault="0079689E" w:rsidP="0079689E">
      <w:pPr>
        <w:spacing w:after="0" w:line="240" w:lineRule="auto"/>
        <w:jc w:val="both"/>
        <w:rPr>
          <w:rFonts w:ascii="Times New Roman" w:eastAsia="Times New Roman" w:hAnsi="Times New Roman"/>
          <w:lang w:val="sr-Cyrl-CS" w:eastAsia="sr-Latn-CS"/>
        </w:rPr>
      </w:pPr>
      <w:r w:rsidRPr="0005267C">
        <w:rPr>
          <w:rFonts w:ascii="Times New Roman" w:eastAsia="Times New Roman" w:hAnsi="Times New Roman"/>
          <w:lang w:val="sr-Cyrl-CS" w:eastAsia="sr-Latn-CS"/>
        </w:rPr>
        <w:t xml:space="preserve">Уговорна обавеза настаје издавањем појединачних Наруџбеница, а не потписивањем оквирног споразума! </w:t>
      </w:r>
    </w:p>
    <w:p w:rsidR="001161D0" w:rsidRPr="0005267C" w:rsidRDefault="001161D0" w:rsidP="001161D0">
      <w:pPr>
        <w:spacing w:after="0" w:line="240" w:lineRule="auto"/>
        <w:ind w:left="360"/>
        <w:jc w:val="both"/>
        <w:rPr>
          <w:rFonts w:ascii="Times New Roman" w:eastAsia="Times New Roman" w:hAnsi="Times New Roman"/>
          <w:lang w:eastAsia="sr-Latn-CS"/>
        </w:rPr>
      </w:pPr>
    </w:p>
    <w:p w:rsidR="00E56BBF" w:rsidRPr="0005267C" w:rsidRDefault="00E56BBF" w:rsidP="00E56BBF">
      <w:pPr>
        <w:spacing w:after="0" w:line="240" w:lineRule="auto"/>
        <w:jc w:val="both"/>
        <w:rPr>
          <w:rFonts w:ascii="Times New Roman" w:eastAsia="Times New Roman" w:hAnsi="Times New Roman"/>
          <w:b/>
          <w:lang w:val="sr-Cyrl-CS" w:eastAsia="sr-Latn-CS"/>
        </w:rPr>
      </w:pPr>
      <w:r w:rsidRPr="0005267C">
        <w:rPr>
          <w:rFonts w:ascii="Times New Roman" w:eastAsia="Times New Roman" w:hAnsi="Times New Roman"/>
          <w:b/>
          <w:lang w:val="sr-Cyrl-CS" w:eastAsia="sr-Latn-CS"/>
        </w:rPr>
        <w:t>НАПОМЕНА: Понуђач мора дати понуду за једну комплетну партију. Уколико један понуђач подноси понуду за обе партије, то мора учинити у одвојеним ковертама и тачно нагласити за коју партију подноси понуду.</w:t>
      </w:r>
    </w:p>
    <w:p w:rsidR="00867B3C" w:rsidRPr="0005267C" w:rsidRDefault="00867B3C" w:rsidP="00867B3C">
      <w:pPr>
        <w:spacing w:after="0" w:line="240" w:lineRule="auto"/>
        <w:jc w:val="both"/>
        <w:rPr>
          <w:rFonts w:ascii="Times New Roman" w:eastAsia="Times New Roman" w:hAnsi="Times New Roman"/>
          <w:lang w:val="sr-Cyrl-CS" w:eastAsia="sr-Latn-CS"/>
        </w:rPr>
      </w:pPr>
    </w:p>
    <w:p w:rsidR="005B52F4" w:rsidRPr="0005267C" w:rsidRDefault="00867B3C" w:rsidP="00C3419F">
      <w:pPr>
        <w:spacing w:after="0" w:line="480" w:lineRule="auto"/>
        <w:jc w:val="both"/>
        <w:rPr>
          <w:rFonts w:ascii="Times New Roman" w:eastAsia="Times New Roman" w:hAnsi="Times New Roman"/>
          <w:b/>
          <w:color w:val="FF0000"/>
          <w:highlight w:val="lightGray"/>
          <w:u w:val="single"/>
          <w:lang w:eastAsia="sr-Latn-CS"/>
        </w:rPr>
      </w:pPr>
      <w:r w:rsidRPr="0005267C">
        <w:rPr>
          <w:rFonts w:ascii="Times New Roman" w:eastAsia="Times New Roman" w:hAnsi="Times New Roman"/>
          <w:lang w:val="sr-Cyrl-CS" w:eastAsia="sr-Latn-CS"/>
        </w:rPr>
        <w:t>1.5.</w:t>
      </w:r>
      <w:r w:rsidR="00914159" w:rsidRPr="0005267C">
        <w:rPr>
          <w:rFonts w:ascii="Times New Roman" w:eastAsia="Times New Roman" w:hAnsi="Times New Roman"/>
          <w:lang w:val="sr-Latn-CS" w:eastAsia="sr-Latn-CS"/>
        </w:rPr>
        <w:t xml:space="preserve"> </w:t>
      </w:r>
      <w:r w:rsidRPr="0005267C">
        <w:rPr>
          <w:rFonts w:ascii="Times New Roman" w:eastAsia="Times New Roman" w:hAnsi="Times New Roman"/>
          <w:lang w:val="sr-Cyrl-CS" w:eastAsia="sr-Latn-CS"/>
        </w:rPr>
        <w:t>Контакт</w:t>
      </w:r>
      <w:r w:rsidR="005C39B1" w:rsidRPr="0005267C">
        <w:rPr>
          <w:rFonts w:ascii="Times New Roman" w:eastAsia="Times New Roman" w:hAnsi="Times New Roman"/>
          <w:lang w:val="sr-Cyrl-CS" w:eastAsia="sr-Latn-CS"/>
        </w:rPr>
        <w:t xml:space="preserve">: </w:t>
      </w:r>
      <w:r w:rsidR="00C3419F" w:rsidRPr="0005267C">
        <w:rPr>
          <w:rFonts w:ascii="Times New Roman" w:eastAsia="Times New Roman" w:hAnsi="Times New Roman"/>
          <w:lang w:val="sr-Cyrl-CS" w:eastAsia="sr-Latn-CS"/>
        </w:rPr>
        <w:t>Александра Кулунџић</w:t>
      </w:r>
      <w:r w:rsidR="005C39B1" w:rsidRPr="0005267C">
        <w:rPr>
          <w:rFonts w:ascii="Times New Roman" w:eastAsia="Times New Roman" w:hAnsi="Times New Roman"/>
          <w:lang w:val="sr-Cyrl-CS" w:eastAsia="sr-Latn-CS"/>
        </w:rPr>
        <w:t xml:space="preserve">, службеник за јавне набавке </w:t>
      </w:r>
      <w:hyperlink r:id="rId10" w:history="1">
        <w:r w:rsidR="00C3419F" w:rsidRPr="0005267C">
          <w:rPr>
            <w:rStyle w:val="Hyperlink"/>
            <w:rFonts w:ascii="Times New Roman" w:eastAsia="Times New Roman" w:hAnsi="Times New Roman"/>
            <w:lang w:eastAsia="sr-Latn-CS"/>
          </w:rPr>
          <w:t>aleks@etf.rs</w:t>
        </w:r>
      </w:hyperlink>
      <w:r w:rsidR="00C3419F" w:rsidRPr="0005267C">
        <w:rPr>
          <w:rFonts w:ascii="Times New Roman" w:eastAsia="Times New Roman" w:hAnsi="Times New Roman"/>
          <w:color w:val="FF0000"/>
          <w:lang w:eastAsia="sr-Latn-CS"/>
        </w:rPr>
        <w:t xml:space="preserve"> </w:t>
      </w:r>
    </w:p>
    <w:p w:rsidR="005C39B1" w:rsidRPr="0005267C" w:rsidRDefault="005C39B1" w:rsidP="00867B3C">
      <w:pPr>
        <w:spacing w:after="0" w:line="240" w:lineRule="auto"/>
        <w:jc w:val="center"/>
        <w:rPr>
          <w:rFonts w:ascii="Times New Roman" w:eastAsia="Times New Roman" w:hAnsi="Times New Roman"/>
          <w:b/>
          <w:u w:val="single"/>
          <w:lang w:val="sr-Cyrl-CS" w:eastAsia="sr-Latn-CS"/>
        </w:rPr>
      </w:pPr>
    </w:p>
    <w:p w:rsidR="00AD2531" w:rsidRPr="0005267C" w:rsidRDefault="00AD2531" w:rsidP="00867B3C">
      <w:pPr>
        <w:spacing w:after="0" w:line="240" w:lineRule="auto"/>
        <w:jc w:val="center"/>
        <w:rPr>
          <w:rFonts w:ascii="Times New Roman" w:eastAsia="Times New Roman" w:hAnsi="Times New Roman"/>
          <w:b/>
          <w:u w:val="single"/>
          <w:lang w:val="sr-Cyrl-CS" w:eastAsia="sr-Latn-CS"/>
        </w:rPr>
      </w:pPr>
    </w:p>
    <w:p w:rsidR="00AD2531" w:rsidRPr="0005267C" w:rsidRDefault="00AD2531" w:rsidP="00867B3C">
      <w:pPr>
        <w:spacing w:after="0" w:line="240" w:lineRule="auto"/>
        <w:jc w:val="center"/>
        <w:rPr>
          <w:rFonts w:ascii="Times New Roman" w:eastAsia="Times New Roman" w:hAnsi="Times New Roman"/>
          <w:b/>
          <w:u w:val="single"/>
          <w:lang w:val="sr-Cyrl-CS" w:eastAsia="sr-Latn-CS"/>
        </w:rPr>
      </w:pPr>
    </w:p>
    <w:p w:rsidR="00AD2531" w:rsidRPr="0005267C" w:rsidRDefault="00AD2531" w:rsidP="00867B3C">
      <w:pPr>
        <w:spacing w:after="0" w:line="240" w:lineRule="auto"/>
        <w:jc w:val="center"/>
        <w:rPr>
          <w:rFonts w:ascii="Times New Roman" w:eastAsia="Times New Roman" w:hAnsi="Times New Roman"/>
          <w:b/>
          <w:u w:val="single"/>
          <w:lang w:val="sr-Cyrl-CS" w:eastAsia="sr-Latn-CS"/>
        </w:rPr>
      </w:pPr>
    </w:p>
    <w:p w:rsidR="00AD2531" w:rsidRPr="0005267C" w:rsidRDefault="00AD2531" w:rsidP="00867B3C">
      <w:pPr>
        <w:spacing w:after="0" w:line="240" w:lineRule="auto"/>
        <w:jc w:val="center"/>
        <w:rPr>
          <w:rFonts w:ascii="Times New Roman" w:eastAsia="Times New Roman" w:hAnsi="Times New Roman"/>
          <w:b/>
          <w:u w:val="single"/>
          <w:lang w:val="sr-Cyrl-CS" w:eastAsia="sr-Latn-CS"/>
        </w:rPr>
      </w:pPr>
    </w:p>
    <w:p w:rsidR="00867B3C" w:rsidRPr="0005267C" w:rsidRDefault="00046775" w:rsidP="00867B3C">
      <w:pPr>
        <w:spacing w:after="0" w:line="240" w:lineRule="auto"/>
        <w:jc w:val="center"/>
        <w:rPr>
          <w:rFonts w:ascii="Times New Roman" w:eastAsia="Times New Roman" w:hAnsi="Times New Roman"/>
          <w:b/>
          <w:u w:val="single"/>
          <w:lang w:val="sr-Cyrl-CS" w:eastAsia="sr-Latn-CS"/>
        </w:rPr>
      </w:pPr>
      <w:r w:rsidRPr="0005267C">
        <w:rPr>
          <w:rFonts w:ascii="Times New Roman" w:eastAsia="Times New Roman" w:hAnsi="Times New Roman"/>
          <w:b/>
          <w:u w:val="single"/>
          <w:lang w:val="sr-Cyrl-CS" w:eastAsia="sr-Latn-CS"/>
        </w:rPr>
        <w:t>2</w:t>
      </w:r>
      <w:r w:rsidR="00867B3C" w:rsidRPr="0005267C">
        <w:rPr>
          <w:rFonts w:ascii="Times New Roman" w:eastAsia="Times New Roman" w:hAnsi="Times New Roman"/>
          <w:b/>
          <w:u w:val="single"/>
          <w:lang w:val="sr-Cyrl-CS" w:eastAsia="sr-Latn-CS"/>
        </w:rPr>
        <w:t>.ПОДАЦИ О ПРЕДМЕТУ ЈАВНЕ НАБАВКЕ</w:t>
      </w:r>
    </w:p>
    <w:p w:rsidR="00867B3C" w:rsidRPr="0005267C" w:rsidRDefault="00867B3C" w:rsidP="00867B3C">
      <w:pPr>
        <w:spacing w:after="0" w:line="240" w:lineRule="auto"/>
        <w:jc w:val="center"/>
        <w:rPr>
          <w:rFonts w:ascii="Times New Roman" w:eastAsia="Times New Roman" w:hAnsi="Times New Roman"/>
          <w:b/>
          <w:u w:val="single"/>
          <w:lang w:val="sr-Cyrl-CS" w:eastAsia="sr-Latn-CS"/>
        </w:rPr>
      </w:pPr>
    </w:p>
    <w:p w:rsidR="00867B3C" w:rsidRPr="0005267C" w:rsidRDefault="00867B3C" w:rsidP="00867B3C">
      <w:pPr>
        <w:spacing w:after="0" w:line="240" w:lineRule="auto"/>
        <w:jc w:val="both"/>
        <w:rPr>
          <w:rFonts w:ascii="Times New Roman" w:eastAsia="Times New Roman" w:hAnsi="Times New Roman"/>
          <w:lang w:val="sr-Cyrl-CS" w:eastAsia="sr-Latn-CS"/>
        </w:rPr>
      </w:pPr>
      <w:r w:rsidRPr="0005267C">
        <w:rPr>
          <w:rFonts w:ascii="Times New Roman" w:eastAsia="Times New Roman" w:hAnsi="Times New Roman"/>
          <w:lang w:val="sr-Cyrl-CS" w:eastAsia="sr-Latn-CS"/>
        </w:rPr>
        <w:t>2.1. Опис предмета набавке, назив и ознака из општег речника набавки</w:t>
      </w:r>
    </w:p>
    <w:p w:rsidR="00A02AA0" w:rsidRPr="0005267C" w:rsidRDefault="00867B3C" w:rsidP="00B9413F">
      <w:pPr>
        <w:pStyle w:val="NoSpacing"/>
        <w:jc w:val="both"/>
        <w:rPr>
          <w:rFonts w:ascii="Times New Roman" w:eastAsia="Times New Roman" w:hAnsi="Times New Roman"/>
          <w:lang w:val="sr-Cyrl-CS" w:eastAsia="sr-Latn-CS"/>
        </w:rPr>
      </w:pPr>
      <w:r w:rsidRPr="0005267C">
        <w:rPr>
          <w:rFonts w:ascii="Times New Roman" w:eastAsia="Times New Roman" w:hAnsi="Times New Roman"/>
          <w:lang w:val="sr-Cyrl-CS" w:eastAsia="sr-Latn-CS"/>
        </w:rPr>
        <w:t>Предмет јавне набавке</w:t>
      </w:r>
      <w:r w:rsidR="00314ADE" w:rsidRPr="0005267C">
        <w:rPr>
          <w:rFonts w:ascii="Times New Roman" w:eastAsia="Times New Roman" w:hAnsi="Times New Roman"/>
          <w:lang w:val="ru-RU" w:eastAsia="sr-Latn-CS"/>
        </w:rPr>
        <w:t xml:space="preserve"> </w:t>
      </w:r>
      <w:r w:rsidR="005B52F4" w:rsidRPr="0005267C">
        <w:rPr>
          <w:rFonts w:ascii="Times New Roman" w:eastAsia="Times New Roman" w:hAnsi="Times New Roman"/>
          <w:lang w:val="sr-Cyrl-CS" w:eastAsia="sr-Latn-CS"/>
        </w:rPr>
        <w:t xml:space="preserve">ЈНМВ </w:t>
      </w:r>
      <w:r w:rsidR="00C3419F" w:rsidRPr="0005267C">
        <w:rPr>
          <w:rFonts w:ascii="Times New Roman" w:eastAsia="Times New Roman" w:hAnsi="Times New Roman"/>
          <w:lang w:val="sr-Cyrl-CS" w:eastAsia="sr-Latn-CS"/>
        </w:rPr>
        <w:t>11</w:t>
      </w:r>
      <w:r w:rsidR="005B52F4" w:rsidRPr="0005267C">
        <w:rPr>
          <w:rFonts w:ascii="Times New Roman" w:eastAsia="Times New Roman" w:hAnsi="Times New Roman"/>
          <w:lang w:val="sr-Cyrl-CS" w:eastAsia="sr-Latn-CS"/>
        </w:rPr>
        <w:t>/1</w:t>
      </w:r>
      <w:r w:rsidR="00C3419F" w:rsidRPr="0005267C">
        <w:rPr>
          <w:rFonts w:ascii="Times New Roman" w:eastAsia="Times New Roman" w:hAnsi="Times New Roman"/>
          <w:lang w:val="sr-Cyrl-CS" w:eastAsia="sr-Latn-CS"/>
        </w:rPr>
        <w:t>9</w:t>
      </w:r>
      <w:r w:rsidR="0032174C" w:rsidRPr="0005267C">
        <w:rPr>
          <w:rFonts w:ascii="Times New Roman" w:eastAsia="Times New Roman" w:hAnsi="Times New Roman"/>
          <w:lang w:eastAsia="sr-Latn-CS"/>
        </w:rPr>
        <w:t xml:space="preserve"> </w:t>
      </w:r>
      <w:r w:rsidR="00D40913" w:rsidRPr="0005267C">
        <w:rPr>
          <w:rFonts w:ascii="Times New Roman" w:eastAsia="Times New Roman" w:hAnsi="Times New Roman"/>
          <w:lang w:val="sr-Cyrl-CS" w:eastAsia="sr-Latn-CS"/>
        </w:rPr>
        <w:t xml:space="preserve">је </w:t>
      </w:r>
      <w:r w:rsidR="00EA1969" w:rsidRPr="0005267C">
        <w:rPr>
          <w:rFonts w:ascii="Times New Roman" w:eastAsia="Times New Roman" w:hAnsi="Times New Roman"/>
          <w:lang w:val="sr-Cyrl-CS" w:eastAsia="sr-Latn-CS"/>
        </w:rPr>
        <w:t xml:space="preserve">набавка </w:t>
      </w:r>
      <w:r w:rsidR="00D40913" w:rsidRPr="0005267C">
        <w:rPr>
          <w:rFonts w:ascii="Times New Roman" w:eastAsia="Times New Roman" w:hAnsi="Times New Roman"/>
          <w:lang w:val="sr-Cyrl-CS" w:eastAsia="sr-Latn-CS"/>
        </w:rPr>
        <w:t>услуга</w:t>
      </w:r>
      <w:r w:rsidR="005B52F4" w:rsidRPr="0005267C">
        <w:rPr>
          <w:rFonts w:ascii="Times New Roman" w:eastAsia="Times New Roman" w:hAnsi="Times New Roman"/>
          <w:lang w:val="sr-Cyrl-CS" w:eastAsia="sr-Latn-CS"/>
        </w:rPr>
        <w:t xml:space="preserve"> </w:t>
      </w:r>
      <w:r w:rsidR="005C39B1" w:rsidRPr="0005267C">
        <w:rPr>
          <w:rFonts w:ascii="Times New Roman" w:eastAsia="Times New Roman" w:hAnsi="Times New Roman"/>
          <w:lang w:val="sr-Cyrl-CS" w:eastAsia="sr-Latn-CS"/>
        </w:rPr>
        <w:t>–</w:t>
      </w:r>
      <w:r w:rsidR="005B52F4" w:rsidRPr="0005267C">
        <w:rPr>
          <w:rFonts w:ascii="Times New Roman" w:eastAsia="Times New Roman" w:hAnsi="Times New Roman"/>
          <w:lang w:val="sr-Cyrl-CS" w:eastAsia="sr-Latn-CS"/>
        </w:rPr>
        <w:t xml:space="preserve"> </w:t>
      </w:r>
      <w:r w:rsidR="005C39B1" w:rsidRPr="0005267C">
        <w:rPr>
          <w:rFonts w:ascii="Times New Roman" w:eastAsia="Times New Roman" w:hAnsi="Times New Roman"/>
          <w:lang w:val="sr-Cyrl-CS" w:eastAsia="sr-Latn-CS"/>
        </w:rPr>
        <w:t xml:space="preserve">угоститељске </w:t>
      </w:r>
      <w:r w:rsidR="005B52F4" w:rsidRPr="0005267C">
        <w:rPr>
          <w:rFonts w:ascii="Times New Roman" w:eastAsia="Times New Roman" w:hAnsi="Times New Roman"/>
          <w:lang w:val="sr-Cyrl-CS" w:eastAsia="sr-Latn-CS"/>
        </w:rPr>
        <w:t xml:space="preserve">услуге </w:t>
      </w:r>
      <w:r w:rsidR="005C39B1" w:rsidRPr="0005267C">
        <w:rPr>
          <w:rFonts w:ascii="Times New Roman" w:eastAsia="Times New Roman" w:hAnsi="Times New Roman"/>
          <w:lang w:val="sr-Cyrl-CS" w:eastAsia="sr-Latn-CS"/>
        </w:rPr>
        <w:t>(подељено у две партије)</w:t>
      </w:r>
    </w:p>
    <w:p w:rsidR="00914159" w:rsidRPr="0005267C" w:rsidRDefault="00914159" w:rsidP="00A07CC9">
      <w:pPr>
        <w:pStyle w:val="NoSpacing"/>
        <w:jc w:val="both"/>
        <w:rPr>
          <w:rFonts w:ascii="Times New Roman" w:eastAsia="Times New Roman" w:hAnsi="Times New Roman"/>
          <w:lang w:val="sr-Latn-CS" w:eastAsia="sr-Latn-CS"/>
        </w:rPr>
      </w:pPr>
    </w:p>
    <w:p w:rsidR="00867B3C" w:rsidRPr="0005267C" w:rsidRDefault="00867B3C" w:rsidP="00A07CC9">
      <w:pPr>
        <w:pStyle w:val="NoSpacing"/>
        <w:jc w:val="both"/>
        <w:rPr>
          <w:rFonts w:ascii="Times New Roman" w:eastAsia="Times New Roman" w:hAnsi="Times New Roman"/>
          <w:lang w:val="sr-Cyrl-CS" w:eastAsia="sr-Latn-CS"/>
        </w:rPr>
      </w:pPr>
      <w:r w:rsidRPr="0005267C">
        <w:rPr>
          <w:rFonts w:ascii="Times New Roman" w:eastAsia="Times New Roman" w:hAnsi="Times New Roman"/>
          <w:lang w:val="sr-Cyrl-CS" w:eastAsia="sr-Latn-CS"/>
        </w:rPr>
        <w:t>2.2. Опис партије уколико је јавна набавка обликована по партијама, назив и ознака из општег речника набавк</w:t>
      </w:r>
      <w:r w:rsidR="00822D56" w:rsidRPr="0005267C">
        <w:rPr>
          <w:rFonts w:ascii="Times New Roman" w:eastAsia="Times New Roman" w:hAnsi="Times New Roman"/>
          <w:lang w:eastAsia="sr-Latn-CS"/>
        </w:rPr>
        <w:t>и</w:t>
      </w:r>
      <w:r w:rsidR="00332908" w:rsidRPr="0005267C">
        <w:rPr>
          <w:rFonts w:ascii="Times New Roman" w:eastAsia="Times New Roman" w:hAnsi="Times New Roman"/>
          <w:lang w:eastAsia="sr-Latn-CS"/>
        </w:rPr>
        <w:t>.</w:t>
      </w:r>
      <w:r w:rsidRPr="0005267C">
        <w:rPr>
          <w:rFonts w:ascii="Times New Roman" w:eastAsia="Times New Roman" w:hAnsi="Times New Roman"/>
          <w:lang w:val="sr-Cyrl-CS" w:eastAsia="sr-Latn-CS"/>
        </w:rPr>
        <w:t xml:space="preserve"> </w:t>
      </w:r>
    </w:p>
    <w:p w:rsidR="005C39B1" w:rsidRPr="0005267C" w:rsidRDefault="005C39B1" w:rsidP="00A07CC9">
      <w:pPr>
        <w:pStyle w:val="NoSpacing"/>
        <w:jc w:val="both"/>
        <w:rPr>
          <w:rFonts w:ascii="Times New Roman" w:eastAsia="Times New Roman" w:hAnsi="Times New Roman"/>
          <w:lang w:val="sr-Cyrl-CS" w:eastAsia="sr-Latn-CS"/>
        </w:rPr>
      </w:pPr>
    </w:p>
    <w:p w:rsidR="005C39B1" w:rsidRPr="0005267C" w:rsidRDefault="005C39B1" w:rsidP="005C39B1">
      <w:pPr>
        <w:pStyle w:val="NoSpacing"/>
        <w:jc w:val="both"/>
        <w:rPr>
          <w:rFonts w:ascii="Times New Roman" w:eastAsia="Times New Roman" w:hAnsi="Times New Roman"/>
          <w:lang w:eastAsia="sr-Latn-CS"/>
        </w:rPr>
      </w:pPr>
      <w:r w:rsidRPr="0005267C">
        <w:rPr>
          <w:rFonts w:ascii="Times New Roman" w:eastAsia="Times New Roman" w:hAnsi="Times New Roman"/>
          <w:lang w:val="sr-Cyrl-CS" w:eastAsia="sr-Latn-CS"/>
        </w:rPr>
        <w:t xml:space="preserve">Партија 1 - </w:t>
      </w:r>
      <w:r w:rsidRPr="0005267C">
        <w:rPr>
          <w:rFonts w:ascii="Times New Roman" w:eastAsia="Times New Roman" w:hAnsi="Times New Roman"/>
          <w:lang w:eastAsia="sr-Latn-CS"/>
        </w:rPr>
        <w:t>Услуге достављања припремљених оброка – 55520000</w:t>
      </w:r>
    </w:p>
    <w:p w:rsidR="005C39B1" w:rsidRPr="0005267C" w:rsidRDefault="005C39B1" w:rsidP="005C39B1">
      <w:pPr>
        <w:pStyle w:val="NoSpacing"/>
        <w:jc w:val="both"/>
        <w:rPr>
          <w:rFonts w:ascii="Times New Roman" w:eastAsia="Times New Roman" w:hAnsi="Times New Roman"/>
          <w:lang w:eastAsia="sr-Latn-CS"/>
        </w:rPr>
      </w:pPr>
      <w:r w:rsidRPr="0005267C">
        <w:rPr>
          <w:rFonts w:ascii="Times New Roman" w:eastAsia="Times New Roman" w:hAnsi="Times New Roman"/>
          <w:lang w:eastAsia="sr-Latn-CS"/>
        </w:rPr>
        <w:t>Партија 2 - У</w:t>
      </w:r>
      <w:r w:rsidRPr="0005267C">
        <w:rPr>
          <w:rFonts w:ascii="Times New Roman" w:eastAsia="Times New Roman" w:hAnsi="Times New Roman"/>
          <w:lang w:val="sr-Cyrl-CS"/>
        </w:rPr>
        <w:t>слуге ресторана и услуге послуживања храном - 553</w:t>
      </w:r>
      <w:r w:rsidRPr="0005267C">
        <w:rPr>
          <w:rFonts w:ascii="Times New Roman" w:eastAsia="Times New Roman" w:hAnsi="Times New Roman"/>
        </w:rPr>
        <w:t>0</w:t>
      </w:r>
      <w:r w:rsidRPr="0005267C">
        <w:rPr>
          <w:rFonts w:ascii="Times New Roman" w:eastAsia="Times New Roman" w:hAnsi="Times New Roman"/>
          <w:lang w:val="sr-Cyrl-CS"/>
        </w:rPr>
        <w:t xml:space="preserve">0000 </w:t>
      </w:r>
    </w:p>
    <w:p w:rsidR="00822D56" w:rsidRPr="0005267C" w:rsidRDefault="00822D56" w:rsidP="00867B3C">
      <w:pPr>
        <w:spacing w:after="0" w:line="240" w:lineRule="auto"/>
        <w:jc w:val="both"/>
        <w:rPr>
          <w:rFonts w:ascii="Times New Roman" w:eastAsia="Times New Roman" w:hAnsi="Times New Roman"/>
          <w:lang w:val="sr-Cyrl-CS" w:eastAsia="sr-Latn-CS"/>
        </w:rPr>
      </w:pPr>
    </w:p>
    <w:p w:rsidR="00E56BBF" w:rsidRPr="0005267C" w:rsidRDefault="00E56BBF" w:rsidP="00867B3C">
      <w:pPr>
        <w:spacing w:after="0" w:line="240" w:lineRule="auto"/>
        <w:jc w:val="both"/>
        <w:rPr>
          <w:rFonts w:ascii="Times New Roman" w:eastAsia="Times New Roman" w:hAnsi="Times New Roman"/>
          <w:lang w:val="sr-Cyrl-CS" w:eastAsia="sr-Latn-CS"/>
        </w:rPr>
      </w:pPr>
    </w:p>
    <w:p w:rsidR="00AD2531" w:rsidRPr="0005267C" w:rsidRDefault="00AD2531" w:rsidP="00867B3C">
      <w:pPr>
        <w:spacing w:after="0" w:line="240" w:lineRule="auto"/>
        <w:jc w:val="both"/>
        <w:rPr>
          <w:rFonts w:ascii="Times New Roman" w:eastAsia="Times New Roman" w:hAnsi="Times New Roman"/>
          <w:lang w:val="sr-Cyrl-CS" w:eastAsia="sr-Latn-CS"/>
        </w:rPr>
      </w:pPr>
    </w:p>
    <w:p w:rsidR="00AD2531" w:rsidRPr="0005267C" w:rsidRDefault="00AD2531" w:rsidP="00867B3C">
      <w:pPr>
        <w:spacing w:after="0" w:line="240" w:lineRule="auto"/>
        <w:jc w:val="both"/>
        <w:rPr>
          <w:rFonts w:ascii="Times New Roman" w:eastAsia="Times New Roman" w:hAnsi="Times New Roman"/>
          <w:lang w:val="sr-Cyrl-CS" w:eastAsia="sr-Latn-CS"/>
        </w:rPr>
      </w:pPr>
    </w:p>
    <w:p w:rsidR="00AD2531" w:rsidRPr="0005267C" w:rsidRDefault="00AD2531" w:rsidP="00867B3C">
      <w:pPr>
        <w:spacing w:after="0" w:line="240" w:lineRule="auto"/>
        <w:jc w:val="both"/>
        <w:rPr>
          <w:rFonts w:ascii="Times New Roman" w:eastAsia="Times New Roman" w:hAnsi="Times New Roman"/>
          <w:lang w:val="sr-Cyrl-CS" w:eastAsia="sr-Latn-CS"/>
        </w:rPr>
      </w:pPr>
    </w:p>
    <w:p w:rsidR="00AD2531" w:rsidRPr="0005267C" w:rsidRDefault="00AD2531" w:rsidP="00867B3C">
      <w:pPr>
        <w:spacing w:after="0" w:line="240" w:lineRule="auto"/>
        <w:jc w:val="both"/>
        <w:rPr>
          <w:rFonts w:ascii="Times New Roman" w:eastAsia="Times New Roman" w:hAnsi="Times New Roman"/>
          <w:lang w:val="sr-Cyrl-CS" w:eastAsia="sr-Latn-CS"/>
        </w:rPr>
      </w:pPr>
    </w:p>
    <w:p w:rsidR="00AD2531" w:rsidRPr="0005267C" w:rsidRDefault="00AD2531" w:rsidP="00867B3C">
      <w:pPr>
        <w:spacing w:after="0" w:line="240" w:lineRule="auto"/>
        <w:jc w:val="both"/>
        <w:rPr>
          <w:rFonts w:ascii="Times New Roman" w:eastAsia="Times New Roman" w:hAnsi="Times New Roman"/>
          <w:lang w:val="sr-Cyrl-CS" w:eastAsia="sr-Latn-CS"/>
        </w:rPr>
      </w:pPr>
    </w:p>
    <w:p w:rsidR="00AD2531" w:rsidRPr="0005267C" w:rsidRDefault="00AD2531" w:rsidP="00867B3C">
      <w:pPr>
        <w:spacing w:after="0" w:line="240" w:lineRule="auto"/>
        <w:jc w:val="both"/>
        <w:rPr>
          <w:rFonts w:ascii="Times New Roman" w:eastAsia="Times New Roman" w:hAnsi="Times New Roman"/>
          <w:lang w:val="sr-Cyrl-CS" w:eastAsia="sr-Latn-CS"/>
        </w:rPr>
      </w:pPr>
    </w:p>
    <w:p w:rsidR="0071303F" w:rsidRPr="0005267C" w:rsidRDefault="00046775" w:rsidP="00822D56">
      <w:pPr>
        <w:spacing w:after="0" w:line="240" w:lineRule="auto"/>
        <w:jc w:val="center"/>
        <w:rPr>
          <w:rFonts w:ascii="Times New Roman" w:eastAsia="Times New Roman" w:hAnsi="Times New Roman"/>
          <w:b/>
          <w:bCs/>
          <w:iCs/>
          <w:u w:val="single"/>
          <w:lang w:val="sr-Cyrl-CS" w:eastAsia="ar-SA"/>
        </w:rPr>
      </w:pPr>
      <w:r w:rsidRPr="0005267C">
        <w:rPr>
          <w:rFonts w:ascii="Times New Roman" w:eastAsia="Times New Roman" w:hAnsi="Times New Roman"/>
          <w:b/>
          <w:bCs/>
          <w:iCs/>
          <w:u w:val="single"/>
          <w:lang w:val="sr-Cyrl-CS" w:eastAsia="ar-SA"/>
        </w:rPr>
        <w:t>3</w:t>
      </w:r>
      <w:r w:rsidR="00677298" w:rsidRPr="0005267C">
        <w:rPr>
          <w:rFonts w:ascii="Times New Roman" w:eastAsia="Times New Roman" w:hAnsi="Times New Roman"/>
          <w:b/>
          <w:bCs/>
          <w:iCs/>
          <w:u w:val="single"/>
          <w:lang w:val="sr-Cyrl-CS" w:eastAsia="ar-SA"/>
        </w:rPr>
        <w:t>. ВРСТА, СПЕЦИФИКАЦИЈА, КОЛИЧИНА И ОПИС ДОБАРА</w:t>
      </w:r>
      <w:r w:rsidR="00690E12" w:rsidRPr="0005267C">
        <w:rPr>
          <w:rFonts w:ascii="Times New Roman" w:eastAsia="Times New Roman" w:hAnsi="Times New Roman"/>
          <w:b/>
          <w:bCs/>
          <w:iCs/>
          <w:u w:val="single"/>
          <w:lang w:eastAsia="ar-SA"/>
        </w:rPr>
        <w:t xml:space="preserve"> И УСЛУГА</w:t>
      </w:r>
      <w:r w:rsidR="00677298" w:rsidRPr="0005267C">
        <w:rPr>
          <w:rFonts w:ascii="Times New Roman" w:eastAsia="Times New Roman" w:hAnsi="Times New Roman"/>
          <w:b/>
          <w:bCs/>
          <w:iCs/>
          <w:u w:val="single"/>
          <w:lang w:val="sr-Cyrl-CS" w:eastAsia="ar-SA"/>
        </w:rPr>
        <w:t>, КВАЛИТЕТ, РОК</w:t>
      </w:r>
      <w:r w:rsidR="00EF6836" w:rsidRPr="0005267C">
        <w:rPr>
          <w:rFonts w:ascii="Times New Roman" w:eastAsia="Times New Roman" w:hAnsi="Times New Roman"/>
          <w:b/>
          <w:bCs/>
          <w:iCs/>
          <w:u w:val="single"/>
          <w:lang w:val="sr-Cyrl-CS" w:eastAsia="ar-SA"/>
        </w:rPr>
        <w:t xml:space="preserve"> ИЗВРШЕЊА, МЕСТО ИЗВРШЕЊА</w:t>
      </w:r>
    </w:p>
    <w:p w:rsidR="00822D56" w:rsidRPr="0005267C" w:rsidRDefault="00822D56" w:rsidP="00822D56">
      <w:pPr>
        <w:spacing w:after="0" w:line="240" w:lineRule="auto"/>
        <w:jc w:val="center"/>
        <w:rPr>
          <w:rFonts w:ascii="Times New Roman" w:eastAsia="Times New Roman" w:hAnsi="Times New Roman"/>
          <w:b/>
          <w:bCs/>
          <w:iCs/>
          <w:u w:val="single"/>
          <w:lang w:val="sr-Cyrl-CS" w:eastAsia="ar-SA"/>
        </w:rPr>
      </w:pPr>
    </w:p>
    <w:p w:rsidR="00430160" w:rsidRPr="0005267C" w:rsidRDefault="006B4753" w:rsidP="00822D56">
      <w:pPr>
        <w:pStyle w:val="Default"/>
        <w:jc w:val="both"/>
        <w:rPr>
          <w:rFonts w:eastAsia="Times New Roman"/>
          <w:sz w:val="22"/>
          <w:szCs w:val="22"/>
          <w:lang w:val="sr-Cyrl-CS" w:eastAsia="ar-SA"/>
        </w:rPr>
      </w:pPr>
      <w:r w:rsidRPr="0005267C">
        <w:rPr>
          <w:rFonts w:eastAsia="Times New Roman"/>
          <w:sz w:val="22"/>
          <w:szCs w:val="22"/>
          <w:lang w:val="sr-Cyrl-CS" w:eastAsia="ar-SA"/>
        </w:rPr>
        <w:t>3.1</w:t>
      </w:r>
      <w:r w:rsidR="00BC0A48" w:rsidRPr="0005267C">
        <w:rPr>
          <w:rFonts w:eastAsia="Times New Roman"/>
          <w:sz w:val="22"/>
          <w:szCs w:val="22"/>
          <w:lang w:val="sr-Cyrl-CS" w:eastAsia="ar-SA"/>
        </w:rPr>
        <w:t>.</w:t>
      </w:r>
      <w:r w:rsidRPr="0005267C">
        <w:rPr>
          <w:rFonts w:eastAsia="Times New Roman"/>
          <w:sz w:val="22"/>
          <w:szCs w:val="22"/>
          <w:lang w:val="sr-Cyrl-CS" w:eastAsia="ar-SA"/>
        </w:rPr>
        <w:t xml:space="preserve"> </w:t>
      </w:r>
      <w:r w:rsidR="00677298" w:rsidRPr="0005267C">
        <w:rPr>
          <w:rFonts w:eastAsia="Times New Roman"/>
          <w:sz w:val="22"/>
          <w:szCs w:val="22"/>
          <w:lang w:val="sr-Cyrl-CS" w:eastAsia="ar-SA"/>
        </w:rPr>
        <w:t xml:space="preserve">Врста, спецификација, количина и опис </w:t>
      </w:r>
      <w:r w:rsidR="00216663" w:rsidRPr="0005267C">
        <w:rPr>
          <w:rFonts w:eastAsia="Times New Roman"/>
          <w:sz w:val="22"/>
          <w:szCs w:val="22"/>
          <w:lang w:eastAsia="ar-SA"/>
        </w:rPr>
        <w:t>услуга</w:t>
      </w:r>
      <w:r w:rsidR="00822D56" w:rsidRPr="0005267C">
        <w:rPr>
          <w:rFonts w:eastAsia="Times New Roman"/>
          <w:sz w:val="22"/>
          <w:szCs w:val="22"/>
          <w:lang w:val="sr-Cyrl-CS" w:eastAsia="ar-SA"/>
        </w:rPr>
        <w:t xml:space="preserve"> које</w:t>
      </w:r>
      <w:r w:rsidR="00430160" w:rsidRPr="0005267C">
        <w:rPr>
          <w:rFonts w:eastAsia="Times New Roman"/>
          <w:sz w:val="22"/>
          <w:szCs w:val="22"/>
          <w:lang w:val="sr-Cyrl-CS" w:eastAsia="ar-SA"/>
        </w:rPr>
        <w:t xml:space="preserve"> су предмет јавне набавке</w:t>
      </w:r>
    </w:p>
    <w:p w:rsidR="002E774F" w:rsidRPr="0005267C" w:rsidRDefault="002E774F" w:rsidP="00822D56">
      <w:pPr>
        <w:pStyle w:val="Default"/>
        <w:jc w:val="both"/>
        <w:rPr>
          <w:b/>
          <w:bCs/>
          <w:sz w:val="22"/>
          <w:szCs w:val="22"/>
          <w:lang w:val="sr-Cyrl-CS"/>
        </w:rPr>
      </w:pPr>
    </w:p>
    <w:p w:rsidR="00B00F08" w:rsidRPr="0005267C" w:rsidRDefault="00EF6836" w:rsidP="003161AD">
      <w:pPr>
        <w:autoSpaceDE w:val="0"/>
        <w:autoSpaceDN w:val="0"/>
        <w:adjustRightInd w:val="0"/>
        <w:spacing w:after="0" w:line="240" w:lineRule="auto"/>
        <w:ind w:firstLine="720"/>
        <w:jc w:val="both"/>
        <w:rPr>
          <w:rFonts w:ascii="Times New Roman" w:hAnsi="Times New Roman"/>
          <w:lang w:val="sr-Cyrl-CS"/>
        </w:rPr>
      </w:pPr>
      <w:r w:rsidRPr="0005267C">
        <w:rPr>
          <w:rFonts w:ascii="Times New Roman" w:hAnsi="Times New Roman"/>
          <w:lang w:val="ru-RU"/>
        </w:rPr>
        <w:t>Св</w:t>
      </w:r>
      <w:r w:rsidR="008239C7" w:rsidRPr="0005267C">
        <w:rPr>
          <w:rFonts w:ascii="Times New Roman" w:hAnsi="Times New Roman"/>
          <w:lang w:val="sr-Cyrl-CS"/>
        </w:rPr>
        <w:t xml:space="preserve">е услуге </w:t>
      </w:r>
      <w:r w:rsidR="006B4753" w:rsidRPr="0005267C">
        <w:rPr>
          <w:rFonts w:ascii="Times New Roman" w:hAnsi="Times New Roman"/>
          <w:lang w:val="ru-RU"/>
        </w:rPr>
        <w:t>морају у потпуности да одговарају захтевима наведе</w:t>
      </w:r>
      <w:r w:rsidR="00092061" w:rsidRPr="0005267C">
        <w:rPr>
          <w:rFonts w:ascii="Times New Roman" w:hAnsi="Times New Roman"/>
          <w:lang w:val="ru-RU"/>
        </w:rPr>
        <w:t>ним у Конкурсној документацији.</w:t>
      </w:r>
    </w:p>
    <w:p w:rsidR="00D26130" w:rsidRPr="0005267C" w:rsidRDefault="001A6F43" w:rsidP="003161AD">
      <w:pPr>
        <w:suppressAutoHyphens/>
        <w:spacing w:after="0" w:line="240" w:lineRule="auto"/>
        <w:ind w:firstLine="720"/>
        <w:jc w:val="both"/>
        <w:rPr>
          <w:rFonts w:ascii="Times New Roman" w:hAnsi="Times New Roman"/>
        </w:rPr>
      </w:pPr>
      <w:r w:rsidRPr="0005267C">
        <w:rPr>
          <w:rFonts w:ascii="Times New Roman" w:hAnsi="Times New Roman"/>
          <w:lang w:val="ru-RU"/>
        </w:rPr>
        <w:t>У цене морају бити урачунати сви припадајући трошкови.</w:t>
      </w:r>
    </w:p>
    <w:p w:rsidR="00C76C01" w:rsidRPr="0005267C" w:rsidRDefault="00C76C01" w:rsidP="000373D7">
      <w:pPr>
        <w:autoSpaceDE w:val="0"/>
        <w:autoSpaceDN w:val="0"/>
        <w:adjustRightInd w:val="0"/>
        <w:spacing w:after="0" w:line="240" w:lineRule="auto"/>
        <w:ind w:firstLine="720"/>
        <w:jc w:val="both"/>
        <w:rPr>
          <w:rFonts w:ascii="Times New Roman" w:hAnsi="Times New Roman"/>
          <w:b/>
          <w:lang w:val="ru-RU"/>
        </w:rPr>
      </w:pPr>
      <w:r w:rsidRPr="0005267C">
        <w:rPr>
          <w:rFonts w:ascii="Times New Roman" w:hAnsi="Times New Roman"/>
          <w:b/>
          <w:lang w:val="ru-RU"/>
        </w:rPr>
        <w:t xml:space="preserve">Наведене </w:t>
      </w:r>
      <w:r w:rsidR="000373D7" w:rsidRPr="0005267C">
        <w:rPr>
          <w:rFonts w:ascii="Times New Roman" w:hAnsi="Times New Roman"/>
          <w:b/>
          <w:lang w:val="ru-RU"/>
        </w:rPr>
        <w:t>структуре</w:t>
      </w:r>
      <w:r w:rsidRPr="0005267C">
        <w:rPr>
          <w:rFonts w:ascii="Times New Roman" w:hAnsi="Times New Roman"/>
          <w:b/>
          <w:lang w:val="ru-RU"/>
        </w:rPr>
        <w:t xml:space="preserve"> </w:t>
      </w:r>
      <w:r w:rsidR="0016136D" w:rsidRPr="0005267C">
        <w:rPr>
          <w:rFonts w:ascii="Times New Roman" w:hAnsi="Times New Roman"/>
          <w:b/>
          <w:lang w:val="ru-RU"/>
        </w:rPr>
        <w:t xml:space="preserve">у </w:t>
      </w:r>
      <w:r w:rsidRPr="0005267C">
        <w:rPr>
          <w:rFonts w:ascii="Times New Roman" w:hAnsi="Times New Roman"/>
          <w:b/>
          <w:lang w:val="ru-RU"/>
        </w:rPr>
        <w:t>спецификациј</w:t>
      </w:r>
      <w:r w:rsidR="000373D7" w:rsidRPr="0005267C">
        <w:rPr>
          <w:rFonts w:ascii="Times New Roman" w:hAnsi="Times New Roman"/>
          <w:b/>
          <w:lang w:val="ru-RU"/>
        </w:rPr>
        <w:t>ама</w:t>
      </w:r>
      <w:r w:rsidR="00721578" w:rsidRPr="0005267C">
        <w:rPr>
          <w:rFonts w:ascii="Times New Roman" w:hAnsi="Times New Roman"/>
          <w:b/>
          <w:lang w:val="ru-RU"/>
        </w:rPr>
        <w:t xml:space="preserve"> </w:t>
      </w:r>
      <w:r w:rsidRPr="0005267C">
        <w:rPr>
          <w:rFonts w:ascii="Times New Roman" w:hAnsi="Times New Roman"/>
          <w:b/>
          <w:lang w:val="ru-RU"/>
        </w:rPr>
        <w:t xml:space="preserve">су оквирне и </w:t>
      </w:r>
      <w:r w:rsidR="008D1E2F" w:rsidRPr="0005267C">
        <w:rPr>
          <w:rFonts w:ascii="Times New Roman" w:hAnsi="Times New Roman"/>
          <w:b/>
          <w:lang w:val="ru-RU"/>
        </w:rPr>
        <w:t>варираће</w:t>
      </w:r>
      <w:r w:rsidR="000373D7" w:rsidRPr="0005267C">
        <w:rPr>
          <w:rFonts w:ascii="Times New Roman" w:hAnsi="Times New Roman"/>
          <w:b/>
          <w:lang w:val="ru-RU"/>
        </w:rPr>
        <w:t xml:space="preserve"> у односу на </w:t>
      </w:r>
      <w:r w:rsidRPr="0005267C">
        <w:rPr>
          <w:rFonts w:ascii="Times New Roman" w:hAnsi="Times New Roman"/>
          <w:b/>
          <w:lang w:val="ru-RU"/>
        </w:rPr>
        <w:t xml:space="preserve">спецификацију али у оквиру укупне вредности </w:t>
      </w:r>
      <w:r w:rsidR="008D1E2F" w:rsidRPr="0005267C">
        <w:rPr>
          <w:rFonts w:ascii="Times New Roman" w:hAnsi="Times New Roman"/>
          <w:b/>
          <w:lang w:val="ru-RU"/>
        </w:rPr>
        <w:t>оквирног споразума</w:t>
      </w:r>
      <w:r w:rsidRPr="0005267C">
        <w:rPr>
          <w:rFonts w:ascii="Times New Roman" w:hAnsi="Times New Roman"/>
          <w:b/>
          <w:lang w:val="ru-RU"/>
        </w:rPr>
        <w:t>.</w:t>
      </w:r>
    </w:p>
    <w:p w:rsidR="000D5898" w:rsidRPr="0005267C" w:rsidRDefault="0063435A" w:rsidP="002635A7">
      <w:pPr>
        <w:pStyle w:val="Default"/>
        <w:ind w:firstLine="720"/>
        <w:jc w:val="both"/>
        <w:rPr>
          <w:b/>
          <w:lang w:val="ru-RU"/>
        </w:rPr>
      </w:pPr>
      <w:r w:rsidRPr="0005267C">
        <w:rPr>
          <w:b/>
          <w:lang w:val="ru-RU"/>
        </w:rPr>
        <w:t xml:space="preserve">Имајући у виду да је </w:t>
      </w:r>
      <w:r w:rsidR="00DD63BA" w:rsidRPr="0005267C">
        <w:rPr>
          <w:b/>
          <w:lang w:val="sr-Cyrl-CS"/>
        </w:rPr>
        <w:t xml:space="preserve">тачан </w:t>
      </w:r>
      <w:r w:rsidRPr="0005267C">
        <w:rPr>
          <w:b/>
          <w:lang w:val="ru-RU"/>
        </w:rPr>
        <w:t xml:space="preserve">обим </w:t>
      </w:r>
      <w:r w:rsidR="005C39B1" w:rsidRPr="0005267C">
        <w:rPr>
          <w:b/>
          <w:lang w:val="ru-RU"/>
        </w:rPr>
        <w:t xml:space="preserve">и структуру </w:t>
      </w:r>
      <w:r w:rsidRPr="0005267C">
        <w:rPr>
          <w:b/>
          <w:lang w:val="ru-RU"/>
        </w:rPr>
        <w:t>ових услуга немогуће предвидети на годишњем нивоу</w:t>
      </w:r>
      <w:r w:rsidR="005C39B1" w:rsidRPr="0005267C">
        <w:rPr>
          <w:b/>
          <w:lang w:val="ru-RU"/>
        </w:rPr>
        <w:t xml:space="preserve"> у тренутку покретања јавне набавке</w:t>
      </w:r>
      <w:r w:rsidR="002635A7" w:rsidRPr="0005267C">
        <w:rPr>
          <w:b/>
          <w:lang w:val="ru-RU"/>
        </w:rPr>
        <w:t>,</w:t>
      </w:r>
      <w:r w:rsidRPr="0005267C">
        <w:rPr>
          <w:b/>
          <w:lang w:val="ru-RU"/>
        </w:rPr>
        <w:t xml:space="preserve"> Наручилац је унапред одредио вредност </w:t>
      </w:r>
      <w:r w:rsidR="008D1E2F" w:rsidRPr="0005267C">
        <w:rPr>
          <w:b/>
          <w:lang w:val="ru-RU"/>
        </w:rPr>
        <w:t>оквирног споразума</w:t>
      </w:r>
      <w:r w:rsidR="005C39B1" w:rsidRPr="0005267C">
        <w:rPr>
          <w:b/>
          <w:lang w:val="ru-RU"/>
        </w:rPr>
        <w:t xml:space="preserve"> – за сваку партију </w:t>
      </w:r>
      <w:r w:rsidR="00477708" w:rsidRPr="0005267C">
        <w:rPr>
          <w:b/>
          <w:lang w:val="ru-RU"/>
        </w:rPr>
        <w:t>(у висини процењене вредности на годишњем нивоу)</w:t>
      </w:r>
      <w:r w:rsidRPr="0005267C">
        <w:rPr>
          <w:b/>
          <w:lang w:val="ru-RU"/>
        </w:rPr>
        <w:t>, а исказане</w:t>
      </w:r>
      <w:r w:rsidR="003161AD" w:rsidRPr="0005267C">
        <w:rPr>
          <w:b/>
          <w:lang w:val="ru-RU"/>
        </w:rPr>
        <w:t xml:space="preserve"> јединичне </w:t>
      </w:r>
      <w:r w:rsidRPr="0005267C">
        <w:rPr>
          <w:b/>
          <w:lang w:val="ru-RU"/>
        </w:rPr>
        <w:t xml:space="preserve">цене и укупна вредност понуде </w:t>
      </w:r>
      <w:r w:rsidR="00347A70" w:rsidRPr="0005267C">
        <w:rPr>
          <w:b/>
          <w:lang w:val="ru-RU"/>
        </w:rPr>
        <w:t>(збир јединичн</w:t>
      </w:r>
      <w:r w:rsidR="003161AD" w:rsidRPr="0005267C">
        <w:rPr>
          <w:b/>
          <w:lang w:val="ru-RU"/>
        </w:rPr>
        <w:t>их цена)</w:t>
      </w:r>
      <w:r w:rsidR="00477708" w:rsidRPr="0005267C">
        <w:rPr>
          <w:b/>
          <w:lang w:val="ru-RU"/>
        </w:rPr>
        <w:t xml:space="preserve"> с</w:t>
      </w:r>
      <w:r w:rsidRPr="0005267C">
        <w:rPr>
          <w:b/>
          <w:lang w:val="ru-RU"/>
        </w:rPr>
        <w:t xml:space="preserve">луже као основ за </w:t>
      </w:r>
      <w:r w:rsidR="00CE23B1" w:rsidRPr="0005267C">
        <w:rPr>
          <w:b/>
          <w:lang w:val="ru-RU"/>
        </w:rPr>
        <w:t xml:space="preserve">рангирање понуђача и </w:t>
      </w:r>
      <w:r w:rsidR="008D1E2F" w:rsidRPr="0005267C">
        <w:rPr>
          <w:b/>
          <w:lang w:val="ru-RU"/>
        </w:rPr>
        <w:t>избор истих.</w:t>
      </w:r>
    </w:p>
    <w:p w:rsidR="00E673D2" w:rsidRPr="0005267C" w:rsidRDefault="00E673D2" w:rsidP="002635A7">
      <w:pPr>
        <w:pStyle w:val="Default"/>
        <w:ind w:firstLine="720"/>
        <w:jc w:val="both"/>
        <w:rPr>
          <w:b/>
          <w:sz w:val="22"/>
          <w:szCs w:val="22"/>
          <w:lang w:val="ru-RU"/>
        </w:rPr>
      </w:pPr>
    </w:p>
    <w:p w:rsidR="005E3509" w:rsidRPr="00F4410F" w:rsidRDefault="004B7DD3" w:rsidP="005E3509">
      <w:pPr>
        <w:pStyle w:val="Default"/>
        <w:ind w:firstLine="720"/>
        <w:jc w:val="both"/>
        <w:rPr>
          <w:b/>
          <w:color w:val="auto"/>
          <w:lang w:val="ru-RU"/>
        </w:rPr>
      </w:pPr>
      <w:r w:rsidRPr="0005267C">
        <w:rPr>
          <w:b/>
          <w:lang w:val="ru-RU"/>
        </w:rPr>
        <w:t xml:space="preserve">НАПОМЕНА: </w:t>
      </w:r>
      <w:r w:rsidR="00E673D2" w:rsidRPr="0005267C">
        <w:rPr>
          <w:b/>
          <w:lang w:val="ru-RU"/>
        </w:rPr>
        <w:t>Приликом подношења понуде</w:t>
      </w:r>
      <w:r w:rsidR="005C39B1" w:rsidRPr="0005267C">
        <w:rPr>
          <w:b/>
          <w:lang w:val="ru-RU"/>
        </w:rPr>
        <w:t xml:space="preserve"> </w:t>
      </w:r>
      <w:r w:rsidR="005C39B1" w:rsidRPr="0005267C">
        <w:rPr>
          <w:b/>
          <w:sz w:val="28"/>
          <w:szCs w:val="28"/>
          <w:u w:val="single"/>
          <w:lang w:val="ru-RU"/>
        </w:rPr>
        <w:t>за партију 1</w:t>
      </w:r>
      <w:r w:rsidR="00E673D2" w:rsidRPr="0005267C">
        <w:rPr>
          <w:b/>
          <w:lang w:val="ru-RU"/>
        </w:rPr>
        <w:t xml:space="preserve">, понуђачи су у обавези да доставе тражене узорке </w:t>
      </w:r>
      <w:r w:rsidR="0034390C" w:rsidRPr="0005267C">
        <w:rPr>
          <w:b/>
          <w:lang w:val="ru-RU"/>
        </w:rPr>
        <w:t>из</w:t>
      </w:r>
      <w:r w:rsidR="00E673D2" w:rsidRPr="0005267C">
        <w:rPr>
          <w:b/>
          <w:lang w:val="ru-RU"/>
        </w:rPr>
        <w:t xml:space="preserve"> техничке спецификације – све позици</w:t>
      </w:r>
      <w:r w:rsidR="00A43442" w:rsidRPr="0005267C">
        <w:rPr>
          <w:b/>
          <w:lang w:val="ru-RU"/>
        </w:rPr>
        <w:t>је које су обележене звездицом)</w:t>
      </w:r>
      <w:r w:rsidR="00A43442" w:rsidRPr="0005267C">
        <w:rPr>
          <w:b/>
        </w:rPr>
        <w:t xml:space="preserve">, у количини – </w:t>
      </w:r>
      <w:r w:rsidR="00A43442" w:rsidRPr="00F4410F">
        <w:rPr>
          <w:b/>
          <w:color w:val="auto"/>
        </w:rPr>
        <w:t>највише 1 овал</w:t>
      </w:r>
      <w:r w:rsidR="005F6EA6" w:rsidRPr="00F4410F">
        <w:rPr>
          <w:b/>
          <w:color w:val="auto"/>
        </w:rPr>
        <w:t xml:space="preserve"> </w:t>
      </w:r>
      <w:r w:rsidR="00846B98" w:rsidRPr="00F4410F">
        <w:rPr>
          <w:b/>
          <w:color w:val="auto"/>
        </w:rPr>
        <w:t>(</w:t>
      </w:r>
      <w:r w:rsidR="005F6EA6" w:rsidRPr="00F4410F">
        <w:rPr>
          <w:b/>
          <w:color w:val="auto"/>
        </w:rPr>
        <w:t>све укупно</w:t>
      </w:r>
      <w:r w:rsidR="00846B98" w:rsidRPr="00F4410F">
        <w:rPr>
          <w:b/>
          <w:color w:val="auto"/>
        </w:rPr>
        <w:t>)</w:t>
      </w:r>
      <w:r w:rsidR="00A43442" w:rsidRPr="00F4410F">
        <w:rPr>
          <w:b/>
          <w:color w:val="auto"/>
        </w:rPr>
        <w:t>.</w:t>
      </w:r>
      <w:r w:rsidR="00E673D2" w:rsidRPr="00F4410F">
        <w:rPr>
          <w:b/>
          <w:color w:val="auto"/>
          <w:lang w:val="ru-RU"/>
        </w:rPr>
        <w:t xml:space="preserve"> Комисија ће вршити </w:t>
      </w:r>
      <w:r w:rsidR="007A3C79" w:rsidRPr="00F4410F">
        <w:rPr>
          <w:b/>
          <w:color w:val="auto"/>
          <w:lang w:val="ru-RU"/>
        </w:rPr>
        <w:t xml:space="preserve">визуелну и </w:t>
      </w:r>
      <w:r w:rsidR="00E673D2" w:rsidRPr="00F4410F">
        <w:rPr>
          <w:b/>
          <w:color w:val="auto"/>
          <w:lang w:val="ru-RU"/>
        </w:rPr>
        <w:t>квалитативну контролу и оцену понуђених узорака.</w:t>
      </w:r>
    </w:p>
    <w:p w:rsidR="005E3509" w:rsidRPr="0005267C" w:rsidRDefault="005E3509" w:rsidP="005E3509">
      <w:pPr>
        <w:pStyle w:val="Default"/>
        <w:ind w:firstLine="720"/>
        <w:jc w:val="both"/>
        <w:rPr>
          <w:b/>
          <w:sz w:val="22"/>
          <w:szCs w:val="22"/>
        </w:rPr>
      </w:pPr>
    </w:p>
    <w:p w:rsidR="001C5FDD" w:rsidRPr="0005267C" w:rsidRDefault="00DA287A" w:rsidP="005E3509">
      <w:pPr>
        <w:pStyle w:val="Default"/>
        <w:ind w:firstLine="720"/>
        <w:jc w:val="both"/>
        <w:rPr>
          <w:b/>
          <w:lang w:val="sr-Cyrl-CS"/>
        </w:rPr>
      </w:pPr>
      <w:r w:rsidRPr="0005267C">
        <w:rPr>
          <w:b/>
          <w:sz w:val="22"/>
          <w:szCs w:val="22"/>
        </w:rPr>
        <w:br w:type="page"/>
      </w:r>
      <w:r w:rsidR="00013D62" w:rsidRPr="0005267C">
        <w:rPr>
          <w:b/>
          <w:sz w:val="22"/>
          <w:szCs w:val="22"/>
          <w:lang w:val="sr-Cyrl-CS"/>
        </w:rPr>
        <w:lastRenderedPageBreak/>
        <w:t xml:space="preserve"> </w:t>
      </w:r>
      <w:r w:rsidR="001C5FDD" w:rsidRPr="0005267C">
        <w:rPr>
          <w:b/>
          <w:lang w:val="sr-Cyrl-CS"/>
        </w:rPr>
        <w:t>ПАРТИЈА 1</w:t>
      </w:r>
    </w:p>
    <w:p w:rsidR="001C5FDD" w:rsidRPr="0005267C" w:rsidRDefault="001C5FDD" w:rsidP="005E3509">
      <w:pPr>
        <w:pStyle w:val="Default"/>
        <w:ind w:firstLine="720"/>
        <w:jc w:val="both"/>
        <w:rPr>
          <w:b/>
          <w:sz w:val="22"/>
          <w:szCs w:val="22"/>
          <w:lang w:val="sr-Cyrl-CS"/>
        </w:rPr>
      </w:pPr>
    </w:p>
    <w:p w:rsidR="00DA287A" w:rsidRPr="0005267C" w:rsidRDefault="00563A1A" w:rsidP="005E3509">
      <w:pPr>
        <w:pStyle w:val="Default"/>
        <w:ind w:firstLine="720"/>
        <w:jc w:val="both"/>
        <w:rPr>
          <w:b/>
          <w:sz w:val="22"/>
          <w:szCs w:val="22"/>
          <w:lang w:val="sr-Cyrl-CS"/>
        </w:rPr>
      </w:pPr>
      <w:r w:rsidRPr="0005267C">
        <w:rPr>
          <w:b/>
          <w:sz w:val="22"/>
          <w:szCs w:val="22"/>
          <w:lang w:val="sr-Cyrl-CS"/>
        </w:rPr>
        <w:t>ТЕХНИЧКА СПЕЦИФИКАЦИЈА</w:t>
      </w:r>
      <w:r w:rsidR="00F854D5" w:rsidRPr="0005267C">
        <w:rPr>
          <w:b/>
          <w:sz w:val="22"/>
          <w:szCs w:val="22"/>
          <w:lang w:val="sr-Cyrl-CS"/>
        </w:rPr>
        <w:t xml:space="preserve"> </w:t>
      </w:r>
    </w:p>
    <w:p w:rsidR="001C5FDD" w:rsidRPr="0005267C" w:rsidRDefault="001C5FDD" w:rsidP="005E3509">
      <w:pPr>
        <w:pStyle w:val="Default"/>
        <w:ind w:firstLine="720"/>
        <w:jc w:val="both"/>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F854D5" w:rsidRPr="0005267C" w:rsidTr="00F854D5">
        <w:tc>
          <w:tcPr>
            <w:tcW w:w="9039" w:type="dxa"/>
          </w:tcPr>
          <w:p w:rsidR="00F854D5" w:rsidRPr="0005267C" w:rsidRDefault="00F854D5" w:rsidP="00CC2348">
            <w:pPr>
              <w:pStyle w:val="Default"/>
              <w:jc w:val="center"/>
              <w:rPr>
                <w:b/>
                <w:color w:val="auto"/>
                <w:lang w:val="sr-Cyrl-CS"/>
              </w:rPr>
            </w:pPr>
            <w:r w:rsidRPr="0005267C">
              <w:rPr>
                <w:b/>
                <w:color w:val="auto"/>
                <w:lang w:val="sr-Cyrl-CS"/>
              </w:rPr>
              <w:t>Назив</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 xml:space="preserve">Коктел пециво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 xml:space="preserve">Кифлице </w:t>
            </w:r>
          </w:p>
        </w:tc>
      </w:tr>
      <w:tr w:rsidR="00F854D5" w:rsidRPr="0005267C" w:rsidTr="00F854D5">
        <w:tc>
          <w:tcPr>
            <w:tcW w:w="9039" w:type="dxa"/>
          </w:tcPr>
          <w:p w:rsidR="00F854D5" w:rsidRPr="0005267C" w:rsidRDefault="00F854D5" w:rsidP="005A1B67">
            <w:pPr>
              <w:pStyle w:val="Default"/>
              <w:rPr>
                <w:sz w:val="18"/>
                <w:szCs w:val="18"/>
                <w:lang w:val="sr-Cyrl-CS"/>
              </w:rPr>
            </w:pPr>
            <w:r w:rsidRPr="0005267C">
              <w:rPr>
                <w:sz w:val="18"/>
                <w:szCs w:val="18"/>
                <w:lang w:val="sr-Cyrl-CS"/>
              </w:rPr>
              <w:t xml:space="preserve">Питуљице сир/зеље/месо </w:t>
            </w:r>
          </w:p>
        </w:tc>
      </w:tr>
      <w:tr w:rsidR="00F854D5" w:rsidRPr="0005267C" w:rsidTr="00F854D5">
        <w:tc>
          <w:tcPr>
            <w:tcW w:w="9039" w:type="dxa"/>
          </w:tcPr>
          <w:p w:rsidR="00F854D5" w:rsidRPr="0005267C" w:rsidRDefault="00F854D5" w:rsidP="005A1B67">
            <w:pPr>
              <w:pStyle w:val="Default"/>
              <w:rPr>
                <w:sz w:val="18"/>
                <w:szCs w:val="18"/>
                <w:lang w:val="sr-Cyrl-CS"/>
              </w:rPr>
            </w:pPr>
            <w:r w:rsidRPr="0005267C">
              <w:rPr>
                <w:sz w:val="18"/>
                <w:szCs w:val="18"/>
                <w:lang w:val="sr-Cyrl-CS"/>
              </w:rPr>
              <w:t xml:space="preserve">Проја </w:t>
            </w:r>
          </w:p>
        </w:tc>
      </w:tr>
      <w:tr w:rsidR="00F854D5" w:rsidRPr="0005267C" w:rsidTr="00F854D5">
        <w:tc>
          <w:tcPr>
            <w:tcW w:w="9039" w:type="dxa"/>
          </w:tcPr>
          <w:p w:rsidR="00F854D5" w:rsidRPr="0005267C" w:rsidRDefault="00F854D5" w:rsidP="005A1B67">
            <w:pPr>
              <w:pStyle w:val="Default"/>
              <w:rPr>
                <w:sz w:val="18"/>
                <w:szCs w:val="18"/>
                <w:lang w:val="sr-Cyrl-CS"/>
              </w:rPr>
            </w:pPr>
            <w:r w:rsidRPr="0005267C">
              <w:rPr>
                <w:sz w:val="18"/>
                <w:szCs w:val="18"/>
                <w:lang w:val="sr-Cyrl-CS"/>
              </w:rPr>
              <w:t>Профитероле са урнебесом *</w:t>
            </w:r>
          </w:p>
        </w:tc>
      </w:tr>
      <w:tr w:rsidR="00F854D5" w:rsidRPr="0005267C" w:rsidTr="00F854D5">
        <w:tc>
          <w:tcPr>
            <w:tcW w:w="9039" w:type="dxa"/>
          </w:tcPr>
          <w:p w:rsidR="00F854D5" w:rsidRPr="0005267C" w:rsidRDefault="00F854D5" w:rsidP="002C14CB">
            <w:pPr>
              <w:pStyle w:val="Default"/>
              <w:rPr>
                <w:sz w:val="18"/>
                <w:szCs w:val="18"/>
                <w:lang w:val="sr-Cyrl-CS"/>
              </w:rPr>
            </w:pPr>
            <w:r w:rsidRPr="0005267C">
              <w:rPr>
                <w:sz w:val="18"/>
                <w:szCs w:val="18"/>
                <w:lang w:val="sr-Cyrl-CS"/>
              </w:rPr>
              <w:t>Слани мињони *</w:t>
            </w:r>
          </w:p>
        </w:tc>
      </w:tr>
      <w:tr w:rsidR="00F854D5" w:rsidRPr="0005267C" w:rsidTr="00F854D5">
        <w:tc>
          <w:tcPr>
            <w:tcW w:w="9039" w:type="dxa"/>
          </w:tcPr>
          <w:p w:rsidR="00F854D5" w:rsidRPr="0005267C" w:rsidRDefault="00F854D5" w:rsidP="002C14CB">
            <w:pPr>
              <w:pStyle w:val="Default"/>
              <w:rPr>
                <w:sz w:val="18"/>
                <w:szCs w:val="18"/>
                <w:lang w:val="sr-Cyrl-CS"/>
              </w:rPr>
            </w:pPr>
            <w:r w:rsidRPr="0005267C">
              <w:rPr>
                <w:sz w:val="18"/>
                <w:szCs w:val="18"/>
                <w:lang w:val="sr-Cyrl-CS"/>
              </w:rPr>
              <w:t>Слана торта</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Ролат са спанаћем и пршутом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Еклери са руском салатом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Говеђа салата на тосту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Пилетина са сусамом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 xml:space="preserve">Ролована шунка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Ролована ћуретина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Корпице са сремским сиром, сусамом и пршутом *</w:t>
            </w:r>
          </w:p>
        </w:tc>
      </w:tr>
      <w:tr w:rsidR="00F854D5" w:rsidRPr="0005267C" w:rsidTr="00F854D5">
        <w:tc>
          <w:tcPr>
            <w:tcW w:w="9039" w:type="dxa"/>
          </w:tcPr>
          <w:p w:rsidR="00F854D5" w:rsidRPr="0005267C" w:rsidRDefault="00F854D5" w:rsidP="00812D87">
            <w:pPr>
              <w:pStyle w:val="Default"/>
              <w:rPr>
                <w:sz w:val="18"/>
                <w:szCs w:val="18"/>
                <w:lang w:val="sr-Cyrl-CS"/>
              </w:rPr>
            </w:pPr>
            <w:r w:rsidRPr="0005267C">
              <w:rPr>
                <w:sz w:val="18"/>
                <w:szCs w:val="18"/>
                <w:lang w:val="sr-Cyrl-CS"/>
              </w:rPr>
              <w:t>Канапеи са трајним сухомеснатим *</w:t>
            </w:r>
          </w:p>
        </w:tc>
      </w:tr>
      <w:tr w:rsidR="00F854D5" w:rsidRPr="0005267C" w:rsidTr="00F854D5">
        <w:tc>
          <w:tcPr>
            <w:tcW w:w="9039" w:type="dxa"/>
          </w:tcPr>
          <w:p w:rsidR="00F854D5" w:rsidRPr="0005267C" w:rsidRDefault="00F854D5" w:rsidP="00812D87">
            <w:pPr>
              <w:pStyle w:val="Default"/>
              <w:rPr>
                <w:sz w:val="18"/>
                <w:szCs w:val="18"/>
                <w:lang w:val="sr-Cyrl-CS"/>
              </w:rPr>
            </w:pPr>
            <w:r w:rsidRPr="0005267C">
              <w:rPr>
                <w:sz w:val="18"/>
                <w:szCs w:val="18"/>
                <w:lang w:val="sr-Cyrl-CS"/>
              </w:rPr>
              <w:t>Канапеи са прашком шунком</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Пилећи рафаело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Пребранац у корпицама</w:t>
            </w:r>
          </w:p>
        </w:tc>
      </w:tr>
      <w:tr w:rsidR="00F854D5" w:rsidRPr="0005267C" w:rsidTr="00F854D5">
        <w:tc>
          <w:tcPr>
            <w:tcW w:w="9039" w:type="dxa"/>
          </w:tcPr>
          <w:p w:rsidR="00F854D5" w:rsidRPr="0005267C" w:rsidRDefault="00F854D5" w:rsidP="0027421D">
            <w:pPr>
              <w:pStyle w:val="Default"/>
              <w:rPr>
                <w:sz w:val="18"/>
                <w:szCs w:val="18"/>
                <w:lang w:val="sr-Cyrl-CS"/>
              </w:rPr>
            </w:pPr>
            <w:r w:rsidRPr="0005267C">
              <w:rPr>
                <w:sz w:val="18"/>
                <w:szCs w:val="18"/>
                <w:lang w:val="sr-Cyrl-CS"/>
              </w:rPr>
              <w:t>Поховане лигње</w:t>
            </w:r>
          </w:p>
        </w:tc>
      </w:tr>
      <w:tr w:rsidR="00F854D5" w:rsidRPr="0005267C" w:rsidTr="00F854D5">
        <w:tc>
          <w:tcPr>
            <w:tcW w:w="9039" w:type="dxa"/>
          </w:tcPr>
          <w:p w:rsidR="00F854D5" w:rsidRPr="0005267C" w:rsidRDefault="00F854D5" w:rsidP="005A1B67">
            <w:pPr>
              <w:pStyle w:val="Default"/>
              <w:rPr>
                <w:sz w:val="18"/>
                <w:szCs w:val="18"/>
                <w:lang w:val="sr-Cyrl-CS"/>
              </w:rPr>
            </w:pPr>
            <w:r w:rsidRPr="0005267C">
              <w:rPr>
                <w:sz w:val="18"/>
                <w:szCs w:val="18"/>
                <w:lang w:val="sr-Cyrl-CS"/>
              </w:rPr>
              <w:t xml:space="preserve">Роштиљ мешани: гурмански ћевапи, роштиљске кобасице, пилећи батак, свинјски ражњић </w:t>
            </w:r>
          </w:p>
        </w:tc>
      </w:tr>
      <w:tr w:rsidR="00F854D5" w:rsidRPr="0005267C" w:rsidTr="00F854D5">
        <w:tc>
          <w:tcPr>
            <w:tcW w:w="9039" w:type="dxa"/>
          </w:tcPr>
          <w:p w:rsidR="00F854D5" w:rsidRPr="0005267C" w:rsidRDefault="00F854D5" w:rsidP="005A1B67">
            <w:pPr>
              <w:pStyle w:val="Default"/>
              <w:rPr>
                <w:sz w:val="18"/>
                <w:szCs w:val="18"/>
                <w:lang w:val="sr-Cyrl-CS"/>
              </w:rPr>
            </w:pPr>
            <w:r w:rsidRPr="0005267C">
              <w:rPr>
                <w:sz w:val="18"/>
                <w:szCs w:val="18"/>
                <w:lang w:val="sr-Cyrl-CS"/>
              </w:rPr>
              <w:t>Посне пите – кромпир/печурке</w:t>
            </w:r>
          </w:p>
        </w:tc>
      </w:tr>
      <w:tr w:rsidR="00F854D5" w:rsidRPr="0005267C" w:rsidTr="00F854D5">
        <w:tc>
          <w:tcPr>
            <w:tcW w:w="9039" w:type="dxa"/>
          </w:tcPr>
          <w:p w:rsidR="00F854D5" w:rsidRPr="0005267C" w:rsidRDefault="00F854D5" w:rsidP="00812D87">
            <w:pPr>
              <w:pStyle w:val="Default"/>
              <w:rPr>
                <w:sz w:val="18"/>
                <w:szCs w:val="18"/>
                <w:lang w:val="sr-Cyrl-CS"/>
              </w:rPr>
            </w:pPr>
            <w:r w:rsidRPr="0005267C">
              <w:rPr>
                <w:sz w:val="18"/>
                <w:szCs w:val="18"/>
                <w:lang w:val="sr-Cyrl-CS"/>
              </w:rPr>
              <w:t>Посне корпице са рибљом салатом и дагњама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Канапеи сендвичи посни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Корпице црни рижото *</w:t>
            </w:r>
          </w:p>
        </w:tc>
      </w:tr>
      <w:tr w:rsidR="00F854D5" w:rsidRPr="0005267C" w:rsidTr="00F854D5">
        <w:tc>
          <w:tcPr>
            <w:tcW w:w="9039" w:type="dxa"/>
          </w:tcPr>
          <w:p w:rsidR="00F854D5" w:rsidRPr="0005267C" w:rsidRDefault="00F854D5" w:rsidP="00EE046D">
            <w:pPr>
              <w:pStyle w:val="Default"/>
              <w:rPr>
                <w:color w:val="auto"/>
                <w:sz w:val="18"/>
                <w:szCs w:val="18"/>
                <w:lang w:val="sr-Cyrl-CS"/>
              </w:rPr>
            </w:pPr>
            <w:r w:rsidRPr="0005267C">
              <w:rPr>
                <w:color w:val="auto"/>
                <w:sz w:val="18"/>
                <w:szCs w:val="18"/>
                <w:lang w:val="sr-Cyrl-CS"/>
              </w:rPr>
              <w:t>Ситни колачи (избор врсте - по конкретном захтеву)</w:t>
            </w:r>
            <w:r w:rsidR="00994D0E" w:rsidRPr="0005267C">
              <w:rPr>
                <w:color w:val="auto"/>
                <w:sz w:val="18"/>
                <w:szCs w:val="18"/>
                <w:lang w:val="sr-Cyrl-CS"/>
              </w:rPr>
              <w:t>*</w:t>
            </w:r>
          </w:p>
        </w:tc>
      </w:tr>
      <w:tr w:rsidR="00F854D5" w:rsidRPr="0005267C" w:rsidTr="00F854D5">
        <w:tc>
          <w:tcPr>
            <w:tcW w:w="9039" w:type="dxa"/>
          </w:tcPr>
          <w:p w:rsidR="00F854D5" w:rsidRPr="0005267C" w:rsidRDefault="00F854D5" w:rsidP="00EE046D">
            <w:pPr>
              <w:pStyle w:val="Default"/>
              <w:rPr>
                <w:sz w:val="18"/>
                <w:szCs w:val="18"/>
                <w:lang w:val="sr-Cyrl-CS"/>
              </w:rPr>
            </w:pPr>
            <w:r w:rsidRPr="0005267C">
              <w:rPr>
                <w:sz w:val="18"/>
                <w:szCs w:val="18"/>
                <w:lang w:val="sr-Cyrl-CS"/>
              </w:rPr>
              <w:t xml:space="preserve">Мини воћне корпице са кремом и свежим воћем * </w:t>
            </w:r>
          </w:p>
        </w:tc>
      </w:tr>
      <w:tr w:rsidR="00F854D5" w:rsidRPr="0005267C" w:rsidTr="00F854D5">
        <w:tc>
          <w:tcPr>
            <w:tcW w:w="9039" w:type="dxa"/>
          </w:tcPr>
          <w:p w:rsidR="00F854D5" w:rsidRPr="0005267C" w:rsidRDefault="00F854D5" w:rsidP="00CC2348">
            <w:pPr>
              <w:pStyle w:val="Default"/>
              <w:rPr>
                <w:sz w:val="18"/>
                <w:szCs w:val="18"/>
                <w:lang w:val="sr-Cyrl-CS"/>
              </w:rPr>
            </w:pPr>
            <w:r w:rsidRPr="0005267C">
              <w:rPr>
                <w:sz w:val="18"/>
                <w:szCs w:val="18"/>
                <w:lang w:val="sr-Cyrl-CS"/>
              </w:rPr>
              <w:t xml:space="preserve">Ситни колачи посни </w:t>
            </w:r>
            <w:r w:rsidRPr="0005267C">
              <w:rPr>
                <w:color w:val="auto"/>
                <w:sz w:val="18"/>
                <w:szCs w:val="18"/>
                <w:lang w:val="sr-Cyrl-CS"/>
              </w:rPr>
              <w:t>(избор врсте - по конкретном захтеву)</w:t>
            </w:r>
          </w:p>
        </w:tc>
      </w:tr>
    </w:tbl>
    <w:p w:rsidR="00563A1A" w:rsidRPr="0005267C" w:rsidRDefault="00563A1A" w:rsidP="00563A1A">
      <w:pPr>
        <w:pStyle w:val="Default"/>
        <w:ind w:firstLine="720"/>
        <w:jc w:val="center"/>
        <w:rPr>
          <w:sz w:val="22"/>
          <w:szCs w:val="22"/>
          <w:lang w:val="sr-Cyrl-CS"/>
        </w:rPr>
      </w:pPr>
    </w:p>
    <w:p w:rsidR="0092357F" w:rsidRPr="0005267C" w:rsidRDefault="0092357F" w:rsidP="00F854D5">
      <w:pPr>
        <w:pStyle w:val="Default"/>
        <w:ind w:firstLine="720"/>
        <w:jc w:val="both"/>
        <w:rPr>
          <w:b/>
          <w:sz w:val="22"/>
          <w:szCs w:val="22"/>
          <w:lang w:val="sr-Cyrl-CS"/>
        </w:rPr>
      </w:pPr>
    </w:p>
    <w:p w:rsidR="0092357F" w:rsidRPr="0005267C" w:rsidRDefault="0092357F" w:rsidP="0092357F">
      <w:pPr>
        <w:spacing w:after="0"/>
        <w:rPr>
          <w:rFonts w:ascii="Times New Roman" w:hAnsi="Times New Roman"/>
        </w:rPr>
      </w:pPr>
      <w:proofErr w:type="gramStart"/>
      <w:r w:rsidRPr="0005267C">
        <w:rPr>
          <w:rFonts w:ascii="Times New Roman" w:hAnsi="Times New Roman"/>
        </w:rPr>
        <w:t>ИСПОРУКА ХРАНЕ (ОБРОКА) ЈЕ НА БАЗИ ТОПЛО ХЛАДНОГ БИФЕ СТОЛА.</w:t>
      </w:r>
      <w:proofErr w:type="gramEnd"/>
    </w:p>
    <w:p w:rsidR="0092357F" w:rsidRPr="0005267C" w:rsidRDefault="0092357F" w:rsidP="0092357F">
      <w:pPr>
        <w:spacing w:after="0"/>
        <w:rPr>
          <w:rFonts w:ascii="Times New Roman" w:hAnsi="Times New Roman"/>
          <w:lang w:val="sr-Cyrl-CS"/>
        </w:rPr>
      </w:pPr>
    </w:p>
    <w:p w:rsidR="0092357F" w:rsidRPr="0005267C" w:rsidRDefault="0092357F" w:rsidP="0092357F">
      <w:pPr>
        <w:spacing w:after="0"/>
        <w:rPr>
          <w:rFonts w:ascii="Times New Roman" w:hAnsi="Times New Roman"/>
        </w:rPr>
      </w:pPr>
      <w:r w:rsidRPr="0005267C">
        <w:rPr>
          <w:rFonts w:ascii="Times New Roman" w:hAnsi="Times New Roman"/>
          <w:lang w:val="sr-Cyrl-CS"/>
        </w:rPr>
        <w:t>По потреби наручиоца</w:t>
      </w:r>
      <w:r w:rsidRPr="0005267C">
        <w:rPr>
          <w:rFonts w:ascii="Times New Roman" w:hAnsi="Times New Roman"/>
        </w:rPr>
        <w:t>:</w:t>
      </w:r>
    </w:p>
    <w:p w:rsidR="005E0159" w:rsidRPr="0005267C" w:rsidRDefault="0092357F" w:rsidP="00C057BA">
      <w:pPr>
        <w:numPr>
          <w:ilvl w:val="0"/>
          <w:numId w:val="7"/>
        </w:numPr>
        <w:spacing w:after="0"/>
        <w:jc w:val="both"/>
        <w:rPr>
          <w:rFonts w:ascii="Times New Roman" w:hAnsi="Times New Roman"/>
        </w:rPr>
      </w:pPr>
      <w:r w:rsidRPr="0005267C">
        <w:rPr>
          <w:rFonts w:ascii="Times New Roman" w:hAnsi="Times New Roman"/>
        </w:rPr>
        <w:t xml:space="preserve">униформисани конобари - унифицирано и прикладно одевени (бела кошуља, црне панталоне, црне ципеле) </w:t>
      </w:r>
    </w:p>
    <w:p w:rsidR="0092357F" w:rsidRPr="0005267C" w:rsidRDefault="0092357F" w:rsidP="00C057BA">
      <w:pPr>
        <w:numPr>
          <w:ilvl w:val="0"/>
          <w:numId w:val="7"/>
        </w:numPr>
        <w:spacing w:after="0"/>
        <w:jc w:val="both"/>
        <w:rPr>
          <w:rFonts w:ascii="Times New Roman" w:hAnsi="Times New Roman"/>
        </w:rPr>
      </w:pPr>
      <w:r w:rsidRPr="0005267C">
        <w:rPr>
          <w:rFonts w:ascii="Times New Roman" w:hAnsi="Times New Roman"/>
          <w:lang w:val="sr-Cyrl-CS"/>
        </w:rPr>
        <w:t xml:space="preserve">кетеринг опрема: </w:t>
      </w:r>
      <w:r w:rsidRPr="0005267C">
        <w:rPr>
          <w:rFonts w:ascii="Times New Roman" w:hAnsi="Times New Roman"/>
        </w:rPr>
        <w:t>столњаци  (унифицирани и идентични за све столове</w:t>
      </w:r>
      <w:r w:rsidRPr="0005267C">
        <w:rPr>
          <w:rFonts w:ascii="Times New Roman" w:hAnsi="Times New Roman"/>
          <w:lang w:val="sr-Cyrl-CS"/>
        </w:rPr>
        <w:t xml:space="preserve">), </w:t>
      </w:r>
      <w:r w:rsidRPr="0005267C">
        <w:rPr>
          <w:rFonts w:ascii="Times New Roman" w:hAnsi="Times New Roman"/>
        </w:rPr>
        <w:t>папирне салвете (једнобојне, трослојне, 100% целулоза)</w:t>
      </w:r>
      <w:r w:rsidRPr="0005267C">
        <w:rPr>
          <w:rFonts w:ascii="Times New Roman" w:hAnsi="Times New Roman"/>
          <w:lang w:val="sr-Cyrl-CS"/>
        </w:rPr>
        <w:t xml:space="preserve">, </w:t>
      </w:r>
      <w:r w:rsidRPr="0005267C">
        <w:rPr>
          <w:rFonts w:ascii="Times New Roman" w:hAnsi="Times New Roman"/>
        </w:rPr>
        <w:t>есцајг (виљушка,нож,хватаљка)</w:t>
      </w:r>
      <w:r w:rsidRPr="0005267C">
        <w:rPr>
          <w:rFonts w:ascii="Times New Roman" w:hAnsi="Times New Roman"/>
          <w:lang w:val="sr-Cyrl-CS"/>
        </w:rPr>
        <w:t xml:space="preserve">, </w:t>
      </w:r>
      <w:r w:rsidRPr="0005267C">
        <w:rPr>
          <w:rFonts w:ascii="Times New Roman" w:hAnsi="Times New Roman"/>
        </w:rPr>
        <w:t>тањири (плитки,десертни)</w:t>
      </w:r>
      <w:r w:rsidRPr="0005267C">
        <w:rPr>
          <w:rFonts w:ascii="Times New Roman" w:hAnsi="Times New Roman"/>
          <w:lang w:val="sr-Cyrl-CS"/>
        </w:rPr>
        <w:t xml:space="preserve">, </w:t>
      </w:r>
      <w:r w:rsidRPr="0005267C">
        <w:rPr>
          <w:rFonts w:ascii="Times New Roman" w:hAnsi="Times New Roman"/>
        </w:rPr>
        <w:t xml:space="preserve">овали </w:t>
      </w:r>
    </w:p>
    <w:p w:rsidR="0092357F" w:rsidRPr="0005267C" w:rsidRDefault="0092357F" w:rsidP="0092357F">
      <w:pPr>
        <w:spacing w:after="0"/>
        <w:rPr>
          <w:rFonts w:ascii="Times New Roman" w:hAnsi="Times New Roman"/>
        </w:rPr>
      </w:pPr>
    </w:p>
    <w:p w:rsidR="0092357F" w:rsidRPr="0005267C" w:rsidRDefault="0092357F" w:rsidP="0092357F">
      <w:pPr>
        <w:autoSpaceDE w:val="0"/>
        <w:autoSpaceDN w:val="0"/>
        <w:adjustRightInd w:val="0"/>
        <w:spacing w:after="0" w:line="240" w:lineRule="auto"/>
        <w:jc w:val="both"/>
        <w:rPr>
          <w:rFonts w:ascii="Times New Roman" w:hAnsi="Times New Roman"/>
          <w:spacing w:val="-4"/>
        </w:rPr>
      </w:pPr>
      <w:r w:rsidRPr="0005267C">
        <w:rPr>
          <w:rFonts w:ascii="Times New Roman" w:hAnsi="Times New Roman"/>
          <w:bCs/>
          <w:lang w:val="ru-RU"/>
        </w:rPr>
        <w:t>3.2</w:t>
      </w:r>
      <w:r w:rsidRPr="0005267C">
        <w:rPr>
          <w:rFonts w:ascii="Times New Roman" w:hAnsi="Times New Roman"/>
          <w:bCs/>
          <w:lang w:val="sr-Cyrl-CS"/>
        </w:rPr>
        <w:t>.</w:t>
      </w:r>
      <w:r w:rsidRPr="0005267C">
        <w:rPr>
          <w:rFonts w:ascii="Times New Roman" w:hAnsi="Times New Roman"/>
          <w:bCs/>
          <w:lang w:val="ru-RU"/>
        </w:rPr>
        <w:t xml:space="preserve"> </w:t>
      </w:r>
      <w:r w:rsidRPr="0005267C">
        <w:rPr>
          <w:rFonts w:ascii="Times New Roman" w:hAnsi="Times New Roman"/>
          <w:spacing w:val="1"/>
          <w:lang w:val="ru-RU"/>
        </w:rPr>
        <w:t>Р</w:t>
      </w:r>
      <w:r w:rsidRPr="0005267C">
        <w:rPr>
          <w:rFonts w:ascii="Times New Roman" w:hAnsi="Times New Roman"/>
          <w:spacing w:val="5"/>
          <w:lang w:val="ru-RU"/>
        </w:rPr>
        <w:t>о</w:t>
      </w:r>
      <w:r w:rsidRPr="0005267C">
        <w:rPr>
          <w:rFonts w:ascii="Times New Roman" w:hAnsi="Times New Roman"/>
          <w:lang w:val="ru-RU"/>
        </w:rPr>
        <w:t>к</w:t>
      </w:r>
      <w:r w:rsidRPr="0005267C">
        <w:rPr>
          <w:rFonts w:ascii="Times New Roman" w:hAnsi="Times New Roman"/>
          <w:spacing w:val="14"/>
          <w:lang w:val="ru-RU"/>
        </w:rPr>
        <w:t xml:space="preserve"> </w:t>
      </w:r>
      <w:r w:rsidRPr="0005267C">
        <w:rPr>
          <w:rFonts w:ascii="Times New Roman" w:hAnsi="Times New Roman"/>
          <w:spacing w:val="-4"/>
          <w:lang w:val="ru-RU"/>
        </w:rPr>
        <w:t>з</w:t>
      </w:r>
      <w:r w:rsidRPr="0005267C">
        <w:rPr>
          <w:rFonts w:ascii="Times New Roman" w:hAnsi="Times New Roman"/>
          <w:lang w:val="ru-RU"/>
        </w:rPr>
        <w:t>а</w:t>
      </w:r>
      <w:r w:rsidRPr="0005267C">
        <w:rPr>
          <w:rFonts w:ascii="Times New Roman" w:hAnsi="Times New Roman"/>
        </w:rPr>
        <w:t xml:space="preserve"> </w:t>
      </w:r>
      <w:r w:rsidRPr="0005267C">
        <w:rPr>
          <w:rFonts w:ascii="Times New Roman" w:hAnsi="Times New Roman"/>
          <w:spacing w:val="-4"/>
          <w:lang w:val="sr-Cyrl-CS"/>
        </w:rPr>
        <w:t>извршење услуга:</w:t>
      </w:r>
    </w:p>
    <w:p w:rsidR="0092357F" w:rsidRPr="0005267C" w:rsidRDefault="0092357F" w:rsidP="0092357F">
      <w:pPr>
        <w:pStyle w:val="Default"/>
        <w:jc w:val="both"/>
        <w:rPr>
          <w:spacing w:val="-4"/>
          <w:sz w:val="22"/>
          <w:szCs w:val="22"/>
        </w:rPr>
      </w:pPr>
    </w:p>
    <w:p w:rsidR="0092357F" w:rsidRPr="0005267C" w:rsidRDefault="0092357F" w:rsidP="0092357F">
      <w:pPr>
        <w:pStyle w:val="Default"/>
        <w:ind w:firstLine="720"/>
        <w:jc w:val="both"/>
        <w:rPr>
          <w:b/>
          <w:sz w:val="22"/>
          <w:szCs w:val="22"/>
          <w:lang w:val="sr-Cyrl-CS"/>
        </w:rPr>
      </w:pPr>
      <w:r w:rsidRPr="0005267C">
        <w:rPr>
          <w:sz w:val="22"/>
          <w:szCs w:val="22"/>
          <w:lang w:val="sr-Cyrl-CS"/>
        </w:rPr>
        <w:t>Понуђач</w:t>
      </w:r>
      <w:r w:rsidRPr="0005267C">
        <w:rPr>
          <w:sz w:val="22"/>
          <w:szCs w:val="22"/>
          <w:lang w:val="ru-RU"/>
        </w:rPr>
        <w:t xml:space="preserve"> се обавезује да</w:t>
      </w:r>
      <w:r w:rsidRPr="0005267C">
        <w:rPr>
          <w:sz w:val="22"/>
          <w:szCs w:val="22"/>
        </w:rPr>
        <w:t xml:space="preserve"> ће услуге</w:t>
      </w:r>
      <w:r w:rsidRPr="0005267C">
        <w:rPr>
          <w:sz w:val="22"/>
          <w:szCs w:val="22"/>
          <w:lang w:val="sr-Cyrl-CS"/>
        </w:rPr>
        <w:t xml:space="preserve"> вршити сукцесивно у складу са позивом Наручиоца</w:t>
      </w:r>
    </w:p>
    <w:p w:rsidR="0092357F" w:rsidRPr="0005267C" w:rsidRDefault="0092357F" w:rsidP="00F854D5">
      <w:pPr>
        <w:pStyle w:val="Default"/>
        <w:ind w:firstLine="720"/>
        <w:jc w:val="both"/>
        <w:rPr>
          <w:b/>
          <w:sz w:val="22"/>
          <w:szCs w:val="22"/>
          <w:lang w:val="sr-Cyrl-CS"/>
        </w:rPr>
      </w:pPr>
    </w:p>
    <w:p w:rsidR="0092357F" w:rsidRPr="0005267C" w:rsidRDefault="0092357F" w:rsidP="00F854D5">
      <w:pPr>
        <w:pStyle w:val="Default"/>
        <w:ind w:firstLine="720"/>
        <w:jc w:val="both"/>
        <w:rPr>
          <w:b/>
          <w:sz w:val="22"/>
          <w:szCs w:val="22"/>
          <w:lang w:val="sr-Cyrl-CS"/>
        </w:rPr>
      </w:pPr>
    </w:p>
    <w:p w:rsidR="0092357F" w:rsidRPr="0005267C" w:rsidRDefault="0092357F" w:rsidP="00F854D5">
      <w:pPr>
        <w:pStyle w:val="Default"/>
        <w:ind w:firstLine="720"/>
        <w:jc w:val="both"/>
        <w:rPr>
          <w:b/>
          <w:sz w:val="22"/>
          <w:szCs w:val="22"/>
          <w:lang w:val="sr-Cyrl-CS"/>
        </w:rPr>
      </w:pPr>
    </w:p>
    <w:p w:rsidR="00994D0E" w:rsidRPr="0005267C" w:rsidRDefault="00994D0E" w:rsidP="00F854D5">
      <w:pPr>
        <w:pStyle w:val="Default"/>
        <w:ind w:firstLine="720"/>
        <w:jc w:val="both"/>
        <w:rPr>
          <w:b/>
          <w:sz w:val="22"/>
          <w:szCs w:val="22"/>
          <w:lang w:val="sr-Cyrl-CS"/>
        </w:rPr>
      </w:pPr>
    </w:p>
    <w:p w:rsidR="0092357F" w:rsidRPr="0005267C" w:rsidRDefault="0092357F" w:rsidP="00F854D5">
      <w:pPr>
        <w:pStyle w:val="Default"/>
        <w:ind w:firstLine="720"/>
        <w:jc w:val="both"/>
        <w:rPr>
          <w:b/>
          <w:sz w:val="22"/>
          <w:szCs w:val="22"/>
          <w:lang w:val="sr-Cyrl-CS"/>
        </w:rPr>
      </w:pPr>
    </w:p>
    <w:p w:rsidR="0092357F" w:rsidRPr="0005267C" w:rsidRDefault="0092357F" w:rsidP="00F854D5">
      <w:pPr>
        <w:pStyle w:val="Default"/>
        <w:ind w:firstLine="720"/>
        <w:jc w:val="both"/>
        <w:rPr>
          <w:b/>
          <w:sz w:val="22"/>
          <w:szCs w:val="22"/>
          <w:lang w:val="sr-Cyrl-CS"/>
        </w:rPr>
      </w:pPr>
    </w:p>
    <w:p w:rsidR="00C5684C" w:rsidRPr="0005267C" w:rsidRDefault="00C5684C" w:rsidP="00F854D5">
      <w:pPr>
        <w:pStyle w:val="Default"/>
        <w:ind w:firstLine="720"/>
        <w:jc w:val="both"/>
        <w:rPr>
          <w:b/>
          <w:sz w:val="22"/>
          <w:szCs w:val="22"/>
          <w:lang w:val="sr-Cyrl-CS"/>
        </w:rPr>
      </w:pPr>
    </w:p>
    <w:p w:rsidR="0092357F" w:rsidRPr="0005267C" w:rsidRDefault="0092357F" w:rsidP="00F854D5">
      <w:pPr>
        <w:pStyle w:val="Default"/>
        <w:ind w:firstLine="720"/>
        <w:jc w:val="both"/>
        <w:rPr>
          <w:b/>
          <w:sz w:val="22"/>
          <w:szCs w:val="22"/>
          <w:lang w:val="sr-Cyrl-CS"/>
        </w:rPr>
      </w:pPr>
    </w:p>
    <w:p w:rsidR="0092357F" w:rsidRPr="0005267C" w:rsidRDefault="001C5FDD" w:rsidP="00F854D5">
      <w:pPr>
        <w:pStyle w:val="Default"/>
        <w:ind w:firstLine="720"/>
        <w:jc w:val="both"/>
        <w:rPr>
          <w:b/>
          <w:lang w:val="sr-Cyrl-CS"/>
        </w:rPr>
      </w:pPr>
      <w:r w:rsidRPr="0005267C">
        <w:rPr>
          <w:b/>
          <w:lang w:val="sr-Cyrl-CS"/>
        </w:rPr>
        <w:lastRenderedPageBreak/>
        <w:t>ПАРТИЈА 2</w:t>
      </w:r>
    </w:p>
    <w:p w:rsidR="0092357F" w:rsidRPr="0005267C" w:rsidRDefault="0092357F" w:rsidP="00F854D5">
      <w:pPr>
        <w:pStyle w:val="Default"/>
        <w:ind w:firstLine="720"/>
        <w:jc w:val="both"/>
        <w:rPr>
          <w:b/>
          <w:sz w:val="22"/>
          <w:szCs w:val="22"/>
          <w:lang w:val="sr-Cyrl-CS"/>
        </w:rPr>
      </w:pPr>
    </w:p>
    <w:p w:rsidR="0092357F" w:rsidRPr="0005267C" w:rsidRDefault="0092357F" w:rsidP="00F854D5">
      <w:pPr>
        <w:pStyle w:val="Default"/>
        <w:ind w:firstLine="720"/>
        <w:jc w:val="both"/>
        <w:rPr>
          <w:b/>
          <w:sz w:val="22"/>
          <w:szCs w:val="22"/>
          <w:lang w:val="sr-Cyrl-CS"/>
        </w:rPr>
      </w:pPr>
    </w:p>
    <w:p w:rsidR="00F854D5" w:rsidRPr="0005267C" w:rsidRDefault="00F854D5" w:rsidP="00F854D5">
      <w:pPr>
        <w:pStyle w:val="Default"/>
        <w:ind w:firstLine="720"/>
        <w:jc w:val="both"/>
        <w:rPr>
          <w:b/>
          <w:sz w:val="22"/>
          <w:szCs w:val="22"/>
          <w:lang w:val="sr-Cyrl-CS"/>
        </w:rPr>
      </w:pPr>
      <w:r w:rsidRPr="0005267C">
        <w:rPr>
          <w:b/>
          <w:sz w:val="22"/>
          <w:szCs w:val="22"/>
          <w:lang w:val="sr-Cyrl-CS"/>
        </w:rPr>
        <w:t xml:space="preserve">ТЕХНИЧКА СПЕЦИФИКАЦИЈА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F854D5" w:rsidRPr="0005267C" w:rsidTr="00F854D5">
        <w:tc>
          <w:tcPr>
            <w:tcW w:w="9039" w:type="dxa"/>
          </w:tcPr>
          <w:p w:rsidR="00F854D5" w:rsidRPr="0005267C" w:rsidRDefault="00F854D5" w:rsidP="00CE3889">
            <w:pPr>
              <w:pStyle w:val="Default"/>
              <w:jc w:val="center"/>
              <w:rPr>
                <w:b/>
                <w:color w:val="auto"/>
                <w:lang w:val="sr-Cyrl-CS"/>
              </w:rPr>
            </w:pPr>
            <w:r w:rsidRPr="0005267C">
              <w:rPr>
                <w:b/>
                <w:color w:val="auto"/>
                <w:lang w:val="sr-Cyrl-CS"/>
              </w:rPr>
              <w:t>Назив</w:t>
            </w:r>
          </w:p>
        </w:tc>
      </w:tr>
      <w:tr w:rsidR="00F854D5" w:rsidRPr="0005267C" w:rsidTr="00F854D5">
        <w:tc>
          <w:tcPr>
            <w:tcW w:w="9039" w:type="dxa"/>
          </w:tcPr>
          <w:p w:rsidR="00F854D5" w:rsidRPr="0005267C" w:rsidRDefault="00245B83" w:rsidP="00245B83">
            <w:pPr>
              <w:pStyle w:val="Default"/>
              <w:rPr>
                <w:sz w:val="18"/>
                <w:szCs w:val="18"/>
                <w:lang w:val="sr-Cyrl-CS"/>
              </w:rPr>
            </w:pPr>
            <w:r w:rsidRPr="0005267C">
              <w:rPr>
                <w:sz w:val="18"/>
                <w:szCs w:val="18"/>
                <w:lang w:val="sr-Cyrl-CS"/>
              </w:rPr>
              <w:t>Хладно п</w:t>
            </w:r>
            <w:r w:rsidR="00C5684C" w:rsidRPr="0005267C">
              <w:rPr>
                <w:sz w:val="18"/>
                <w:szCs w:val="18"/>
                <w:lang w:val="sr-Cyrl-CS"/>
              </w:rPr>
              <w:t>редјело</w:t>
            </w:r>
          </w:p>
        </w:tc>
      </w:tr>
      <w:tr w:rsidR="00245B83" w:rsidRPr="0005267C" w:rsidTr="00F854D5">
        <w:tc>
          <w:tcPr>
            <w:tcW w:w="9039" w:type="dxa"/>
          </w:tcPr>
          <w:p w:rsidR="00245B83" w:rsidRPr="0005267C" w:rsidRDefault="00245B83" w:rsidP="00CE3889">
            <w:pPr>
              <w:pStyle w:val="Default"/>
              <w:rPr>
                <w:sz w:val="18"/>
                <w:szCs w:val="18"/>
                <w:lang w:val="sr-Cyrl-CS"/>
              </w:rPr>
            </w:pPr>
            <w:r w:rsidRPr="0005267C">
              <w:rPr>
                <w:sz w:val="18"/>
                <w:szCs w:val="18"/>
                <w:lang w:val="sr-Cyrl-CS"/>
              </w:rPr>
              <w:t>Топло предјело</w:t>
            </w:r>
          </w:p>
        </w:tc>
      </w:tr>
      <w:tr w:rsidR="00F854D5" w:rsidRPr="0005267C" w:rsidTr="00F854D5">
        <w:tc>
          <w:tcPr>
            <w:tcW w:w="9039" w:type="dxa"/>
          </w:tcPr>
          <w:p w:rsidR="00F854D5" w:rsidRPr="0005267C" w:rsidRDefault="00C5684C" w:rsidP="00CE3889">
            <w:pPr>
              <w:pStyle w:val="Default"/>
              <w:rPr>
                <w:sz w:val="18"/>
                <w:szCs w:val="18"/>
                <w:lang w:val="sr-Cyrl-CS"/>
              </w:rPr>
            </w:pPr>
            <w:r w:rsidRPr="0005267C">
              <w:rPr>
                <w:sz w:val="18"/>
                <w:szCs w:val="18"/>
                <w:lang w:val="sr-Cyrl-CS"/>
              </w:rPr>
              <w:t>Главно јело</w:t>
            </w:r>
          </w:p>
        </w:tc>
      </w:tr>
      <w:tr w:rsidR="00F854D5" w:rsidRPr="0005267C" w:rsidTr="00F854D5">
        <w:tc>
          <w:tcPr>
            <w:tcW w:w="9039" w:type="dxa"/>
          </w:tcPr>
          <w:p w:rsidR="00F854D5" w:rsidRPr="0005267C" w:rsidRDefault="00C5684C" w:rsidP="00CE3889">
            <w:pPr>
              <w:pStyle w:val="Default"/>
              <w:rPr>
                <w:sz w:val="18"/>
                <w:szCs w:val="18"/>
                <w:lang w:val="sr-Cyrl-CS"/>
              </w:rPr>
            </w:pPr>
            <w:r w:rsidRPr="0005267C">
              <w:rPr>
                <w:sz w:val="18"/>
                <w:szCs w:val="18"/>
                <w:lang w:val="sr-Cyrl-CS"/>
              </w:rPr>
              <w:t>Салата</w:t>
            </w:r>
          </w:p>
        </w:tc>
      </w:tr>
      <w:tr w:rsidR="00F854D5" w:rsidRPr="0005267C" w:rsidTr="00F854D5">
        <w:tc>
          <w:tcPr>
            <w:tcW w:w="9039" w:type="dxa"/>
          </w:tcPr>
          <w:p w:rsidR="00F854D5" w:rsidRPr="0005267C" w:rsidRDefault="00C5684C" w:rsidP="00CE3889">
            <w:pPr>
              <w:pStyle w:val="Default"/>
              <w:rPr>
                <w:sz w:val="18"/>
                <w:szCs w:val="18"/>
                <w:lang w:val="sr-Cyrl-CS"/>
              </w:rPr>
            </w:pPr>
            <w:r w:rsidRPr="0005267C">
              <w:rPr>
                <w:sz w:val="18"/>
                <w:szCs w:val="18"/>
                <w:lang w:val="sr-Cyrl-CS"/>
              </w:rPr>
              <w:t>Десерт</w:t>
            </w:r>
          </w:p>
        </w:tc>
      </w:tr>
    </w:tbl>
    <w:p w:rsidR="001C5FDD" w:rsidRPr="0005267C" w:rsidRDefault="001C5FDD" w:rsidP="001C5FDD">
      <w:pPr>
        <w:spacing w:after="0" w:line="252" w:lineRule="exact"/>
        <w:ind w:left="119" w:right="319"/>
        <w:rPr>
          <w:rFonts w:ascii="Times New Roman" w:eastAsia="Times New Roman" w:hAnsi="Times New Roman"/>
          <w:b/>
          <w:lang w:val="sr-Cyrl-CS"/>
        </w:rPr>
      </w:pPr>
    </w:p>
    <w:p w:rsidR="001C5FDD" w:rsidRPr="0005267C" w:rsidRDefault="001C5FDD" w:rsidP="0079561B">
      <w:pPr>
        <w:spacing w:after="0" w:line="252" w:lineRule="exact"/>
        <w:ind w:right="319"/>
        <w:rPr>
          <w:rFonts w:ascii="Times New Roman" w:eastAsia="Times New Roman" w:hAnsi="Times New Roman"/>
          <w:sz w:val="28"/>
          <w:szCs w:val="28"/>
          <w:lang w:val="sr-Cyrl-CS"/>
        </w:rPr>
      </w:pPr>
      <w:r w:rsidRPr="0005267C">
        <w:rPr>
          <w:rFonts w:ascii="Times New Roman" w:eastAsia="Times New Roman" w:hAnsi="Times New Roman"/>
          <w:b/>
          <w:sz w:val="28"/>
          <w:szCs w:val="28"/>
          <w:lang w:val="sr-Cyrl-CS"/>
        </w:rPr>
        <w:t xml:space="preserve">– </w:t>
      </w:r>
      <w:r w:rsidRPr="00F4410F">
        <w:rPr>
          <w:rFonts w:ascii="Times New Roman" w:eastAsia="Times New Roman" w:hAnsi="Times New Roman"/>
          <w:sz w:val="28"/>
          <w:szCs w:val="28"/>
          <w:lang w:val="sr-Cyrl-CS"/>
        </w:rPr>
        <w:t>удаљеност</w:t>
      </w:r>
      <w:r w:rsidR="007E402F" w:rsidRPr="00F4410F">
        <w:rPr>
          <w:rFonts w:ascii="Times New Roman" w:eastAsia="Times New Roman" w:hAnsi="Times New Roman"/>
          <w:sz w:val="28"/>
          <w:szCs w:val="28"/>
        </w:rPr>
        <w:t xml:space="preserve"> ресторана од седишта Наручиоца</w:t>
      </w:r>
      <w:r w:rsidRPr="0005267C">
        <w:rPr>
          <w:rFonts w:ascii="Times New Roman" w:eastAsia="Times New Roman" w:hAnsi="Times New Roman"/>
          <w:sz w:val="28"/>
          <w:szCs w:val="28"/>
          <w:lang w:val="sr-Cyrl-CS"/>
        </w:rPr>
        <w:t xml:space="preserve"> </w:t>
      </w:r>
      <w:r w:rsidRPr="0005267C">
        <w:rPr>
          <w:rFonts w:ascii="Times New Roman" w:eastAsia="Times New Roman" w:hAnsi="Times New Roman"/>
          <w:b/>
          <w:sz w:val="28"/>
          <w:szCs w:val="28"/>
          <w:lang w:val="sr-Cyrl-CS"/>
        </w:rPr>
        <w:t>максимум</w:t>
      </w:r>
      <w:r w:rsidRPr="0005267C">
        <w:rPr>
          <w:rFonts w:ascii="Times New Roman" w:eastAsia="Times New Roman" w:hAnsi="Times New Roman"/>
          <w:sz w:val="28"/>
          <w:szCs w:val="28"/>
          <w:lang w:val="sr-Cyrl-CS"/>
        </w:rPr>
        <w:t xml:space="preserve"> </w:t>
      </w:r>
      <w:r w:rsidR="00595B1A" w:rsidRPr="0005267C">
        <w:rPr>
          <w:rFonts w:ascii="Times New Roman" w:eastAsia="Times New Roman" w:hAnsi="Times New Roman"/>
          <w:sz w:val="28"/>
          <w:szCs w:val="28"/>
          <w:lang w:val="sr-Cyrl-CS"/>
        </w:rPr>
        <w:t>5</w:t>
      </w:r>
      <w:r w:rsidR="00A54CEC" w:rsidRPr="0005267C">
        <w:rPr>
          <w:rFonts w:ascii="Times New Roman" w:eastAsia="Times New Roman" w:hAnsi="Times New Roman"/>
          <w:sz w:val="28"/>
          <w:szCs w:val="28"/>
          <w:lang w:val="sr-Cyrl-CS"/>
        </w:rPr>
        <w:t>.</w:t>
      </w:r>
      <w:r w:rsidR="00C5684C" w:rsidRPr="0005267C">
        <w:rPr>
          <w:rFonts w:ascii="Times New Roman" w:eastAsia="Times New Roman" w:hAnsi="Times New Roman"/>
          <w:sz w:val="28"/>
          <w:szCs w:val="28"/>
          <w:lang w:val="sr-Cyrl-CS"/>
        </w:rPr>
        <w:t>0</w:t>
      </w:r>
      <w:r w:rsidRPr="0005267C">
        <w:rPr>
          <w:rFonts w:ascii="Times New Roman" w:eastAsia="Times New Roman" w:hAnsi="Times New Roman"/>
          <w:sz w:val="28"/>
          <w:szCs w:val="28"/>
          <w:lang w:val="sr-Cyrl-CS"/>
        </w:rPr>
        <w:t>00 м</w:t>
      </w:r>
    </w:p>
    <w:p w:rsidR="00E4275A" w:rsidRPr="0005267C" w:rsidRDefault="00E4275A" w:rsidP="00822D56">
      <w:pPr>
        <w:pStyle w:val="Default"/>
        <w:ind w:firstLine="720"/>
        <w:jc w:val="both"/>
        <w:rPr>
          <w:rFonts w:eastAsia="Times New Roman"/>
          <w:b/>
          <w:color w:val="FF0000"/>
          <w:sz w:val="28"/>
          <w:szCs w:val="28"/>
          <w:lang w:val="sr-Cyrl-CS"/>
        </w:rPr>
      </w:pPr>
    </w:p>
    <w:p w:rsidR="00677298" w:rsidRPr="0005267C" w:rsidRDefault="00046775" w:rsidP="00216E91">
      <w:pPr>
        <w:pageBreakBefore/>
        <w:suppressAutoHyphens/>
        <w:spacing w:before="120" w:after="0" w:line="320" w:lineRule="atLeast"/>
        <w:jc w:val="center"/>
        <w:rPr>
          <w:rFonts w:ascii="Times New Roman" w:eastAsia="Times New Roman" w:hAnsi="Times New Roman"/>
          <w:b/>
          <w:u w:val="single"/>
          <w:lang w:val="ru-RU" w:eastAsia="ar-SA"/>
        </w:rPr>
      </w:pPr>
      <w:r w:rsidRPr="0005267C">
        <w:rPr>
          <w:rFonts w:ascii="Times New Roman" w:eastAsia="Times New Roman" w:hAnsi="Times New Roman"/>
          <w:b/>
          <w:u w:val="single"/>
          <w:lang w:val="ru-RU" w:eastAsia="ar-SA"/>
        </w:rPr>
        <w:lastRenderedPageBreak/>
        <w:t>4</w:t>
      </w:r>
      <w:r w:rsidR="00677298" w:rsidRPr="0005267C">
        <w:rPr>
          <w:rFonts w:ascii="Times New Roman" w:eastAsia="Times New Roman" w:hAnsi="Times New Roman"/>
          <w:b/>
          <w:u w:val="single"/>
          <w:lang w:val="ru-RU" w:eastAsia="ar-SA"/>
        </w:rPr>
        <w:t>.</w:t>
      </w:r>
      <w:r w:rsidR="00216E91" w:rsidRPr="0005267C">
        <w:rPr>
          <w:rFonts w:ascii="Times New Roman" w:eastAsia="Times New Roman" w:hAnsi="Times New Roman"/>
          <w:b/>
          <w:u w:val="single"/>
          <w:lang w:val="ru-RU" w:eastAsia="ar-SA"/>
        </w:rPr>
        <w:t xml:space="preserve"> </w:t>
      </w:r>
      <w:r w:rsidRPr="0005267C">
        <w:rPr>
          <w:rFonts w:ascii="Times New Roman" w:eastAsia="Times New Roman" w:hAnsi="Times New Roman"/>
          <w:b/>
          <w:u w:val="single"/>
          <w:lang w:val="ru-RU" w:eastAsia="ar-SA"/>
        </w:rPr>
        <w:t>УСЛОВИ ЗА УЧЕШЋЕ У ПОСТУПКУ</w:t>
      </w:r>
      <w:r w:rsidR="004073E8" w:rsidRPr="0005267C">
        <w:rPr>
          <w:rFonts w:ascii="Times New Roman" w:eastAsia="Times New Roman" w:hAnsi="Times New Roman"/>
          <w:b/>
          <w:u w:val="single"/>
          <w:lang w:val="ru-RU" w:eastAsia="ar-SA"/>
        </w:rPr>
        <w:t xml:space="preserve"> ЈАВНЕ НАБАВКЕ</w:t>
      </w:r>
      <w:r w:rsidR="005A557B" w:rsidRPr="0005267C">
        <w:rPr>
          <w:rFonts w:ascii="Times New Roman" w:eastAsia="Times New Roman" w:hAnsi="Times New Roman"/>
          <w:b/>
          <w:u w:val="single"/>
          <w:lang w:val="ru-RU" w:eastAsia="ar-SA"/>
        </w:rPr>
        <w:t xml:space="preserve"> ИЗ ЧЛАНА 75. И 76. ЗАКОНА О ЈАВНИМ НАБАВКАМА И </w:t>
      </w:r>
      <w:r w:rsidR="004073E8" w:rsidRPr="0005267C">
        <w:rPr>
          <w:rFonts w:ascii="Times New Roman" w:eastAsia="Times New Roman" w:hAnsi="Times New Roman"/>
          <w:b/>
          <w:u w:val="single"/>
          <w:lang w:val="ru-RU" w:eastAsia="ar-SA"/>
        </w:rPr>
        <w:t>УПУСТВО КАКО СЕ ДОКАЗУЈЕ ИСПУЊЕНОСТ ТИХ УСЛОВА</w:t>
      </w:r>
    </w:p>
    <w:p w:rsidR="004073E8" w:rsidRPr="0005267C" w:rsidRDefault="00E20D67" w:rsidP="008C7011">
      <w:pPr>
        <w:suppressAutoHyphens/>
        <w:spacing w:before="120" w:after="0" w:line="240" w:lineRule="auto"/>
        <w:jc w:val="both"/>
        <w:rPr>
          <w:rFonts w:ascii="Times New Roman" w:eastAsia="Times New Roman" w:hAnsi="Times New Roman"/>
          <w:b/>
          <w:lang w:val="sr-Latn-CS" w:eastAsia="ar-SA"/>
        </w:rPr>
      </w:pPr>
      <w:r w:rsidRPr="0005267C">
        <w:rPr>
          <w:rFonts w:ascii="Times New Roman" w:eastAsia="Times New Roman" w:hAnsi="Times New Roman"/>
          <w:b/>
          <w:lang w:val="sr-Cyrl-CS" w:eastAsia="ar-SA"/>
        </w:rPr>
        <w:t xml:space="preserve">4.1. </w:t>
      </w:r>
      <w:r w:rsidR="00046775" w:rsidRPr="0005267C">
        <w:rPr>
          <w:rFonts w:ascii="Times New Roman" w:eastAsia="Times New Roman" w:hAnsi="Times New Roman"/>
          <w:b/>
          <w:lang w:val="sr-Cyrl-CS" w:eastAsia="ar-SA"/>
        </w:rPr>
        <w:t>У</w:t>
      </w:r>
      <w:r w:rsidR="00677298" w:rsidRPr="0005267C">
        <w:rPr>
          <w:rFonts w:ascii="Times New Roman" w:eastAsia="Times New Roman" w:hAnsi="Times New Roman"/>
          <w:b/>
          <w:lang w:val="sr-Cyrl-CS" w:eastAsia="ar-SA"/>
        </w:rPr>
        <w:t>слови</w:t>
      </w:r>
      <w:r w:rsidR="004073E8" w:rsidRPr="0005267C">
        <w:rPr>
          <w:rFonts w:ascii="Times New Roman" w:eastAsia="Times New Roman" w:hAnsi="Times New Roman"/>
          <w:b/>
          <w:lang w:val="sr-Cyrl-CS" w:eastAsia="ar-SA"/>
        </w:rPr>
        <w:t xml:space="preserve"> које понуђач мора да испуни да би могао да учествује у поступку јавне набавке</w:t>
      </w:r>
      <w:r w:rsidR="008C7011" w:rsidRPr="0005267C">
        <w:rPr>
          <w:rFonts w:ascii="Times New Roman" w:eastAsia="Times New Roman" w:hAnsi="Times New Roman"/>
          <w:b/>
          <w:lang w:val="sr-Cyrl-CS" w:eastAsia="ar-SA"/>
        </w:rPr>
        <w:t>:</w:t>
      </w:r>
    </w:p>
    <w:p w:rsidR="00ED5F32" w:rsidRPr="0005267C" w:rsidRDefault="00ED5F32" w:rsidP="005649BC">
      <w:pPr>
        <w:suppressAutoHyphens/>
        <w:spacing w:after="0" w:line="240" w:lineRule="auto"/>
        <w:jc w:val="both"/>
        <w:rPr>
          <w:rFonts w:ascii="Times New Roman" w:eastAsia="Times New Roman" w:hAnsi="Times New Roman"/>
          <w:b/>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3595"/>
        <w:gridCol w:w="5844"/>
      </w:tblGrid>
      <w:tr w:rsidR="001E2E5E" w:rsidRPr="0005267C">
        <w:tc>
          <w:tcPr>
            <w:tcW w:w="10031" w:type="dxa"/>
            <w:gridSpan w:val="3"/>
          </w:tcPr>
          <w:p w:rsidR="001E2E5E" w:rsidRPr="0005267C" w:rsidRDefault="001E2E5E" w:rsidP="005649BC">
            <w:pPr>
              <w:suppressAutoHyphens/>
              <w:spacing w:after="0" w:line="240" w:lineRule="auto"/>
              <w:jc w:val="both"/>
              <w:rPr>
                <w:rFonts w:ascii="Times New Roman" w:eastAsia="Times New Roman" w:hAnsi="Times New Roman"/>
                <w:b/>
                <w:lang w:val="sr-Cyrl-CS" w:eastAsia="ar-SA"/>
              </w:rPr>
            </w:pPr>
            <w:r w:rsidRPr="0005267C">
              <w:rPr>
                <w:rFonts w:ascii="Times New Roman" w:eastAsia="Times New Roman" w:hAnsi="Times New Roman"/>
                <w:b/>
                <w:lang w:val="sr-Cyrl-CS" w:eastAsia="ar-SA"/>
              </w:rPr>
              <w:t xml:space="preserve">4.1.1. Обавезни услови за учешће у поступку јавних набавки из члана 75. </w:t>
            </w:r>
            <w:r w:rsidR="00BC42FD" w:rsidRPr="0005267C">
              <w:rPr>
                <w:rFonts w:ascii="Times New Roman" w:eastAsia="Times New Roman" w:hAnsi="Times New Roman"/>
                <w:b/>
                <w:lang w:val="sr-Cyrl-CS" w:eastAsia="ar-SA"/>
              </w:rPr>
              <w:t>З</w:t>
            </w:r>
            <w:r w:rsidR="00803FF7" w:rsidRPr="0005267C">
              <w:rPr>
                <w:rFonts w:ascii="Times New Roman" w:eastAsia="Times New Roman" w:hAnsi="Times New Roman"/>
                <w:b/>
                <w:lang w:val="sr-Cyrl-CS" w:eastAsia="ar-SA"/>
              </w:rPr>
              <w:t>акона</w:t>
            </w:r>
          </w:p>
        </w:tc>
      </w:tr>
      <w:tr w:rsidR="001E2E5E" w:rsidRPr="0005267C">
        <w:tc>
          <w:tcPr>
            <w:tcW w:w="592" w:type="dxa"/>
            <w:vAlign w:val="center"/>
          </w:tcPr>
          <w:p w:rsidR="001E2E5E" w:rsidRPr="0005267C" w:rsidRDefault="001E2E5E"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1.</w:t>
            </w:r>
          </w:p>
        </w:tc>
        <w:tc>
          <w:tcPr>
            <w:tcW w:w="9439" w:type="dxa"/>
            <w:gridSpan w:val="2"/>
          </w:tcPr>
          <w:p w:rsidR="001E2E5E" w:rsidRPr="0005267C" w:rsidRDefault="001E2E5E" w:rsidP="005649BC">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Да је регистрован код надлежног органа, односно уписан у одгов</w:t>
            </w:r>
            <w:r w:rsidR="00E20D67" w:rsidRPr="0005267C">
              <w:rPr>
                <w:rFonts w:ascii="Times New Roman" w:eastAsia="Times New Roman" w:hAnsi="Times New Roman"/>
                <w:lang w:val="sr-Cyrl-CS" w:eastAsia="ar-SA"/>
              </w:rPr>
              <w:t>а</w:t>
            </w:r>
            <w:r w:rsidRPr="0005267C">
              <w:rPr>
                <w:rFonts w:ascii="Times New Roman" w:eastAsia="Times New Roman" w:hAnsi="Times New Roman"/>
                <w:lang w:val="sr-Cyrl-CS" w:eastAsia="ar-SA"/>
              </w:rPr>
              <w:t>рајући регистар</w:t>
            </w:r>
          </w:p>
        </w:tc>
      </w:tr>
      <w:tr w:rsidR="001E2E5E" w:rsidRPr="0005267C">
        <w:tc>
          <w:tcPr>
            <w:tcW w:w="592" w:type="dxa"/>
            <w:vAlign w:val="center"/>
          </w:tcPr>
          <w:p w:rsidR="001E2E5E" w:rsidRPr="0005267C" w:rsidRDefault="001E2E5E"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2.</w:t>
            </w:r>
          </w:p>
        </w:tc>
        <w:tc>
          <w:tcPr>
            <w:tcW w:w="9439" w:type="dxa"/>
            <w:gridSpan w:val="2"/>
          </w:tcPr>
          <w:p w:rsidR="001E2E5E" w:rsidRPr="0005267C" w:rsidRDefault="001E2E5E" w:rsidP="005649BC">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1E2E5E" w:rsidRPr="0005267C">
        <w:tc>
          <w:tcPr>
            <w:tcW w:w="592" w:type="dxa"/>
            <w:vAlign w:val="center"/>
          </w:tcPr>
          <w:p w:rsidR="001E2E5E" w:rsidRPr="0005267C" w:rsidRDefault="00DA34B4"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3</w:t>
            </w:r>
            <w:r w:rsidR="001E2E5E" w:rsidRPr="0005267C">
              <w:rPr>
                <w:rFonts w:ascii="Times New Roman" w:eastAsia="Times New Roman" w:hAnsi="Times New Roman"/>
                <w:lang w:val="sr-Cyrl-CS" w:eastAsia="ar-SA"/>
              </w:rPr>
              <w:t>.</w:t>
            </w:r>
          </w:p>
        </w:tc>
        <w:tc>
          <w:tcPr>
            <w:tcW w:w="9439" w:type="dxa"/>
            <w:gridSpan w:val="2"/>
          </w:tcPr>
          <w:p w:rsidR="001E2E5E" w:rsidRPr="0005267C" w:rsidRDefault="001E2E5E" w:rsidP="005649BC">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594AEE" w:rsidRPr="0005267C">
        <w:tc>
          <w:tcPr>
            <w:tcW w:w="10031" w:type="dxa"/>
            <w:gridSpan w:val="3"/>
          </w:tcPr>
          <w:p w:rsidR="00594AEE" w:rsidRPr="0005267C" w:rsidRDefault="00594AEE" w:rsidP="005649BC">
            <w:pPr>
              <w:suppressAutoHyphens/>
              <w:spacing w:after="0" w:line="240" w:lineRule="auto"/>
              <w:jc w:val="both"/>
              <w:rPr>
                <w:rFonts w:ascii="Times New Roman" w:eastAsia="Times New Roman" w:hAnsi="Times New Roman"/>
                <w:b/>
                <w:lang w:val="sr-Cyrl-CS" w:eastAsia="ar-SA"/>
              </w:rPr>
            </w:pPr>
            <w:r w:rsidRPr="0005267C">
              <w:rPr>
                <w:rFonts w:ascii="Times New Roman" w:eastAsia="Times New Roman" w:hAnsi="Times New Roman"/>
                <w:b/>
                <w:lang w:val="sr-Cyrl-CS" w:eastAsia="ar-SA"/>
              </w:rPr>
              <w:t>4.1.2. Додатни услови за учешће у п</w:t>
            </w:r>
            <w:r w:rsidR="001C12C9" w:rsidRPr="0005267C">
              <w:rPr>
                <w:rFonts w:ascii="Times New Roman" w:eastAsia="Times New Roman" w:hAnsi="Times New Roman"/>
                <w:b/>
                <w:lang w:val="sr-Cyrl-CS" w:eastAsia="ar-SA"/>
              </w:rPr>
              <w:t>оступку јавне набавке из члана 7</w:t>
            </w:r>
            <w:r w:rsidRPr="0005267C">
              <w:rPr>
                <w:rFonts w:ascii="Times New Roman" w:eastAsia="Times New Roman" w:hAnsi="Times New Roman"/>
                <w:b/>
                <w:lang w:val="sr-Cyrl-CS" w:eastAsia="ar-SA"/>
              </w:rPr>
              <w:t xml:space="preserve">6. </w:t>
            </w:r>
            <w:r w:rsidR="00BC42FD" w:rsidRPr="0005267C">
              <w:rPr>
                <w:rFonts w:ascii="Times New Roman" w:eastAsia="Times New Roman" w:hAnsi="Times New Roman"/>
                <w:b/>
                <w:lang w:val="sr-Cyrl-CS" w:eastAsia="ar-SA"/>
              </w:rPr>
              <w:t>З</w:t>
            </w:r>
            <w:r w:rsidR="00803FF7" w:rsidRPr="0005267C">
              <w:rPr>
                <w:rFonts w:ascii="Times New Roman" w:eastAsia="Times New Roman" w:hAnsi="Times New Roman"/>
                <w:b/>
                <w:lang w:val="sr-Cyrl-CS" w:eastAsia="ar-SA"/>
              </w:rPr>
              <w:t>акона</w:t>
            </w:r>
          </w:p>
        </w:tc>
      </w:tr>
      <w:tr w:rsidR="005357A1" w:rsidRPr="0005267C" w:rsidTr="00254462">
        <w:tc>
          <w:tcPr>
            <w:tcW w:w="592" w:type="dxa"/>
            <w:vAlign w:val="center"/>
          </w:tcPr>
          <w:p w:rsidR="005357A1" w:rsidRPr="0005267C" w:rsidRDefault="00215EE8"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4</w:t>
            </w:r>
            <w:r w:rsidR="005357A1" w:rsidRPr="0005267C">
              <w:rPr>
                <w:rFonts w:ascii="Times New Roman" w:eastAsia="Times New Roman" w:hAnsi="Times New Roman"/>
                <w:lang w:val="sr-Cyrl-CS" w:eastAsia="ar-SA"/>
              </w:rPr>
              <w:t>.</w:t>
            </w:r>
          </w:p>
        </w:tc>
        <w:tc>
          <w:tcPr>
            <w:tcW w:w="3595" w:type="dxa"/>
            <w:vAlign w:val="center"/>
          </w:tcPr>
          <w:p w:rsidR="005357A1" w:rsidRPr="0005267C" w:rsidRDefault="005357A1" w:rsidP="005649BC">
            <w:pPr>
              <w:suppressAutoHyphens/>
              <w:spacing w:after="0" w:line="240" w:lineRule="auto"/>
              <w:rPr>
                <w:rFonts w:ascii="Times New Roman" w:eastAsia="Times New Roman" w:hAnsi="Times New Roman"/>
                <w:lang w:val="sr-Cyrl-CS" w:eastAsia="ar-SA"/>
              </w:rPr>
            </w:pPr>
            <w:r w:rsidRPr="0005267C">
              <w:rPr>
                <w:rFonts w:ascii="Times New Roman" w:eastAsia="Times New Roman" w:hAnsi="Times New Roman"/>
                <w:lang w:val="sr-Cyrl-CS" w:eastAsia="ar-SA"/>
              </w:rPr>
              <w:t>Финансијски капацитет</w:t>
            </w:r>
          </w:p>
        </w:tc>
        <w:tc>
          <w:tcPr>
            <w:tcW w:w="5844" w:type="dxa"/>
          </w:tcPr>
          <w:p w:rsidR="005357A1" w:rsidRPr="0005267C" w:rsidRDefault="00A633AD" w:rsidP="00994D0E">
            <w:pPr>
              <w:autoSpaceDE w:val="0"/>
              <w:autoSpaceDN w:val="0"/>
              <w:adjustRightInd w:val="0"/>
              <w:spacing w:after="0" w:line="240" w:lineRule="auto"/>
              <w:jc w:val="both"/>
              <w:rPr>
                <w:rFonts w:ascii="Times New Roman" w:hAnsi="Times New Roman"/>
                <w:highlight w:val="yellow"/>
              </w:rPr>
            </w:pPr>
            <w:r w:rsidRPr="0005267C">
              <w:rPr>
                <w:rFonts w:ascii="Times New Roman" w:hAnsi="Times New Roman"/>
              </w:rPr>
              <w:t xml:space="preserve">- </w:t>
            </w:r>
            <w:proofErr w:type="gramStart"/>
            <w:r w:rsidR="005357A1" w:rsidRPr="0005267C">
              <w:rPr>
                <w:rFonts w:ascii="Times New Roman" w:hAnsi="Times New Roman"/>
              </w:rPr>
              <w:t>да</w:t>
            </w:r>
            <w:proofErr w:type="gramEnd"/>
            <w:r w:rsidR="005357A1" w:rsidRPr="0005267C">
              <w:rPr>
                <w:rFonts w:ascii="Times New Roman" w:hAnsi="Times New Roman"/>
              </w:rPr>
              <w:t xml:space="preserve"> је у периоду </w:t>
            </w:r>
            <w:r w:rsidR="00994D0E" w:rsidRPr="0005267C">
              <w:rPr>
                <w:rFonts w:ascii="Times New Roman" w:hAnsi="Times New Roman"/>
              </w:rPr>
              <w:t>6</w:t>
            </w:r>
            <w:r w:rsidR="005357A1" w:rsidRPr="0005267C">
              <w:rPr>
                <w:rFonts w:ascii="Times New Roman" w:hAnsi="Times New Roman"/>
              </w:rPr>
              <w:t xml:space="preserve"> месеци пре слања, односно пре објављивања Позива </w:t>
            </w:r>
            <w:r w:rsidR="00F74883" w:rsidRPr="0005267C">
              <w:rPr>
                <w:rFonts w:ascii="Times New Roman" w:hAnsi="Times New Roman"/>
              </w:rPr>
              <w:t xml:space="preserve">за </w:t>
            </w:r>
            <w:r w:rsidR="005357A1" w:rsidRPr="0005267C">
              <w:rPr>
                <w:rFonts w:ascii="Times New Roman" w:hAnsi="Times New Roman"/>
              </w:rPr>
              <w:t>подношење понуда био непрестано ликвидан, тј. да није имао ниједан дан неликвидности</w:t>
            </w:r>
            <w:r w:rsidR="005357A1" w:rsidRPr="0005267C">
              <w:rPr>
                <w:rFonts w:ascii="Times New Roman" w:hAnsi="Times New Roman"/>
                <w:lang w:val="sr-Cyrl-CS"/>
              </w:rPr>
              <w:t xml:space="preserve"> </w:t>
            </w:r>
          </w:p>
        </w:tc>
      </w:tr>
      <w:tr w:rsidR="00A633AD" w:rsidRPr="0005267C" w:rsidTr="00254462">
        <w:tc>
          <w:tcPr>
            <w:tcW w:w="592" w:type="dxa"/>
            <w:vAlign w:val="center"/>
          </w:tcPr>
          <w:p w:rsidR="00A633AD" w:rsidRPr="0005267C" w:rsidRDefault="00215EE8" w:rsidP="00140503">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5</w:t>
            </w:r>
            <w:r w:rsidR="00A633AD" w:rsidRPr="0005267C">
              <w:rPr>
                <w:rFonts w:ascii="Times New Roman" w:eastAsia="Times New Roman" w:hAnsi="Times New Roman"/>
                <w:lang w:val="sr-Cyrl-CS" w:eastAsia="ar-SA"/>
              </w:rPr>
              <w:t>.</w:t>
            </w:r>
          </w:p>
        </w:tc>
        <w:tc>
          <w:tcPr>
            <w:tcW w:w="3595" w:type="dxa"/>
            <w:vAlign w:val="center"/>
          </w:tcPr>
          <w:p w:rsidR="00A633AD" w:rsidRPr="0005267C" w:rsidRDefault="00A633AD" w:rsidP="00A633AD">
            <w:pPr>
              <w:autoSpaceDE w:val="0"/>
              <w:autoSpaceDN w:val="0"/>
              <w:adjustRightInd w:val="0"/>
              <w:spacing w:after="0" w:line="240" w:lineRule="auto"/>
              <w:jc w:val="both"/>
              <w:rPr>
                <w:rFonts w:ascii="Times New Roman" w:hAnsi="Times New Roman"/>
              </w:rPr>
            </w:pPr>
            <w:r w:rsidRPr="0005267C">
              <w:rPr>
                <w:rFonts w:ascii="Times New Roman" w:hAnsi="Times New Roman"/>
              </w:rPr>
              <w:t>Пословни капацитет</w:t>
            </w:r>
          </w:p>
        </w:tc>
        <w:tc>
          <w:tcPr>
            <w:tcW w:w="5844" w:type="dxa"/>
          </w:tcPr>
          <w:p w:rsidR="00EB4CF9" w:rsidRPr="0005267C" w:rsidRDefault="00A633AD" w:rsidP="00CF0FA9">
            <w:pPr>
              <w:pStyle w:val="Default"/>
              <w:jc w:val="both"/>
              <w:rPr>
                <w:color w:val="auto"/>
                <w:sz w:val="22"/>
                <w:szCs w:val="22"/>
                <w:lang w:val="sr-Cyrl-CS"/>
              </w:rPr>
            </w:pPr>
            <w:r w:rsidRPr="0005267C">
              <w:rPr>
                <w:color w:val="auto"/>
                <w:sz w:val="22"/>
                <w:szCs w:val="22"/>
              </w:rPr>
              <w:t>- да је понуђач у претходној пословној години (201</w:t>
            </w:r>
            <w:r w:rsidR="00CF0FA9" w:rsidRPr="0005267C">
              <w:rPr>
                <w:color w:val="auto"/>
                <w:sz w:val="22"/>
                <w:szCs w:val="22"/>
              </w:rPr>
              <w:t>8</w:t>
            </w:r>
            <w:r w:rsidRPr="0005267C">
              <w:rPr>
                <w:color w:val="auto"/>
                <w:sz w:val="22"/>
                <w:szCs w:val="22"/>
              </w:rPr>
              <w:t xml:space="preserve">) вршио услуге које су предмет набавке најмање у износу од </w:t>
            </w:r>
            <w:r w:rsidR="00EB4CF9" w:rsidRPr="0005267C">
              <w:rPr>
                <w:color w:val="auto"/>
                <w:sz w:val="22"/>
                <w:szCs w:val="22"/>
                <w:lang w:val="sr-Cyrl-CS"/>
              </w:rPr>
              <w:t>3</w:t>
            </w:r>
            <w:r w:rsidRPr="0005267C">
              <w:rPr>
                <w:color w:val="auto"/>
                <w:sz w:val="22"/>
                <w:szCs w:val="22"/>
              </w:rPr>
              <w:t>.000.000,00 динара</w:t>
            </w:r>
            <w:r w:rsidR="00EB4CF9" w:rsidRPr="0005267C">
              <w:rPr>
                <w:color w:val="auto"/>
                <w:sz w:val="22"/>
                <w:szCs w:val="22"/>
                <w:lang w:val="sr-Cyrl-CS"/>
              </w:rPr>
              <w:t xml:space="preserve"> </w:t>
            </w:r>
          </w:p>
        </w:tc>
      </w:tr>
      <w:tr w:rsidR="00A633AD" w:rsidRPr="0005267C" w:rsidTr="00254462">
        <w:tc>
          <w:tcPr>
            <w:tcW w:w="592" w:type="dxa"/>
            <w:vAlign w:val="center"/>
          </w:tcPr>
          <w:p w:rsidR="00A633AD" w:rsidRPr="0005267C" w:rsidRDefault="00215EE8" w:rsidP="00140503">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6</w:t>
            </w:r>
            <w:r w:rsidR="00A633AD" w:rsidRPr="0005267C">
              <w:rPr>
                <w:rFonts w:ascii="Times New Roman" w:eastAsia="Times New Roman" w:hAnsi="Times New Roman"/>
                <w:lang w:val="sr-Cyrl-CS" w:eastAsia="ar-SA"/>
              </w:rPr>
              <w:t>.</w:t>
            </w:r>
          </w:p>
        </w:tc>
        <w:tc>
          <w:tcPr>
            <w:tcW w:w="3595" w:type="dxa"/>
            <w:vAlign w:val="center"/>
          </w:tcPr>
          <w:p w:rsidR="00DA34B4" w:rsidRPr="0005267C" w:rsidRDefault="00DA34B4" w:rsidP="005649BC">
            <w:pPr>
              <w:suppressAutoHyphens/>
              <w:spacing w:after="0" w:line="240" w:lineRule="auto"/>
              <w:rPr>
                <w:rFonts w:ascii="Times New Roman" w:eastAsia="Times New Roman" w:hAnsi="Times New Roman"/>
                <w:b/>
                <w:lang w:val="sr-Cyrl-CS" w:eastAsia="ar-SA"/>
              </w:rPr>
            </w:pPr>
            <w:r w:rsidRPr="0005267C">
              <w:rPr>
                <w:rFonts w:ascii="Times New Roman" w:eastAsia="Times New Roman" w:hAnsi="Times New Roman"/>
                <w:b/>
                <w:lang w:val="sr-Cyrl-CS" w:eastAsia="ar-SA"/>
              </w:rPr>
              <w:t>ЗА ПАРТИЈУ 1</w:t>
            </w:r>
          </w:p>
          <w:p w:rsidR="00A633AD" w:rsidRPr="0005267C" w:rsidRDefault="00A633AD" w:rsidP="005649BC">
            <w:pPr>
              <w:suppressAutoHyphens/>
              <w:spacing w:after="0" w:line="240" w:lineRule="auto"/>
              <w:rPr>
                <w:rFonts w:ascii="Times New Roman" w:eastAsia="Times New Roman" w:hAnsi="Times New Roman"/>
                <w:lang w:val="sr-Cyrl-CS" w:eastAsia="ar-SA"/>
              </w:rPr>
            </w:pPr>
            <w:r w:rsidRPr="0005267C">
              <w:rPr>
                <w:rFonts w:ascii="Times New Roman" w:eastAsia="Times New Roman" w:hAnsi="Times New Roman"/>
                <w:lang w:val="sr-Cyrl-CS" w:eastAsia="ar-SA"/>
              </w:rPr>
              <w:t>Технички капацитет</w:t>
            </w:r>
          </w:p>
        </w:tc>
        <w:tc>
          <w:tcPr>
            <w:tcW w:w="5844" w:type="dxa"/>
          </w:tcPr>
          <w:p w:rsidR="00543168" w:rsidRPr="0005267C" w:rsidRDefault="00A633AD" w:rsidP="00765860">
            <w:pPr>
              <w:autoSpaceDE w:val="0"/>
              <w:autoSpaceDN w:val="0"/>
              <w:adjustRightInd w:val="0"/>
              <w:spacing w:after="0" w:line="240" w:lineRule="auto"/>
              <w:jc w:val="both"/>
              <w:rPr>
                <w:rFonts w:ascii="Times New Roman" w:hAnsi="Times New Roman"/>
              </w:rPr>
            </w:pPr>
            <w:r w:rsidRPr="0005267C">
              <w:rPr>
                <w:rFonts w:ascii="Times New Roman" w:hAnsi="Times New Roman"/>
              </w:rPr>
              <w:t xml:space="preserve">- да понуђач по основу власништва, закупа или лизинга користи </w:t>
            </w:r>
            <w:r w:rsidR="003779F6" w:rsidRPr="0005267C">
              <w:rPr>
                <w:rFonts w:ascii="Times New Roman" w:hAnsi="Times New Roman"/>
              </w:rPr>
              <w:t xml:space="preserve">минимум </w:t>
            </w:r>
            <w:r w:rsidRPr="0005267C">
              <w:rPr>
                <w:rFonts w:ascii="Times New Roman" w:hAnsi="Times New Roman"/>
              </w:rPr>
              <w:t>1 (једно) возило за испоруку предмета јавне набавке</w:t>
            </w:r>
          </w:p>
          <w:p w:rsidR="00543168" w:rsidRPr="0005267C" w:rsidRDefault="00543168" w:rsidP="00765860">
            <w:pPr>
              <w:autoSpaceDE w:val="0"/>
              <w:autoSpaceDN w:val="0"/>
              <w:adjustRightInd w:val="0"/>
              <w:spacing w:after="0" w:line="240" w:lineRule="auto"/>
              <w:jc w:val="both"/>
              <w:rPr>
                <w:rFonts w:ascii="Times New Roman" w:hAnsi="Times New Roman"/>
              </w:rPr>
            </w:pPr>
            <w:r w:rsidRPr="0005267C">
              <w:rPr>
                <w:rFonts w:ascii="Times New Roman" w:hAnsi="Times New Roman"/>
              </w:rPr>
              <w:t>- да поседује уговор са надлежном установом за санитарни надзор запослених</w:t>
            </w:r>
          </w:p>
          <w:p w:rsidR="004F32D3" w:rsidRPr="0005267C" w:rsidRDefault="004F32D3" w:rsidP="00765860">
            <w:pPr>
              <w:autoSpaceDE w:val="0"/>
              <w:autoSpaceDN w:val="0"/>
              <w:adjustRightInd w:val="0"/>
              <w:spacing w:after="0" w:line="240" w:lineRule="auto"/>
              <w:jc w:val="both"/>
              <w:rPr>
                <w:rFonts w:ascii="Times New Roman" w:hAnsi="Times New Roman"/>
              </w:rPr>
            </w:pPr>
            <w:r w:rsidRPr="0005267C">
              <w:rPr>
                <w:rFonts w:ascii="Times New Roman" w:hAnsi="Times New Roman"/>
              </w:rPr>
              <w:t>- доказ да припрему хране спроводи у складу са HACCP стандардом</w:t>
            </w:r>
          </w:p>
        </w:tc>
      </w:tr>
      <w:tr w:rsidR="00A633AD" w:rsidRPr="0005267C" w:rsidTr="00254462">
        <w:tc>
          <w:tcPr>
            <w:tcW w:w="592" w:type="dxa"/>
            <w:vAlign w:val="center"/>
          </w:tcPr>
          <w:p w:rsidR="00A633AD" w:rsidRPr="0005267C" w:rsidRDefault="00215EE8"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7</w:t>
            </w:r>
            <w:r w:rsidR="00A633AD" w:rsidRPr="0005267C">
              <w:rPr>
                <w:rFonts w:ascii="Times New Roman" w:eastAsia="Times New Roman" w:hAnsi="Times New Roman"/>
                <w:lang w:val="sr-Cyrl-CS" w:eastAsia="ar-SA"/>
              </w:rPr>
              <w:t>.</w:t>
            </w:r>
          </w:p>
        </w:tc>
        <w:tc>
          <w:tcPr>
            <w:tcW w:w="3595" w:type="dxa"/>
            <w:vAlign w:val="center"/>
          </w:tcPr>
          <w:p w:rsidR="00DA34B4" w:rsidRPr="0005267C" w:rsidRDefault="00DA34B4" w:rsidP="00A633AD">
            <w:pPr>
              <w:autoSpaceDE w:val="0"/>
              <w:autoSpaceDN w:val="0"/>
              <w:adjustRightInd w:val="0"/>
              <w:spacing w:after="0" w:line="240" w:lineRule="auto"/>
              <w:rPr>
                <w:rFonts w:ascii="Times New Roman" w:hAnsi="Times New Roman"/>
                <w:b/>
              </w:rPr>
            </w:pPr>
            <w:r w:rsidRPr="0005267C">
              <w:rPr>
                <w:rFonts w:ascii="Times New Roman" w:hAnsi="Times New Roman"/>
                <w:b/>
              </w:rPr>
              <w:t>ЗА ПАРТИЈУ 1</w:t>
            </w:r>
          </w:p>
          <w:p w:rsidR="00A633AD" w:rsidRPr="0005267C" w:rsidRDefault="00A633AD" w:rsidP="00A633AD">
            <w:pPr>
              <w:autoSpaceDE w:val="0"/>
              <w:autoSpaceDN w:val="0"/>
              <w:adjustRightInd w:val="0"/>
              <w:spacing w:after="0" w:line="240" w:lineRule="auto"/>
              <w:rPr>
                <w:rFonts w:ascii="Times New Roman" w:hAnsi="Times New Roman"/>
              </w:rPr>
            </w:pPr>
            <w:r w:rsidRPr="0005267C">
              <w:rPr>
                <w:rFonts w:ascii="Times New Roman" w:hAnsi="Times New Roman"/>
              </w:rPr>
              <w:t>Кадровски капацитет</w:t>
            </w:r>
          </w:p>
        </w:tc>
        <w:tc>
          <w:tcPr>
            <w:tcW w:w="5844" w:type="dxa"/>
          </w:tcPr>
          <w:p w:rsidR="00554972" w:rsidRPr="0005267C" w:rsidRDefault="00A633AD" w:rsidP="00994D0E">
            <w:pPr>
              <w:autoSpaceDE w:val="0"/>
              <w:autoSpaceDN w:val="0"/>
              <w:adjustRightInd w:val="0"/>
              <w:spacing w:after="0" w:line="240" w:lineRule="auto"/>
              <w:jc w:val="both"/>
              <w:rPr>
                <w:rFonts w:ascii="Times New Roman" w:hAnsi="Times New Roman"/>
                <w:highlight w:val="yellow"/>
                <w:lang w:val="sr-Cyrl-CS"/>
              </w:rPr>
            </w:pPr>
            <w:r w:rsidRPr="0005267C">
              <w:rPr>
                <w:rFonts w:ascii="Times New Roman" w:hAnsi="Times New Roman"/>
              </w:rPr>
              <w:t xml:space="preserve">- да понуђач </w:t>
            </w:r>
            <w:r w:rsidR="00F74883" w:rsidRPr="0005267C">
              <w:rPr>
                <w:rFonts w:ascii="Times New Roman" w:hAnsi="Times New Roman"/>
                <w:lang w:val="sr-Cyrl-CS"/>
              </w:rPr>
              <w:t>пре објављивања позива за подношење понуда има најмање</w:t>
            </w:r>
            <w:r w:rsidR="00F74883" w:rsidRPr="0005267C">
              <w:rPr>
                <w:rFonts w:ascii="Times New Roman" w:hAnsi="Times New Roman"/>
              </w:rPr>
              <w:t xml:space="preserve"> </w:t>
            </w:r>
            <w:r w:rsidRPr="0005267C">
              <w:rPr>
                <w:rFonts w:ascii="Times New Roman" w:hAnsi="Times New Roman"/>
              </w:rPr>
              <w:t xml:space="preserve">има најмање </w:t>
            </w:r>
            <w:r w:rsidR="00543168" w:rsidRPr="0005267C">
              <w:rPr>
                <w:rFonts w:ascii="Times New Roman" w:hAnsi="Times New Roman"/>
              </w:rPr>
              <w:t>5</w:t>
            </w:r>
            <w:r w:rsidRPr="0005267C">
              <w:rPr>
                <w:rFonts w:ascii="Times New Roman" w:hAnsi="Times New Roman"/>
              </w:rPr>
              <w:t xml:space="preserve"> (</w:t>
            </w:r>
            <w:r w:rsidR="00543168" w:rsidRPr="0005267C">
              <w:rPr>
                <w:rFonts w:ascii="Times New Roman" w:hAnsi="Times New Roman"/>
              </w:rPr>
              <w:t>пет) запослених</w:t>
            </w:r>
            <w:r w:rsidRPr="0005267C">
              <w:rPr>
                <w:rFonts w:ascii="Times New Roman" w:hAnsi="Times New Roman"/>
              </w:rPr>
              <w:t xml:space="preserve"> ангажован</w:t>
            </w:r>
            <w:r w:rsidR="00554972" w:rsidRPr="0005267C">
              <w:rPr>
                <w:rFonts w:ascii="Times New Roman" w:hAnsi="Times New Roman"/>
                <w:lang w:val="sr-Cyrl-CS"/>
              </w:rPr>
              <w:t>их</w:t>
            </w:r>
            <w:r w:rsidRPr="0005267C">
              <w:rPr>
                <w:rFonts w:ascii="Times New Roman" w:hAnsi="Times New Roman"/>
              </w:rPr>
              <w:t xml:space="preserve"> на припреми </w:t>
            </w:r>
            <w:r w:rsidR="00543168" w:rsidRPr="0005267C">
              <w:rPr>
                <w:rFonts w:ascii="Times New Roman" w:hAnsi="Times New Roman"/>
              </w:rPr>
              <w:t xml:space="preserve">сланих </w:t>
            </w:r>
            <w:r w:rsidR="00994D0E" w:rsidRPr="0005267C">
              <w:rPr>
                <w:rFonts w:ascii="Times New Roman" w:hAnsi="Times New Roman"/>
              </w:rPr>
              <w:t xml:space="preserve">и слатких </w:t>
            </w:r>
            <w:r w:rsidR="00543168" w:rsidRPr="0005267C">
              <w:rPr>
                <w:rFonts w:ascii="Times New Roman" w:hAnsi="Times New Roman"/>
              </w:rPr>
              <w:t>производа</w:t>
            </w:r>
          </w:p>
        </w:tc>
      </w:tr>
      <w:tr w:rsidR="00994D0E" w:rsidRPr="0005267C" w:rsidTr="00254462">
        <w:tc>
          <w:tcPr>
            <w:tcW w:w="592" w:type="dxa"/>
            <w:vAlign w:val="center"/>
          </w:tcPr>
          <w:p w:rsidR="00994D0E" w:rsidRPr="0005267C" w:rsidRDefault="00994D0E"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8.</w:t>
            </w:r>
          </w:p>
          <w:p w:rsidR="00994D0E" w:rsidRPr="0005267C" w:rsidRDefault="00994D0E" w:rsidP="005649BC">
            <w:pPr>
              <w:suppressAutoHyphens/>
              <w:spacing w:after="0" w:line="240" w:lineRule="auto"/>
              <w:jc w:val="center"/>
              <w:rPr>
                <w:rFonts w:ascii="Times New Roman" w:eastAsia="Times New Roman" w:hAnsi="Times New Roman"/>
                <w:lang w:val="sr-Cyrl-CS" w:eastAsia="ar-SA"/>
              </w:rPr>
            </w:pPr>
          </w:p>
        </w:tc>
        <w:tc>
          <w:tcPr>
            <w:tcW w:w="3595" w:type="dxa"/>
            <w:vAlign w:val="center"/>
          </w:tcPr>
          <w:p w:rsidR="00994D0E" w:rsidRPr="0005267C" w:rsidRDefault="00994D0E" w:rsidP="00994D0E">
            <w:pPr>
              <w:suppressAutoHyphens/>
              <w:spacing w:after="0" w:line="240" w:lineRule="auto"/>
              <w:rPr>
                <w:rFonts w:ascii="Times New Roman" w:eastAsia="Times New Roman" w:hAnsi="Times New Roman"/>
                <w:b/>
                <w:lang w:val="sr-Cyrl-CS" w:eastAsia="ar-SA"/>
              </w:rPr>
            </w:pPr>
            <w:r w:rsidRPr="0005267C">
              <w:rPr>
                <w:rFonts w:ascii="Times New Roman" w:eastAsia="Times New Roman" w:hAnsi="Times New Roman"/>
                <w:b/>
                <w:lang w:val="sr-Cyrl-CS" w:eastAsia="ar-SA"/>
              </w:rPr>
              <w:t>ЗА ПАРТИЈУ 2</w:t>
            </w:r>
          </w:p>
          <w:p w:rsidR="00994D0E" w:rsidRPr="0005267C" w:rsidRDefault="00994D0E" w:rsidP="00994D0E">
            <w:pPr>
              <w:autoSpaceDE w:val="0"/>
              <w:autoSpaceDN w:val="0"/>
              <w:adjustRightInd w:val="0"/>
              <w:spacing w:after="0" w:line="240" w:lineRule="auto"/>
              <w:rPr>
                <w:rFonts w:ascii="Times New Roman" w:hAnsi="Times New Roman"/>
                <w:b/>
              </w:rPr>
            </w:pPr>
            <w:r w:rsidRPr="0005267C">
              <w:rPr>
                <w:rFonts w:ascii="Times New Roman" w:eastAsia="Times New Roman" w:hAnsi="Times New Roman"/>
                <w:lang w:val="sr-Cyrl-CS" w:eastAsia="ar-SA"/>
              </w:rPr>
              <w:t>Технички капацитет</w:t>
            </w:r>
          </w:p>
        </w:tc>
        <w:tc>
          <w:tcPr>
            <w:tcW w:w="5844" w:type="dxa"/>
          </w:tcPr>
          <w:p w:rsidR="00994D0E" w:rsidRPr="0005267C" w:rsidRDefault="00994D0E" w:rsidP="00994D0E">
            <w:pPr>
              <w:autoSpaceDE w:val="0"/>
              <w:autoSpaceDN w:val="0"/>
              <w:adjustRightInd w:val="0"/>
              <w:spacing w:after="0" w:line="240" w:lineRule="auto"/>
              <w:jc w:val="both"/>
              <w:rPr>
                <w:rFonts w:ascii="Times New Roman" w:hAnsi="Times New Roman"/>
              </w:rPr>
            </w:pPr>
            <w:r w:rsidRPr="0005267C">
              <w:rPr>
                <w:rFonts w:ascii="Times New Roman" w:hAnsi="Times New Roman"/>
              </w:rPr>
              <w:t>- да поседује уговор са надлежном установом за санитарни надзор запослених</w:t>
            </w:r>
          </w:p>
          <w:p w:rsidR="00994D0E" w:rsidRPr="0005267C" w:rsidRDefault="00994D0E" w:rsidP="00994D0E">
            <w:pPr>
              <w:autoSpaceDE w:val="0"/>
              <w:autoSpaceDN w:val="0"/>
              <w:adjustRightInd w:val="0"/>
              <w:spacing w:after="0" w:line="240" w:lineRule="auto"/>
              <w:jc w:val="both"/>
              <w:rPr>
                <w:rFonts w:ascii="Times New Roman" w:hAnsi="Times New Roman"/>
                <w:highlight w:val="yellow"/>
              </w:rPr>
            </w:pPr>
            <w:r w:rsidRPr="0005267C">
              <w:rPr>
                <w:rFonts w:ascii="Times New Roman" w:hAnsi="Times New Roman"/>
              </w:rPr>
              <w:t>- доказ да припрему хране спроводи у складу са HACCP стандардом</w:t>
            </w:r>
          </w:p>
        </w:tc>
      </w:tr>
    </w:tbl>
    <w:p w:rsidR="008C7011" w:rsidRPr="0005267C" w:rsidRDefault="008C7011" w:rsidP="005649BC">
      <w:pPr>
        <w:suppressAutoHyphens/>
        <w:spacing w:after="0" w:line="240" w:lineRule="auto"/>
        <w:jc w:val="both"/>
        <w:rPr>
          <w:rFonts w:ascii="Times New Roman" w:eastAsia="Times New Roman" w:hAnsi="Times New Roman"/>
          <w:b/>
          <w:color w:val="C0504D"/>
          <w:lang w:eastAsia="ar-SA"/>
        </w:rPr>
      </w:pPr>
    </w:p>
    <w:p w:rsidR="00952BFC" w:rsidRPr="0005267C" w:rsidRDefault="00952BFC" w:rsidP="005649BC">
      <w:pPr>
        <w:suppressAutoHyphens/>
        <w:spacing w:after="0" w:line="240" w:lineRule="auto"/>
        <w:jc w:val="both"/>
        <w:rPr>
          <w:rFonts w:ascii="Times New Roman" w:eastAsia="Times New Roman" w:hAnsi="Times New Roman"/>
          <w:b/>
          <w:lang w:val="sr-Cyrl-CS" w:eastAsia="ar-SA"/>
        </w:rPr>
      </w:pPr>
    </w:p>
    <w:p w:rsidR="00ED5F32" w:rsidRPr="0005267C" w:rsidRDefault="00CA3F08" w:rsidP="005649BC">
      <w:pPr>
        <w:suppressAutoHyphens/>
        <w:spacing w:after="0" w:line="240" w:lineRule="auto"/>
        <w:jc w:val="both"/>
        <w:rPr>
          <w:rFonts w:ascii="Times New Roman" w:eastAsia="Times New Roman" w:hAnsi="Times New Roman"/>
          <w:b/>
          <w:lang w:val="sr-Cyrl-CS" w:eastAsia="ar-SA"/>
        </w:rPr>
      </w:pPr>
      <w:r w:rsidRPr="0005267C">
        <w:rPr>
          <w:rFonts w:ascii="Times New Roman" w:eastAsia="Times New Roman" w:hAnsi="Times New Roman"/>
          <w:b/>
          <w:lang w:val="sr-Cyrl-CS" w:eastAsia="ar-SA"/>
        </w:rPr>
        <w:t>4.2</w:t>
      </w:r>
      <w:r w:rsidR="00E20D67" w:rsidRPr="0005267C">
        <w:rPr>
          <w:rFonts w:ascii="Times New Roman" w:eastAsia="Times New Roman" w:hAnsi="Times New Roman"/>
          <w:b/>
          <w:lang w:val="sr-Cyrl-CS" w:eastAsia="ar-SA"/>
        </w:rPr>
        <w:t xml:space="preserve">. </w:t>
      </w:r>
      <w:r w:rsidR="00704099" w:rsidRPr="0005267C">
        <w:rPr>
          <w:rFonts w:ascii="Times New Roman" w:eastAsia="Times New Roman" w:hAnsi="Times New Roman"/>
          <w:b/>
          <w:lang w:val="sr-Cyrl-CS" w:eastAsia="ar-SA"/>
        </w:rPr>
        <w:t>Услови које подизвођач</w:t>
      </w:r>
      <w:r w:rsidRPr="0005267C">
        <w:rPr>
          <w:rFonts w:ascii="Times New Roman" w:eastAsia="Times New Roman" w:hAnsi="Times New Roman"/>
          <w:b/>
          <w:lang w:val="sr-Cyrl-CS" w:eastAsia="ar-SA"/>
        </w:rPr>
        <w:t xml:space="preserve"> у складу са чланом 80.</w:t>
      </w:r>
      <w:r w:rsidR="00704099" w:rsidRPr="0005267C">
        <w:rPr>
          <w:rFonts w:ascii="Times New Roman" w:eastAsia="Times New Roman" w:hAnsi="Times New Roman"/>
          <w:b/>
          <w:lang w:val="sr-Cyrl-CS" w:eastAsia="ar-SA"/>
        </w:rPr>
        <w:t xml:space="preserve"> </w:t>
      </w:r>
      <w:r w:rsidR="00803FF7" w:rsidRPr="0005267C">
        <w:rPr>
          <w:rFonts w:ascii="Times New Roman" w:eastAsia="Times New Roman" w:hAnsi="Times New Roman"/>
          <w:b/>
          <w:lang w:val="sr-Cyrl-CS" w:eastAsia="ar-SA"/>
        </w:rPr>
        <w:t>Закона</w:t>
      </w:r>
      <w:r w:rsidR="00BC42FD" w:rsidRPr="0005267C">
        <w:rPr>
          <w:rFonts w:ascii="Times New Roman" w:eastAsia="Times New Roman" w:hAnsi="Times New Roman"/>
          <w:b/>
          <w:lang w:val="sr-Cyrl-CS" w:eastAsia="ar-SA"/>
        </w:rPr>
        <w:t xml:space="preserve">, </w:t>
      </w:r>
      <w:r w:rsidR="00704099" w:rsidRPr="0005267C">
        <w:rPr>
          <w:rFonts w:ascii="Times New Roman" w:eastAsia="Times New Roman" w:hAnsi="Times New Roman"/>
          <w:b/>
          <w:lang w:val="sr-Cyrl-CS" w:eastAsia="ar-SA"/>
        </w:rPr>
        <w:t>мора да испуни да би могао да учест</w:t>
      </w:r>
      <w:r w:rsidR="008C7011" w:rsidRPr="0005267C">
        <w:rPr>
          <w:rFonts w:ascii="Times New Roman" w:eastAsia="Times New Roman" w:hAnsi="Times New Roman"/>
          <w:b/>
          <w:lang w:val="sr-Cyrl-CS" w:eastAsia="ar-SA"/>
        </w:rPr>
        <w:t>вује у поступку јавне набавке: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9362"/>
      </w:tblGrid>
      <w:tr w:rsidR="005B6AAC" w:rsidRPr="0005267C">
        <w:trPr>
          <w:trHeight w:val="106"/>
        </w:trPr>
        <w:tc>
          <w:tcPr>
            <w:tcW w:w="10031" w:type="dxa"/>
            <w:gridSpan w:val="2"/>
          </w:tcPr>
          <w:p w:rsidR="005B6AAC" w:rsidRPr="0005267C" w:rsidRDefault="005B6AAC" w:rsidP="005649BC">
            <w:pPr>
              <w:suppressAutoHyphens/>
              <w:spacing w:after="0" w:line="240" w:lineRule="auto"/>
              <w:rPr>
                <w:rFonts w:ascii="Times New Roman" w:eastAsia="Times New Roman" w:hAnsi="Times New Roman"/>
                <w:lang w:val="sr-Cyrl-CS" w:eastAsia="ar-SA"/>
              </w:rPr>
            </w:pPr>
            <w:r w:rsidRPr="0005267C">
              <w:rPr>
                <w:rFonts w:ascii="Times New Roman" w:eastAsia="Times New Roman" w:hAnsi="Times New Roman"/>
                <w:b/>
                <w:lang w:val="sr-Cyrl-CS" w:eastAsia="ar-SA"/>
              </w:rPr>
              <w:t>4.</w:t>
            </w:r>
            <w:r w:rsidRPr="0005267C">
              <w:rPr>
                <w:rFonts w:ascii="Times New Roman" w:eastAsia="Times New Roman" w:hAnsi="Times New Roman"/>
                <w:b/>
                <w:lang w:val="ru-RU" w:eastAsia="ar-SA"/>
              </w:rPr>
              <w:t>2</w:t>
            </w:r>
            <w:r w:rsidRPr="0005267C">
              <w:rPr>
                <w:rFonts w:ascii="Times New Roman" w:eastAsia="Times New Roman" w:hAnsi="Times New Roman"/>
                <w:b/>
                <w:lang w:val="sr-Cyrl-CS" w:eastAsia="ar-SA"/>
              </w:rPr>
              <w:t xml:space="preserve">.1. Обавезни услови за учешће у поступку јавних набавки из члана 75. </w:t>
            </w:r>
            <w:r w:rsidR="00BC42FD" w:rsidRPr="0005267C">
              <w:rPr>
                <w:rFonts w:ascii="Times New Roman" w:eastAsia="Times New Roman" w:hAnsi="Times New Roman"/>
                <w:b/>
                <w:lang w:val="sr-Cyrl-CS" w:eastAsia="ar-SA"/>
              </w:rPr>
              <w:t>З</w:t>
            </w:r>
            <w:r w:rsidR="00803FF7" w:rsidRPr="0005267C">
              <w:rPr>
                <w:rFonts w:ascii="Times New Roman" w:eastAsia="Times New Roman" w:hAnsi="Times New Roman"/>
                <w:b/>
                <w:lang w:val="sr-Cyrl-CS" w:eastAsia="ar-SA"/>
              </w:rPr>
              <w:t>акона</w:t>
            </w:r>
          </w:p>
        </w:tc>
      </w:tr>
      <w:tr w:rsidR="005B6AAC" w:rsidRPr="0005267C" w:rsidTr="005649BC">
        <w:tblPrEx>
          <w:tblLook w:val="04A0"/>
        </w:tblPrEx>
        <w:trPr>
          <w:trHeight w:val="107"/>
        </w:trPr>
        <w:tc>
          <w:tcPr>
            <w:tcW w:w="669" w:type="dxa"/>
          </w:tcPr>
          <w:p w:rsidR="005B6AAC" w:rsidRPr="0005267C" w:rsidRDefault="005B6AAC"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1.</w:t>
            </w:r>
          </w:p>
        </w:tc>
        <w:tc>
          <w:tcPr>
            <w:tcW w:w="9362" w:type="dxa"/>
          </w:tcPr>
          <w:p w:rsidR="005B6AAC" w:rsidRPr="0005267C" w:rsidRDefault="005B6AAC" w:rsidP="005649BC">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Да је регистрован код надлежног</w:t>
            </w:r>
            <w:r w:rsidR="00E20D67" w:rsidRPr="0005267C">
              <w:rPr>
                <w:rFonts w:ascii="Times New Roman" w:eastAsia="Times New Roman" w:hAnsi="Times New Roman"/>
                <w:lang w:val="sr-Cyrl-CS" w:eastAsia="ar-SA"/>
              </w:rPr>
              <w:t xml:space="preserve"> органа, односно уписан у одгова</w:t>
            </w:r>
            <w:r w:rsidRPr="0005267C">
              <w:rPr>
                <w:rFonts w:ascii="Times New Roman" w:eastAsia="Times New Roman" w:hAnsi="Times New Roman"/>
                <w:lang w:val="sr-Cyrl-CS" w:eastAsia="ar-SA"/>
              </w:rPr>
              <w:t>рајући регистар</w:t>
            </w:r>
          </w:p>
        </w:tc>
      </w:tr>
      <w:tr w:rsidR="005B6AAC" w:rsidRPr="0005267C" w:rsidTr="005649BC">
        <w:tblPrEx>
          <w:tblLook w:val="04A0"/>
        </w:tblPrEx>
        <w:trPr>
          <w:trHeight w:val="962"/>
        </w:trPr>
        <w:tc>
          <w:tcPr>
            <w:tcW w:w="669" w:type="dxa"/>
          </w:tcPr>
          <w:p w:rsidR="005B6AAC" w:rsidRPr="0005267C" w:rsidRDefault="005B6AAC"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2.</w:t>
            </w:r>
          </w:p>
        </w:tc>
        <w:tc>
          <w:tcPr>
            <w:tcW w:w="9362" w:type="dxa"/>
          </w:tcPr>
          <w:p w:rsidR="005B6AAC" w:rsidRPr="0005267C" w:rsidRDefault="005B6AAC" w:rsidP="005649BC">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B6AAC" w:rsidRPr="0005267C" w:rsidTr="005649BC">
        <w:tblPrEx>
          <w:tblLook w:val="04A0"/>
        </w:tblPrEx>
        <w:trPr>
          <w:trHeight w:val="132"/>
        </w:trPr>
        <w:tc>
          <w:tcPr>
            <w:tcW w:w="669" w:type="dxa"/>
          </w:tcPr>
          <w:p w:rsidR="005B6AAC" w:rsidRPr="0005267C" w:rsidRDefault="00952BFC"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3</w:t>
            </w:r>
            <w:r w:rsidR="005B6AAC" w:rsidRPr="0005267C">
              <w:rPr>
                <w:rFonts w:ascii="Times New Roman" w:eastAsia="Times New Roman" w:hAnsi="Times New Roman"/>
                <w:lang w:val="sr-Cyrl-CS" w:eastAsia="ar-SA"/>
              </w:rPr>
              <w:t>.</w:t>
            </w:r>
          </w:p>
        </w:tc>
        <w:tc>
          <w:tcPr>
            <w:tcW w:w="9362" w:type="dxa"/>
          </w:tcPr>
          <w:p w:rsidR="005B6AAC" w:rsidRPr="0005267C" w:rsidRDefault="005B6AAC" w:rsidP="005649BC">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w:t>
            </w:r>
            <w:r w:rsidR="00A96975" w:rsidRPr="0005267C">
              <w:rPr>
                <w:rFonts w:ascii="Times New Roman" w:eastAsia="Times New Roman" w:hAnsi="Times New Roman"/>
                <w:lang w:val="sr-Cyrl-CS" w:eastAsia="ar-SA"/>
              </w:rPr>
              <w:t xml:space="preserve"> или стране државе када има сед</w:t>
            </w:r>
            <w:r w:rsidRPr="0005267C">
              <w:rPr>
                <w:rFonts w:ascii="Times New Roman" w:eastAsia="Times New Roman" w:hAnsi="Times New Roman"/>
                <w:lang w:val="sr-Cyrl-CS" w:eastAsia="ar-SA"/>
              </w:rPr>
              <w:t>иште на њеној територији</w:t>
            </w:r>
          </w:p>
        </w:tc>
      </w:tr>
    </w:tbl>
    <w:p w:rsidR="00807D3D" w:rsidRPr="0005267C" w:rsidRDefault="00807D3D" w:rsidP="005649BC">
      <w:pPr>
        <w:autoSpaceDE w:val="0"/>
        <w:autoSpaceDN w:val="0"/>
        <w:adjustRightInd w:val="0"/>
        <w:spacing w:after="0" w:line="240" w:lineRule="auto"/>
        <w:rPr>
          <w:rFonts w:ascii="Times New Roman" w:hAnsi="Times New Roman"/>
          <w:color w:val="C0504D"/>
          <w:lang w:val="ru-RU"/>
        </w:rPr>
      </w:pPr>
    </w:p>
    <w:p w:rsidR="00704099" w:rsidRPr="0005267C" w:rsidRDefault="00807D3D" w:rsidP="005649BC">
      <w:pPr>
        <w:autoSpaceDE w:val="0"/>
        <w:autoSpaceDN w:val="0"/>
        <w:adjustRightInd w:val="0"/>
        <w:spacing w:after="0" w:line="240" w:lineRule="auto"/>
        <w:jc w:val="both"/>
        <w:rPr>
          <w:rFonts w:ascii="Times New Roman" w:hAnsi="Times New Roman"/>
          <w:lang w:val="ru-RU"/>
        </w:rPr>
      </w:pPr>
      <w:r w:rsidRPr="0005267C">
        <w:rPr>
          <w:rFonts w:ascii="Times New Roman" w:hAnsi="Times New Roman"/>
          <w:lang w:val="ru-RU"/>
        </w:rPr>
        <w:t>Напомена: Понуђач ј</w:t>
      </w:r>
      <w:r w:rsidR="00B2740F" w:rsidRPr="0005267C">
        <w:rPr>
          <w:rFonts w:ascii="Times New Roman" w:hAnsi="Times New Roman"/>
          <w:lang w:val="ru-RU"/>
        </w:rPr>
        <w:t>е дужан да за сваког подизвођача</w:t>
      </w:r>
      <w:r w:rsidRPr="0005267C">
        <w:rPr>
          <w:rFonts w:ascii="Times New Roman" w:hAnsi="Times New Roman"/>
          <w:lang w:val="ru-RU"/>
        </w:rPr>
        <w:t xml:space="preserve"> достави као доказ о испуњености обавезних услова из члана 75. став 1. тач 1) до </w:t>
      </w:r>
      <w:r w:rsidR="00952BFC" w:rsidRPr="0005267C">
        <w:rPr>
          <w:rFonts w:ascii="Times New Roman" w:hAnsi="Times New Roman"/>
          <w:lang w:val="ru-RU"/>
        </w:rPr>
        <w:t>3</w:t>
      </w:r>
      <w:r w:rsidRPr="0005267C">
        <w:rPr>
          <w:rFonts w:ascii="Times New Roman" w:hAnsi="Times New Roman"/>
          <w:lang w:val="ru-RU"/>
        </w:rPr>
        <w:t xml:space="preserve">) </w:t>
      </w:r>
      <w:r w:rsidR="00803FF7" w:rsidRPr="0005267C">
        <w:rPr>
          <w:rFonts w:ascii="Times New Roman" w:hAnsi="Times New Roman"/>
          <w:lang w:val="sr-Cyrl-CS"/>
        </w:rPr>
        <w:t>Закона</w:t>
      </w:r>
      <w:r w:rsidR="00BC42FD" w:rsidRPr="0005267C">
        <w:rPr>
          <w:rFonts w:ascii="Times New Roman" w:hAnsi="Times New Roman"/>
          <w:lang w:val="sr-Cyrl-CS"/>
        </w:rPr>
        <w:t xml:space="preserve"> </w:t>
      </w:r>
      <w:r w:rsidR="00E20D67" w:rsidRPr="0005267C">
        <w:rPr>
          <w:rFonts w:ascii="Times New Roman" w:hAnsi="Times New Roman"/>
          <w:lang w:val="ru-RU"/>
        </w:rPr>
        <w:t>(услови под редним бројем 1, 2</w:t>
      </w:r>
      <w:r w:rsidRPr="0005267C">
        <w:rPr>
          <w:rFonts w:ascii="Times New Roman" w:hAnsi="Times New Roman"/>
          <w:lang w:val="ru-RU"/>
        </w:rPr>
        <w:t>, 3</w:t>
      </w:r>
      <w:r w:rsidR="00952BFC" w:rsidRPr="0005267C">
        <w:rPr>
          <w:rFonts w:ascii="Times New Roman" w:hAnsi="Times New Roman"/>
          <w:lang w:val="ru-RU"/>
        </w:rPr>
        <w:t xml:space="preserve">, </w:t>
      </w:r>
      <w:r w:rsidR="00D4056B" w:rsidRPr="0005267C">
        <w:rPr>
          <w:rFonts w:ascii="Times New Roman" w:hAnsi="Times New Roman"/>
          <w:lang w:val="sr-Cyrl-CS"/>
        </w:rPr>
        <w:t>д</w:t>
      </w:r>
      <w:r w:rsidRPr="0005267C">
        <w:rPr>
          <w:rFonts w:ascii="Times New Roman" w:hAnsi="Times New Roman"/>
          <w:lang w:val="ru-RU"/>
        </w:rPr>
        <w:t xml:space="preserve">ела </w:t>
      </w:r>
      <w:r w:rsidR="00B2740F" w:rsidRPr="0005267C">
        <w:rPr>
          <w:rFonts w:ascii="Times New Roman" w:hAnsi="Times New Roman"/>
          <w:lang w:val="ru-RU"/>
        </w:rPr>
        <w:t>4</w:t>
      </w:r>
      <w:r w:rsidR="00E20D67" w:rsidRPr="0005267C">
        <w:rPr>
          <w:rFonts w:ascii="Times New Roman" w:hAnsi="Times New Roman"/>
          <w:lang w:val="ru-RU"/>
        </w:rPr>
        <w:t>.</w:t>
      </w:r>
      <w:r w:rsidRPr="0005267C">
        <w:rPr>
          <w:rFonts w:ascii="Times New Roman" w:hAnsi="Times New Roman"/>
          <w:lang w:val="ru-RU"/>
        </w:rPr>
        <w:t xml:space="preserve">2.1. Конкурсне документације) попуњен, потписан и печатом оверен ОБРАЗАЦ ИЗЈАВЕ О ИСПУЊАВАЊУ УСЛОВА ИЗ </w:t>
      </w:r>
      <w:r w:rsidR="00763459" w:rsidRPr="0005267C">
        <w:rPr>
          <w:rFonts w:ascii="Times New Roman" w:hAnsi="Times New Roman"/>
          <w:lang w:val="ru-RU"/>
        </w:rPr>
        <w:t>чл</w:t>
      </w:r>
      <w:r w:rsidR="00314ADE" w:rsidRPr="0005267C">
        <w:rPr>
          <w:rFonts w:ascii="Times New Roman" w:hAnsi="Times New Roman"/>
          <w:lang w:val="ru-RU"/>
        </w:rPr>
        <w:t xml:space="preserve"> </w:t>
      </w:r>
      <w:r w:rsidRPr="0005267C">
        <w:rPr>
          <w:rFonts w:ascii="Times New Roman" w:hAnsi="Times New Roman"/>
          <w:lang w:val="ru-RU"/>
        </w:rPr>
        <w:t>75</w:t>
      </w:r>
      <w:r w:rsidR="00E8210A" w:rsidRPr="0005267C">
        <w:rPr>
          <w:rFonts w:ascii="Times New Roman" w:hAnsi="Times New Roman"/>
          <w:lang w:val="sr-Cyrl-CS"/>
        </w:rPr>
        <w:t>.</w:t>
      </w:r>
      <w:r w:rsidRPr="0005267C">
        <w:rPr>
          <w:rFonts w:ascii="Times New Roman" w:hAnsi="Times New Roman"/>
          <w:lang w:val="ru-RU"/>
        </w:rPr>
        <w:t xml:space="preserve"> </w:t>
      </w:r>
      <w:r w:rsidR="00803FF7" w:rsidRPr="0005267C">
        <w:rPr>
          <w:rFonts w:ascii="Times New Roman" w:hAnsi="Times New Roman"/>
          <w:lang w:val="ru-RU"/>
        </w:rPr>
        <w:t>З</w:t>
      </w:r>
      <w:r w:rsidR="00803FF7" w:rsidRPr="0005267C">
        <w:rPr>
          <w:rFonts w:ascii="Times New Roman" w:hAnsi="Times New Roman"/>
          <w:lang w:val="sr-Cyrl-CS"/>
        </w:rPr>
        <w:t>АКОНА,</w:t>
      </w:r>
      <w:r w:rsidR="00E8210A" w:rsidRPr="0005267C">
        <w:rPr>
          <w:rFonts w:ascii="Times New Roman" w:hAnsi="Times New Roman"/>
          <w:lang w:val="ru-RU"/>
        </w:rPr>
        <w:t xml:space="preserve"> ЗА ПОДИЗВОЂАЧА (Образац </w:t>
      </w:r>
      <w:r w:rsidR="00E8210A" w:rsidRPr="0005267C">
        <w:rPr>
          <w:rFonts w:ascii="Times New Roman" w:hAnsi="Times New Roman"/>
          <w:lang w:val="sr-Cyrl-CS"/>
        </w:rPr>
        <w:t>6</w:t>
      </w:r>
      <w:r w:rsidR="00E20D67" w:rsidRPr="0005267C">
        <w:rPr>
          <w:rFonts w:ascii="Times New Roman" w:hAnsi="Times New Roman"/>
          <w:lang w:val="sr-Cyrl-CS"/>
        </w:rPr>
        <w:t>.</w:t>
      </w:r>
      <w:r w:rsidRPr="0005267C">
        <w:rPr>
          <w:rFonts w:ascii="Times New Roman" w:hAnsi="Times New Roman"/>
          <w:lang w:val="ru-RU"/>
        </w:rPr>
        <w:t>)</w:t>
      </w:r>
    </w:p>
    <w:p w:rsidR="00ED5F32" w:rsidRPr="0005267C" w:rsidRDefault="00ED5F32" w:rsidP="005649BC">
      <w:pPr>
        <w:autoSpaceDE w:val="0"/>
        <w:autoSpaceDN w:val="0"/>
        <w:adjustRightInd w:val="0"/>
        <w:spacing w:after="0" w:line="240" w:lineRule="auto"/>
        <w:jc w:val="both"/>
        <w:rPr>
          <w:rFonts w:ascii="Times New Roman" w:hAnsi="Times New Roman"/>
          <w:lang w:val="ru-RU"/>
        </w:rPr>
      </w:pPr>
    </w:p>
    <w:p w:rsidR="00162ECB" w:rsidRPr="0005267C" w:rsidRDefault="00162ECB" w:rsidP="005649BC">
      <w:pPr>
        <w:autoSpaceDE w:val="0"/>
        <w:autoSpaceDN w:val="0"/>
        <w:adjustRightInd w:val="0"/>
        <w:spacing w:after="0" w:line="240" w:lineRule="auto"/>
        <w:jc w:val="both"/>
        <w:rPr>
          <w:rFonts w:ascii="Times New Roman" w:hAnsi="Times New Roman"/>
          <w:lang w:val="ru-RU"/>
        </w:rPr>
      </w:pPr>
    </w:p>
    <w:p w:rsidR="00162ECB" w:rsidRPr="0005267C" w:rsidRDefault="00162ECB" w:rsidP="005649BC">
      <w:pPr>
        <w:autoSpaceDE w:val="0"/>
        <w:autoSpaceDN w:val="0"/>
        <w:adjustRightInd w:val="0"/>
        <w:spacing w:after="0" w:line="240" w:lineRule="auto"/>
        <w:jc w:val="both"/>
        <w:rPr>
          <w:rFonts w:ascii="Times New Roman" w:hAnsi="Times New Roman"/>
          <w:lang w:val="ru-RU"/>
        </w:rPr>
      </w:pPr>
    </w:p>
    <w:p w:rsidR="00CA3F08" w:rsidRPr="0005267C" w:rsidRDefault="00BC42FD" w:rsidP="005649BC">
      <w:pPr>
        <w:suppressAutoHyphens/>
        <w:spacing w:after="0" w:line="240" w:lineRule="auto"/>
        <w:jc w:val="both"/>
        <w:rPr>
          <w:rFonts w:ascii="Times New Roman" w:eastAsia="Times New Roman" w:hAnsi="Times New Roman"/>
          <w:b/>
          <w:lang w:val="ru-RU" w:eastAsia="ar-SA"/>
        </w:rPr>
      </w:pPr>
      <w:r w:rsidRPr="0005267C">
        <w:rPr>
          <w:rFonts w:ascii="Times New Roman" w:eastAsia="Times New Roman" w:hAnsi="Times New Roman"/>
          <w:b/>
          <w:lang w:val="sr-Cyrl-CS" w:eastAsia="ar-SA"/>
        </w:rPr>
        <w:t xml:space="preserve">4.3. </w:t>
      </w:r>
      <w:r w:rsidR="00CA3F08" w:rsidRPr="0005267C">
        <w:rPr>
          <w:rFonts w:ascii="Times New Roman" w:eastAsia="Times New Roman" w:hAnsi="Times New Roman"/>
          <w:b/>
          <w:lang w:val="sr-Cyrl-CS" w:eastAsia="ar-SA"/>
        </w:rPr>
        <w:t>Услови које мора да испуни сваки од</w:t>
      </w:r>
      <w:r w:rsidR="001C12C9" w:rsidRPr="0005267C">
        <w:rPr>
          <w:rFonts w:ascii="Times New Roman" w:eastAsia="Times New Roman" w:hAnsi="Times New Roman"/>
          <w:b/>
          <w:lang w:val="sr-Cyrl-CS" w:eastAsia="ar-SA"/>
        </w:rPr>
        <w:t xml:space="preserve"> понуђача из групе понуђача у складу са чланом 81.</w:t>
      </w:r>
      <w:r w:rsidRPr="0005267C">
        <w:rPr>
          <w:rFonts w:ascii="Times New Roman" w:eastAsia="Times New Roman" w:hAnsi="Times New Roman"/>
          <w:b/>
          <w:lang w:val="sr-Cyrl-CS" w:eastAsia="ar-SA"/>
        </w:rPr>
        <w:t xml:space="preserve"> </w:t>
      </w:r>
      <w:r w:rsidR="00803FF7" w:rsidRPr="0005267C">
        <w:rPr>
          <w:rFonts w:ascii="Times New Roman" w:eastAsia="Times New Roman" w:hAnsi="Times New Roman"/>
          <w:b/>
          <w:lang w:val="sr-Cyrl-CS" w:eastAsia="ar-SA"/>
        </w:rPr>
        <w:t>Закона</w:t>
      </w:r>
      <w:r w:rsidR="001C12C9" w:rsidRPr="0005267C">
        <w:rPr>
          <w:rFonts w:ascii="Times New Roman" w:eastAsia="Times New Roman" w:hAnsi="Times New Roman"/>
          <w:b/>
          <w:lang w:val="sr-Cyrl-CS" w:eastAsia="ar-SA"/>
        </w:rPr>
        <w:t>,</w:t>
      </w:r>
      <w:r w:rsidR="00CA3F08" w:rsidRPr="0005267C">
        <w:rPr>
          <w:rFonts w:ascii="Times New Roman" w:eastAsia="Times New Roman" w:hAnsi="Times New Roman"/>
          <w:b/>
          <w:lang w:val="sr-Cyrl-CS" w:eastAsia="ar-SA"/>
        </w:rPr>
        <w:t xml:space="preserve"> да би могао да учествује у поступку јавне набавке:</w:t>
      </w:r>
    </w:p>
    <w:p w:rsidR="005B6AAC" w:rsidRPr="0005267C" w:rsidRDefault="005B6AAC" w:rsidP="005649BC">
      <w:pPr>
        <w:suppressAutoHyphens/>
        <w:spacing w:after="0" w:line="240" w:lineRule="auto"/>
        <w:jc w:val="both"/>
        <w:rPr>
          <w:rFonts w:ascii="Times New Roman" w:eastAsia="Times New Roman" w:hAnsi="Times New Roman"/>
          <w:b/>
          <w:lang w:val="ru-RU" w:eastAsia="ar-S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24"/>
        <w:gridCol w:w="4916"/>
      </w:tblGrid>
      <w:tr w:rsidR="001C12C9" w:rsidRPr="0005267C" w:rsidTr="005357A1">
        <w:tc>
          <w:tcPr>
            <w:tcW w:w="9576" w:type="dxa"/>
            <w:gridSpan w:val="3"/>
          </w:tcPr>
          <w:p w:rsidR="001C12C9" w:rsidRPr="0005267C" w:rsidRDefault="001C12C9" w:rsidP="005649BC">
            <w:pPr>
              <w:suppressAutoHyphens/>
              <w:spacing w:after="0" w:line="240" w:lineRule="auto"/>
              <w:jc w:val="both"/>
              <w:rPr>
                <w:rFonts w:ascii="Times New Roman" w:eastAsia="Times New Roman" w:hAnsi="Times New Roman"/>
                <w:b/>
                <w:lang w:val="sr-Cyrl-CS" w:eastAsia="ar-SA"/>
              </w:rPr>
            </w:pPr>
            <w:r w:rsidRPr="0005267C">
              <w:rPr>
                <w:rFonts w:ascii="Times New Roman" w:eastAsia="Times New Roman" w:hAnsi="Times New Roman"/>
                <w:b/>
                <w:lang w:val="sr-Cyrl-CS" w:eastAsia="ar-SA"/>
              </w:rPr>
              <w:t xml:space="preserve">4.3.1. Обавезни услови за учешће у поступку јавних набавки из члана 75. Закона </w:t>
            </w:r>
          </w:p>
        </w:tc>
      </w:tr>
      <w:tr w:rsidR="001C12C9" w:rsidRPr="0005267C" w:rsidTr="005357A1">
        <w:tc>
          <w:tcPr>
            <w:tcW w:w="636" w:type="dxa"/>
            <w:vAlign w:val="center"/>
          </w:tcPr>
          <w:p w:rsidR="001C12C9" w:rsidRPr="0005267C" w:rsidRDefault="001C12C9"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1.</w:t>
            </w:r>
          </w:p>
        </w:tc>
        <w:tc>
          <w:tcPr>
            <w:tcW w:w="8940" w:type="dxa"/>
            <w:gridSpan w:val="2"/>
          </w:tcPr>
          <w:p w:rsidR="001C12C9" w:rsidRPr="0005267C" w:rsidRDefault="001C12C9" w:rsidP="005649BC">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Да је регистрован код надлежног</w:t>
            </w:r>
            <w:r w:rsidR="00BC42FD" w:rsidRPr="0005267C">
              <w:rPr>
                <w:rFonts w:ascii="Times New Roman" w:eastAsia="Times New Roman" w:hAnsi="Times New Roman"/>
                <w:lang w:val="sr-Cyrl-CS" w:eastAsia="ar-SA"/>
              </w:rPr>
              <w:t xml:space="preserve"> органа, односно уписан у одгова</w:t>
            </w:r>
            <w:r w:rsidRPr="0005267C">
              <w:rPr>
                <w:rFonts w:ascii="Times New Roman" w:eastAsia="Times New Roman" w:hAnsi="Times New Roman"/>
                <w:lang w:val="sr-Cyrl-CS" w:eastAsia="ar-SA"/>
              </w:rPr>
              <w:t>рајући регистар</w:t>
            </w:r>
          </w:p>
        </w:tc>
      </w:tr>
      <w:tr w:rsidR="001C12C9" w:rsidRPr="0005267C" w:rsidTr="005357A1">
        <w:tc>
          <w:tcPr>
            <w:tcW w:w="636" w:type="dxa"/>
            <w:vAlign w:val="center"/>
          </w:tcPr>
          <w:p w:rsidR="001C12C9" w:rsidRPr="0005267C" w:rsidRDefault="001C12C9"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2.</w:t>
            </w:r>
          </w:p>
        </w:tc>
        <w:tc>
          <w:tcPr>
            <w:tcW w:w="8940" w:type="dxa"/>
            <w:gridSpan w:val="2"/>
          </w:tcPr>
          <w:p w:rsidR="001C12C9" w:rsidRPr="0005267C" w:rsidRDefault="001C12C9" w:rsidP="005649BC">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1C12C9" w:rsidRPr="0005267C" w:rsidTr="005357A1">
        <w:tc>
          <w:tcPr>
            <w:tcW w:w="636" w:type="dxa"/>
            <w:vAlign w:val="center"/>
          </w:tcPr>
          <w:p w:rsidR="001C12C9" w:rsidRPr="0005267C" w:rsidRDefault="00215EE8" w:rsidP="005649BC">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3</w:t>
            </w:r>
            <w:r w:rsidR="001C12C9" w:rsidRPr="0005267C">
              <w:rPr>
                <w:rFonts w:ascii="Times New Roman" w:eastAsia="Times New Roman" w:hAnsi="Times New Roman"/>
                <w:lang w:val="sr-Cyrl-CS" w:eastAsia="ar-SA"/>
              </w:rPr>
              <w:t>.</w:t>
            </w:r>
          </w:p>
        </w:tc>
        <w:tc>
          <w:tcPr>
            <w:tcW w:w="8940" w:type="dxa"/>
            <w:gridSpan w:val="2"/>
          </w:tcPr>
          <w:p w:rsidR="001C12C9" w:rsidRPr="0005267C" w:rsidRDefault="001C12C9" w:rsidP="005649BC">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w:t>
            </w:r>
            <w:r w:rsidR="00A96975" w:rsidRPr="0005267C">
              <w:rPr>
                <w:rFonts w:ascii="Times New Roman" w:eastAsia="Times New Roman" w:hAnsi="Times New Roman"/>
                <w:lang w:val="sr-Cyrl-CS" w:eastAsia="ar-SA"/>
              </w:rPr>
              <w:t xml:space="preserve"> или стране државе када има сед</w:t>
            </w:r>
            <w:r w:rsidRPr="0005267C">
              <w:rPr>
                <w:rFonts w:ascii="Times New Roman" w:eastAsia="Times New Roman" w:hAnsi="Times New Roman"/>
                <w:lang w:val="sr-Cyrl-CS" w:eastAsia="ar-SA"/>
              </w:rPr>
              <w:t>иште на њеној територији</w:t>
            </w:r>
          </w:p>
        </w:tc>
      </w:tr>
      <w:tr w:rsidR="001C12C9" w:rsidRPr="0005267C" w:rsidTr="005357A1">
        <w:tc>
          <w:tcPr>
            <w:tcW w:w="9576" w:type="dxa"/>
            <w:gridSpan w:val="3"/>
          </w:tcPr>
          <w:p w:rsidR="001C12C9" w:rsidRPr="0005267C" w:rsidRDefault="001C12C9" w:rsidP="005649BC">
            <w:pPr>
              <w:suppressAutoHyphens/>
              <w:spacing w:after="0" w:line="240" w:lineRule="auto"/>
              <w:jc w:val="both"/>
              <w:rPr>
                <w:rFonts w:ascii="Times New Roman" w:eastAsia="Times New Roman" w:hAnsi="Times New Roman"/>
                <w:b/>
                <w:lang w:val="sr-Cyrl-CS" w:eastAsia="ar-SA"/>
              </w:rPr>
            </w:pPr>
            <w:r w:rsidRPr="0005267C">
              <w:rPr>
                <w:rFonts w:ascii="Times New Roman" w:eastAsia="Times New Roman" w:hAnsi="Times New Roman"/>
                <w:b/>
                <w:lang w:val="sr-Cyrl-CS" w:eastAsia="ar-SA"/>
              </w:rPr>
              <w:t>4.3.2. Додатни услови за учешће у поступку јавне набавке из члана 76. Закона</w:t>
            </w:r>
          </w:p>
        </w:tc>
      </w:tr>
      <w:tr w:rsidR="00657CB6" w:rsidRPr="0005267C" w:rsidTr="00917DF7">
        <w:tc>
          <w:tcPr>
            <w:tcW w:w="636" w:type="dxa"/>
            <w:vAlign w:val="center"/>
          </w:tcPr>
          <w:p w:rsidR="00657CB6" w:rsidRPr="0005267C" w:rsidRDefault="00657CB6" w:rsidP="00136BD8">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4.</w:t>
            </w:r>
          </w:p>
        </w:tc>
        <w:tc>
          <w:tcPr>
            <w:tcW w:w="4024" w:type="dxa"/>
            <w:shd w:val="clear" w:color="auto" w:fill="auto"/>
            <w:vAlign w:val="center"/>
          </w:tcPr>
          <w:p w:rsidR="00657CB6" w:rsidRPr="0005267C" w:rsidRDefault="00657CB6" w:rsidP="00136BD8">
            <w:pPr>
              <w:suppressAutoHyphens/>
              <w:spacing w:after="0" w:line="240" w:lineRule="auto"/>
              <w:rPr>
                <w:rFonts w:ascii="Times New Roman" w:eastAsia="Times New Roman" w:hAnsi="Times New Roman"/>
                <w:lang w:val="sr-Cyrl-CS" w:eastAsia="ar-SA"/>
              </w:rPr>
            </w:pPr>
            <w:r w:rsidRPr="0005267C">
              <w:rPr>
                <w:rFonts w:ascii="Times New Roman" w:eastAsia="Times New Roman" w:hAnsi="Times New Roman"/>
                <w:lang w:val="sr-Cyrl-CS" w:eastAsia="ar-SA"/>
              </w:rPr>
              <w:t>Финансијски капацитет</w:t>
            </w:r>
          </w:p>
        </w:tc>
        <w:tc>
          <w:tcPr>
            <w:tcW w:w="4916" w:type="dxa"/>
            <w:shd w:val="clear" w:color="auto" w:fill="auto"/>
          </w:tcPr>
          <w:p w:rsidR="00657CB6" w:rsidRPr="0005267C" w:rsidRDefault="00657CB6" w:rsidP="00136BD8">
            <w:pPr>
              <w:autoSpaceDE w:val="0"/>
              <w:autoSpaceDN w:val="0"/>
              <w:adjustRightInd w:val="0"/>
              <w:spacing w:after="0" w:line="240" w:lineRule="auto"/>
              <w:jc w:val="both"/>
              <w:rPr>
                <w:rFonts w:ascii="Times New Roman" w:hAnsi="Times New Roman"/>
                <w:highlight w:val="yellow"/>
              </w:rPr>
            </w:pPr>
            <w:r w:rsidRPr="0005267C">
              <w:rPr>
                <w:rFonts w:ascii="Times New Roman" w:hAnsi="Times New Roman"/>
              </w:rPr>
              <w:t xml:space="preserve">- </w:t>
            </w:r>
            <w:proofErr w:type="gramStart"/>
            <w:r w:rsidRPr="0005267C">
              <w:rPr>
                <w:rFonts w:ascii="Times New Roman" w:hAnsi="Times New Roman"/>
              </w:rPr>
              <w:t>да</w:t>
            </w:r>
            <w:proofErr w:type="gramEnd"/>
            <w:r w:rsidRPr="0005267C">
              <w:rPr>
                <w:rFonts w:ascii="Times New Roman" w:hAnsi="Times New Roman"/>
              </w:rPr>
              <w:t xml:space="preserve"> је у периоду 6 месеци пре слања, односно пре објављивања Позива за подношење понуда био непрестано ликвидан, тј. да није имао ниједан дан неликвидности</w:t>
            </w:r>
            <w:r w:rsidRPr="0005267C">
              <w:rPr>
                <w:rFonts w:ascii="Times New Roman" w:hAnsi="Times New Roman"/>
                <w:lang w:val="sr-Cyrl-CS"/>
              </w:rPr>
              <w:t xml:space="preserve"> </w:t>
            </w:r>
          </w:p>
        </w:tc>
      </w:tr>
      <w:tr w:rsidR="00657CB6" w:rsidRPr="0005267C" w:rsidTr="00917DF7">
        <w:tc>
          <w:tcPr>
            <w:tcW w:w="636" w:type="dxa"/>
            <w:vAlign w:val="center"/>
          </w:tcPr>
          <w:p w:rsidR="00657CB6" w:rsidRPr="0005267C" w:rsidRDefault="00657CB6" w:rsidP="00136BD8">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5.</w:t>
            </w:r>
          </w:p>
        </w:tc>
        <w:tc>
          <w:tcPr>
            <w:tcW w:w="4024" w:type="dxa"/>
            <w:shd w:val="clear" w:color="auto" w:fill="auto"/>
            <w:vAlign w:val="center"/>
          </w:tcPr>
          <w:p w:rsidR="00657CB6" w:rsidRPr="0005267C" w:rsidRDefault="00657CB6" w:rsidP="00136BD8">
            <w:pPr>
              <w:autoSpaceDE w:val="0"/>
              <w:autoSpaceDN w:val="0"/>
              <w:adjustRightInd w:val="0"/>
              <w:spacing w:after="0" w:line="240" w:lineRule="auto"/>
              <w:jc w:val="both"/>
              <w:rPr>
                <w:rFonts w:ascii="Times New Roman" w:hAnsi="Times New Roman"/>
              </w:rPr>
            </w:pPr>
            <w:r w:rsidRPr="0005267C">
              <w:rPr>
                <w:rFonts w:ascii="Times New Roman" w:hAnsi="Times New Roman"/>
              </w:rPr>
              <w:t>Пословни капацитет</w:t>
            </w:r>
          </w:p>
        </w:tc>
        <w:tc>
          <w:tcPr>
            <w:tcW w:w="4916" w:type="dxa"/>
            <w:shd w:val="clear" w:color="auto" w:fill="auto"/>
          </w:tcPr>
          <w:p w:rsidR="00657CB6" w:rsidRPr="0005267C" w:rsidRDefault="00657CB6" w:rsidP="00CF0FA9">
            <w:pPr>
              <w:pStyle w:val="Default"/>
              <w:jc w:val="both"/>
              <w:rPr>
                <w:color w:val="auto"/>
                <w:sz w:val="22"/>
                <w:szCs w:val="22"/>
                <w:lang w:val="sr-Cyrl-CS"/>
              </w:rPr>
            </w:pPr>
            <w:r w:rsidRPr="0005267C">
              <w:rPr>
                <w:color w:val="auto"/>
                <w:sz w:val="22"/>
                <w:szCs w:val="22"/>
              </w:rPr>
              <w:t>- да је понуђач у претходној пословној години (201</w:t>
            </w:r>
            <w:r w:rsidR="00CF0FA9" w:rsidRPr="0005267C">
              <w:rPr>
                <w:color w:val="auto"/>
                <w:sz w:val="22"/>
                <w:szCs w:val="22"/>
              </w:rPr>
              <w:t>8</w:t>
            </w:r>
            <w:r w:rsidRPr="0005267C">
              <w:rPr>
                <w:color w:val="auto"/>
                <w:sz w:val="22"/>
                <w:szCs w:val="22"/>
              </w:rPr>
              <w:t xml:space="preserve">) вршио услуге које су предмет набавке најмање у износу од </w:t>
            </w:r>
            <w:r w:rsidRPr="0005267C">
              <w:rPr>
                <w:color w:val="auto"/>
                <w:sz w:val="22"/>
                <w:szCs w:val="22"/>
                <w:lang w:val="sr-Cyrl-CS"/>
              </w:rPr>
              <w:t>3</w:t>
            </w:r>
            <w:r w:rsidRPr="0005267C">
              <w:rPr>
                <w:color w:val="auto"/>
                <w:sz w:val="22"/>
                <w:szCs w:val="22"/>
              </w:rPr>
              <w:t>.000.000,00 динара</w:t>
            </w:r>
            <w:r w:rsidRPr="0005267C">
              <w:rPr>
                <w:color w:val="auto"/>
                <w:sz w:val="22"/>
                <w:szCs w:val="22"/>
                <w:lang w:val="sr-Cyrl-CS"/>
              </w:rPr>
              <w:t xml:space="preserve"> </w:t>
            </w:r>
          </w:p>
        </w:tc>
      </w:tr>
      <w:tr w:rsidR="00657CB6" w:rsidRPr="0005267C" w:rsidTr="00917DF7">
        <w:tc>
          <w:tcPr>
            <w:tcW w:w="636" w:type="dxa"/>
            <w:vAlign w:val="center"/>
          </w:tcPr>
          <w:p w:rsidR="00657CB6" w:rsidRPr="0005267C" w:rsidRDefault="00657CB6" w:rsidP="00136BD8">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6.</w:t>
            </w:r>
          </w:p>
        </w:tc>
        <w:tc>
          <w:tcPr>
            <w:tcW w:w="4024" w:type="dxa"/>
            <w:shd w:val="clear" w:color="auto" w:fill="auto"/>
            <w:vAlign w:val="center"/>
          </w:tcPr>
          <w:p w:rsidR="00657CB6" w:rsidRPr="0005267C" w:rsidRDefault="00657CB6" w:rsidP="00136BD8">
            <w:pPr>
              <w:suppressAutoHyphens/>
              <w:spacing w:after="0" w:line="240" w:lineRule="auto"/>
              <w:rPr>
                <w:rFonts w:ascii="Times New Roman" w:eastAsia="Times New Roman" w:hAnsi="Times New Roman"/>
                <w:b/>
                <w:lang w:val="sr-Cyrl-CS" w:eastAsia="ar-SA"/>
              </w:rPr>
            </w:pPr>
            <w:r w:rsidRPr="0005267C">
              <w:rPr>
                <w:rFonts w:ascii="Times New Roman" w:eastAsia="Times New Roman" w:hAnsi="Times New Roman"/>
                <w:b/>
                <w:lang w:val="sr-Cyrl-CS" w:eastAsia="ar-SA"/>
              </w:rPr>
              <w:t>ЗА ПАРТИЈУ 1</w:t>
            </w:r>
          </w:p>
          <w:p w:rsidR="00657CB6" w:rsidRPr="0005267C" w:rsidRDefault="00657CB6" w:rsidP="00136BD8">
            <w:pPr>
              <w:suppressAutoHyphens/>
              <w:spacing w:after="0" w:line="240" w:lineRule="auto"/>
              <w:rPr>
                <w:rFonts w:ascii="Times New Roman" w:eastAsia="Times New Roman" w:hAnsi="Times New Roman"/>
                <w:lang w:val="sr-Cyrl-CS" w:eastAsia="ar-SA"/>
              </w:rPr>
            </w:pPr>
            <w:r w:rsidRPr="0005267C">
              <w:rPr>
                <w:rFonts w:ascii="Times New Roman" w:eastAsia="Times New Roman" w:hAnsi="Times New Roman"/>
                <w:lang w:val="sr-Cyrl-CS" w:eastAsia="ar-SA"/>
              </w:rPr>
              <w:t>Технички капацитет</w:t>
            </w:r>
          </w:p>
        </w:tc>
        <w:tc>
          <w:tcPr>
            <w:tcW w:w="4916" w:type="dxa"/>
            <w:shd w:val="clear" w:color="auto" w:fill="auto"/>
          </w:tcPr>
          <w:p w:rsidR="00657CB6" w:rsidRPr="0005267C" w:rsidRDefault="00657CB6" w:rsidP="00136BD8">
            <w:pPr>
              <w:autoSpaceDE w:val="0"/>
              <w:autoSpaceDN w:val="0"/>
              <w:adjustRightInd w:val="0"/>
              <w:spacing w:after="0" w:line="240" w:lineRule="auto"/>
              <w:jc w:val="both"/>
              <w:rPr>
                <w:rFonts w:ascii="Times New Roman" w:hAnsi="Times New Roman"/>
              </w:rPr>
            </w:pPr>
            <w:r w:rsidRPr="0005267C">
              <w:rPr>
                <w:rFonts w:ascii="Times New Roman" w:hAnsi="Times New Roman"/>
              </w:rPr>
              <w:t xml:space="preserve">- да понуђач по основу власништва, закупа или лизинга користи </w:t>
            </w:r>
            <w:r w:rsidR="003779F6" w:rsidRPr="0005267C">
              <w:rPr>
                <w:rFonts w:ascii="Times New Roman" w:hAnsi="Times New Roman"/>
              </w:rPr>
              <w:t xml:space="preserve">минимум </w:t>
            </w:r>
            <w:r w:rsidRPr="0005267C">
              <w:rPr>
                <w:rFonts w:ascii="Times New Roman" w:hAnsi="Times New Roman"/>
              </w:rPr>
              <w:t>1 (једно) возило за испоруку предмета јавне набавке</w:t>
            </w:r>
          </w:p>
          <w:p w:rsidR="00657CB6" w:rsidRPr="0005267C" w:rsidRDefault="00657CB6" w:rsidP="00136BD8">
            <w:pPr>
              <w:autoSpaceDE w:val="0"/>
              <w:autoSpaceDN w:val="0"/>
              <w:adjustRightInd w:val="0"/>
              <w:spacing w:after="0" w:line="240" w:lineRule="auto"/>
              <w:jc w:val="both"/>
              <w:rPr>
                <w:rFonts w:ascii="Times New Roman" w:hAnsi="Times New Roman"/>
              </w:rPr>
            </w:pPr>
            <w:r w:rsidRPr="0005267C">
              <w:rPr>
                <w:rFonts w:ascii="Times New Roman" w:hAnsi="Times New Roman"/>
              </w:rPr>
              <w:t>- да поседује уговор са надлежном установом за санитарни надзор запослених</w:t>
            </w:r>
          </w:p>
          <w:p w:rsidR="00657CB6" w:rsidRPr="0005267C" w:rsidRDefault="00657CB6" w:rsidP="00136BD8">
            <w:pPr>
              <w:autoSpaceDE w:val="0"/>
              <w:autoSpaceDN w:val="0"/>
              <w:adjustRightInd w:val="0"/>
              <w:spacing w:after="0" w:line="240" w:lineRule="auto"/>
              <w:jc w:val="both"/>
              <w:rPr>
                <w:rFonts w:ascii="Times New Roman" w:hAnsi="Times New Roman"/>
              </w:rPr>
            </w:pPr>
            <w:r w:rsidRPr="0005267C">
              <w:rPr>
                <w:rFonts w:ascii="Times New Roman" w:hAnsi="Times New Roman"/>
              </w:rPr>
              <w:t>- доказ да припрему хране спроводи у складу са HACCP стандардом</w:t>
            </w:r>
          </w:p>
        </w:tc>
      </w:tr>
      <w:tr w:rsidR="00657CB6" w:rsidRPr="0005267C" w:rsidTr="00917DF7">
        <w:tc>
          <w:tcPr>
            <w:tcW w:w="636" w:type="dxa"/>
            <w:vAlign w:val="center"/>
          </w:tcPr>
          <w:p w:rsidR="00657CB6" w:rsidRPr="0005267C" w:rsidRDefault="00657CB6" w:rsidP="00136BD8">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7.</w:t>
            </w:r>
          </w:p>
        </w:tc>
        <w:tc>
          <w:tcPr>
            <w:tcW w:w="4024" w:type="dxa"/>
            <w:shd w:val="clear" w:color="auto" w:fill="auto"/>
            <w:vAlign w:val="center"/>
          </w:tcPr>
          <w:p w:rsidR="00657CB6" w:rsidRPr="0005267C" w:rsidRDefault="00657CB6" w:rsidP="00136BD8">
            <w:pPr>
              <w:autoSpaceDE w:val="0"/>
              <w:autoSpaceDN w:val="0"/>
              <w:adjustRightInd w:val="0"/>
              <w:spacing w:after="0" w:line="240" w:lineRule="auto"/>
              <w:rPr>
                <w:rFonts w:ascii="Times New Roman" w:hAnsi="Times New Roman"/>
                <w:b/>
              </w:rPr>
            </w:pPr>
            <w:r w:rsidRPr="0005267C">
              <w:rPr>
                <w:rFonts w:ascii="Times New Roman" w:hAnsi="Times New Roman"/>
                <w:b/>
              </w:rPr>
              <w:t>ЗА ПАРТИЈУ 1</w:t>
            </w:r>
          </w:p>
          <w:p w:rsidR="00657CB6" w:rsidRPr="0005267C" w:rsidRDefault="00657CB6" w:rsidP="00136BD8">
            <w:pPr>
              <w:autoSpaceDE w:val="0"/>
              <w:autoSpaceDN w:val="0"/>
              <w:adjustRightInd w:val="0"/>
              <w:spacing w:after="0" w:line="240" w:lineRule="auto"/>
              <w:rPr>
                <w:rFonts w:ascii="Times New Roman" w:hAnsi="Times New Roman"/>
              </w:rPr>
            </w:pPr>
            <w:r w:rsidRPr="0005267C">
              <w:rPr>
                <w:rFonts w:ascii="Times New Roman" w:hAnsi="Times New Roman"/>
              </w:rPr>
              <w:t>Кадровски капацитет</w:t>
            </w:r>
          </w:p>
        </w:tc>
        <w:tc>
          <w:tcPr>
            <w:tcW w:w="4916" w:type="dxa"/>
            <w:shd w:val="clear" w:color="auto" w:fill="auto"/>
          </w:tcPr>
          <w:p w:rsidR="00657CB6" w:rsidRPr="0005267C" w:rsidRDefault="00657CB6" w:rsidP="00136BD8">
            <w:pPr>
              <w:autoSpaceDE w:val="0"/>
              <w:autoSpaceDN w:val="0"/>
              <w:adjustRightInd w:val="0"/>
              <w:spacing w:after="0" w:line="240" w:lineRule="auto"/>
              <w:jc w:val="both"/>
              <w:rPr>
                <w:rFonts w:ascii="Times New Roman" w:hAnsi="Times New Roman"/>
                <w:highlight w:val="yellow"/>
                <w:lang w:val="sr-Cyrl-CS"/>
              </w:rPr>
            </w:pPr>
            <w:r w:rsidRPr="0005267C">
              <w:rPr>
                <w:rFonts w:ascii="Times New Roman" w:hAnsi="Times New Roman"/>
              </w:rPr>
              <w:t xml:space="preserve">- да понуђач </w:t>
            </w:r>
            <w:r w:rsidRPr="0005267C">
              <w:rPr>
                <w:rFonts w:ascii="Times New Roman" w:hAnsi="Times New Roman"/>
                <w:lang w:val="sr-Cyrl-CS"/>
              </w:rPr>
              <w:t>пре објављивања позива за подношење понуда има најмање</w:t>
            </w:r>
            <w:r w:rsidRPr="0005267C">
              <w:rPr>
                <w:rFonts w:ascii="Times New Roman" w:hAnsi="Times New Roman"/>
              </w:rPr>
              <w:t xml:space="preserve"> има најмање 5 (пет) запослених ангажован</w:t>
            </w:r>
            <w:r w:rsidRPr="0005267C">
              <w:rPr>
                <w:rFonts w:ascii="Times New Roman" w:hAnsi="Times New Roman"/>
                <w:lang w:val="sr-Cyrl-CS"/>
              </w:rPr>
              <w:t>их</w:t>
            </w:r>
            <w:r w:rsidRPr="0005267C">
              <w:rPr>
                <w:rFonts w:ascii="Times New Roman" w:hAnsi="Times New Roman"/>
              </w:rPr>
              <w:t xml:space="preserve"> на припреми сланих и слатких производа</w:t>
            </w:r>
          </w:p>
        </w:tc>
      </w:tr>
      <w:tr w:rsidR="00657CB6" w:rsidRPr="0005267C" w:rsidTr="00917DF7">
        <w:tc>
          <w:tcPr>
            <w:tcW w:w="636" w:type="dxa"/>
            <w:vAlign w:val="center"/>
          </w:tcPr>
          <w:p w:rsidR="00657CB6" w:rsidRPr="0005267C" w:rsidRDefault="00657CB6" w:rsidP="00136BD8">
            <w:pPr>
              <w:suppressAutoHyphens/>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ar-SA"/>
              </w:rPr>
              <w:t>8.</w:t>
            </w:r>
          </w:p>
          <w:p w:rsidR="00657CB6" w:rsidRPr="0005267C" w:rsidRDefault="00657CB6" w:rsidP="00136BD8">
            <w:pPr>
              <w:suppressAutoHyphens/>
              <w:spacing w:after="0" w:line="240" w:lineRule="auto"/>
              <w:jc w:val="center"/>
              <w:rPr>
                <w:rFonts w:ascii="Times New Roman" w:eastAsia="Times New Roman" w:hAnsi="Times New Roman"/>
                <w:lang w:val="sr-Cyrl-CS" w:eastAsia="ar-SA"/>
              </w:rPr>
            </w:pPr>
          </w:p>
        </w:tc>
        <w:tc>
          <w:tcPr>
            <w:tcW w:w="4024" w:type="dxa"/>
            <w:shd w:val="clear" w:color="auto" w:fill="auto"/>
            <w:vAlign w:val="center"/>
          </w:tcPr>
          <w:p w:rsidR="00657CB6" w:rsidRPr="0005267C" w:rsidRDefault="00657CB6" w:rsidP="00136BD8">
            <w:pPr>
              <w:suppressAutoHyphens/>
              <w:spacing w:after="0" w:line="240" w:lineRule="auto"/>
              <w:rPr>
                <w:rFonts w:ascii="Times New Roman" w:eastAsia="Times New Roman" w:hAnsi="Times New Roman"/>
                <w:b/>
                <w:lang w:val="sr-Cyrl-CS" w:eastAsia="ar-SA"/>
              </w:rPr>
            </w:pPr>
            <w:r w:rsidRPr="0005267C">
              <w:rPr>
                <w:rFonts w:ascii="Times New Roman" w:eastAsia="Times New Roman" w:hAnsi="Times New Roman"/>
                <w:b/>
                <w:lang w:val="sr-Cyrl-CS" w:eastAsia="ar-SA"/>
              </w:rPr>
              <w:t>ЗА ПАРТИЈУ 2</w:t>
            </w:r>
          </w:p>
          <w:p w:rsidR="00657CB6" w:rsidRPr="0005267C" w:rsidRDefault="00657CB6" w:rsidP="00136BD8">
            <w:pPr>
              <w:autoSpaceDE w:val="0"/>
              <w:autoSpaceDN w:val="0"/>
              <w:adjustRightInd w:val="0"/>
              <w:spacing w:after="0" w:line="240" w:lineRule="auto"/>
              <w:rPr>
                <w:rFonts w:ascii="Times New Roman" w:hAnsi="Times New Roman"/>
                <w:b/>
              </w:rPr>
            </w:pPr>
            <w:r w:rsidRPr="0005267C">
              <w:rPr>
                <w:rFonts w:ascii="Times New Roman" w:eastAsia="Times New Roman" w:hAnsi="Times New Roman"/>
                <w:lang w:val="sr-Cyrl-CS" w:eastAsia="ar-SA"/>
              </w:rPr>
              <w:t>Технички капацитет</w:t>
            </w:r>
          </w:p>
        </w:tc>
        <w:tc>
          <w:tcPr>
            <w:tcW w:w="4916" w:type="dxa"/>
            <w:shd w:val="clear" w:color="auto" w:fill="auto"/>
          </w:tcPr>
          <w:p w:rsidR="00657CB6" w:rsidRPr="0005267C" w:rsidRDefault="00657CB6" w:rsidP="00136BD8">
            <w:pPr>
              <w:autoSpaceDE w:val="0"/>
              <w:autoSpaceDN w:val="0"/>
              <w:adjustRightInd w:val="0"/>
              <w:spacing w:after="0" w:line="240" w:lineRule="auto"/>
              <w:jc w:val="both"/>
              <w:rPr>
                <w:rFonts w:ascii="Times New Roman" w:hAnsi="Times New Roman"/>
              </w:rPr>
            </w:pPr>
            <w:r w:rsidRPr="0005267C">
              <w:rPr>
                <w:rFonts w:ascii="Times New Roman" w:hAnsi="Times New Roman"/>
              </w:rPr>
              <w:t>- да поседује уговор са надлежном установом за санитарни надзор запослених</w:t>
            </w:r>
          </w:p>
          <w:p w:rsidR="00657CB6" w:rsidRPr="0005267C" w:rsidRDefault="00657CB6" w:rsidP="00136BD8">
            <w:pPr>
              <w:autoSpaceDE w:val="0"/>
              <w:autoSpaceDN w:val="0"/>
              <w:adjustRightInd w:val="0"/>
              <w:spacing w:after="0" w:line="240" w:lineRule="auto"/>
              <w:jc w:val="both"/>
              <w:rPr>
                <w:rFonts w:ascii="Times New Roman" w:hAnsi="Times New Roman"/>
                <w:highlight w:val="yellow"/>
              </w:rPr>
            </w:pPr>
            <w:r w:rsidRPr="0005267C">
              <w:rPr>
                <w:rFonts w:ascii="Times New Roman" w:hAnsi="Times New Roman"/>
              </w:rPr>
              <w:t>- доказ да припрему хране спроводи у складу са HACCP стандардом</w:t>
            </w:r>
          </w:p>
        </w:tc>
      </w:tr>
    </w:tbl>
    <w:p w:rsidR="005357A1" w:rsidRPr="0005267C" w:rsidRDefault="005357A1" w:rsidP="005649BC">
      <w:pPr>
        <w:suppressAutoHyphens/>
        <w:spacing w:after="0" w:line="240" w:lineRule="auto"/>
        <w:jc w:val="both"/>
        <w:rPr>
          <w:rFonts w:ascii="Times New Roman" w:eastAsia="Times New Roman" w:hAnsi="Times New Roman"/>
          <w:b/>
          <w:color w:val="C0504D"/>
          <w:lang w:val="sr-Cyrl-CS" w:eastAsia="ar-SA"/>
        </w:rPr>
      </w:pPr>
    </w:p>
    <w:p w:rsidR="00677298" w:rsidRPr="0005267C" w:rsidRDefault="001C12C9" w:rsidP="005649BC">
      <w:pPr>
        <w:autoSpaceDE w:val="0"/>
        <w:autoSpaceDN w:val="0"/>
        <w:adjustRightInd w:val="0"/>
        <w:spacing w:after="0" w:line="240" w:lineRule="auto"/>
        <w:jc w:val="both"/>
        <w:rPr>
          <w:rFonts w:ascii="Times New Roman" w:hAnsi="Times New Roman"/>
          <w:lang w:val="ru-RU"/>
        </w:rPr>
      </w:pPr>
      <w:r w:rsidRPr="0005267C">
        <w:rPr>
          <w:rFonts w:ascii="Times New Roman" w:hAnsi="Times New Roman"/>
          <w:b/>
          <w:lang w:val="ru-RU"/>
        </w:rPr>
        <w:t>Напомена</w:t>
      </w:r>
      <w:r w:rsidRPr="0005267C">
        <w:rPr>
          <w:rFonts w:ascii="Times New Roman" w:hAnsi="Times New Roman"/>
          <w:lang w:val="ru-RU"/>
        </w:rPr>
        <w:t xml:space="preserve">: </w:t>
      </w:r>
      <w:r w:rsidRPr="0005267C">
        <w:rPr>
          <w:rFonts w:ascii="Times New Roman" w:hAnsi="Times New Roman"/>
          <w:b/>
          <w:lang w:val="ru-RU"/>
        </w:rPr>
        <w:t>Сваки понуђач из групе понуђача мора да испуни обавезне услове из</w:t>
      </w:r>
      <w:r w:rsidR="004866B0" w:rsidRPr="0005267C">
        <w:rPr>
          <w:rFonts w:ascii="Times New Roman" w:hAnsi="Times New Roman"/>
          <w:b/>
          <w:lang w:val="ru-RU"/>
        </w:rPr>
        <w:t xml:space="preserve"> </w:t>
      </w:r>
      <w:r w:rsidRPr="0005267C">
        <w:rPr>
          <w:rFonts w:ascii="Times New Roman" w:hAnsi="Times New Roman"/>
          <w:b/>
          <w:lang w:val="ru-RU"/>
        </w:rPr>
        <w:t xml:space="preserve">члана 75. став 1. тач. 1) до </w:t>
      </w:r>
      <w:r w:rsidR="00215EE8" w:rsidRPr="0005267C">
        <w:rPr>
          <w:rFonts w:ascii="Times New Roman" w:hAnsi="Times New Roman"/>
          <w:b/>
          <w:lang w:val="ru-RU"/>
        </w:rPr>
        <w:t>3</w:t>
      </w:r>
      <w:r w:rsidRPr="0005267C">
        <w:rPr>
          <w:rFonts w:ascii="Times New Roman" w:hAnsi="Times New Roman"/>
          <w:b/>
          <w:lang w:val="ru-RU"/>
        </w:rPr>
        <w:t>)</w:t>
      </w:r>
      <w:r w:rsidR="00803FF7" w:rsidRPr="0005267C">
        <w:rPr>
          <w:rFonts w:ascii="Times New Roman" w:hAnsi="Times New Roman"/>
          <w:b/>
          <w:lang w:val="ru-RU"/>
        </w:rPr>
        <w:t xml:space="preserve"> Закона</w:t>
      </w:r>
      <w:r w:rsidR="004866B0" w:rsidRPr="0005267C">
        <w:rPr>
          <w:rFonts w:ascii="Times New Roman" w:hAnsi="Times New Roman"/>
          <w:lang w:val="ru-RU"/>
        </w:rPr>
        <w:t xml:space="preserve"> (услови под редним бројем </w:t>
      </w:r>
      <w:r w:rsidR="00BC42FD" w:rsidRPr="0005267C">
        <w:rPr>
          <w:rFonts w:ascii="Times New Roman" w:hAnsi="Times New Roman"/>
          <w:lang w:val="ru-RU"/>
        </w:rPr>
        <w:t>1, 2</w:t>
      </w:r>
      <w:r w:rsidRPr="0005267C">
        <w:rPr>
          <w:rFonts w:ascii="Times New Roman" w:hAnsi="Times New Roman"/>
          <w:lang w:val="ru-RU"/>
        </w:rPr>
        <w:t>, 3.  дела 4.3.1. Кон</w:t>
      </w:r>
      <w:r w:rsidR="00D40913" w:rsidRPr="0005267C">
        <w:rPr>
          <w:rFonts w:ascii="Times New Roman" w:hAnsi="Times New Roman"/>
          <w:lang w:val="ru-RU"/>
        </w:rPr>
        <w:t xml:space="preserve">курсне документације), а </w:t>
      </w:r>
      <w:r w:rsidR="00D40913" w:rsidRPr="0005267C">
        <w:rPr>
          <w:rFonts w:ascii="Times New Roman" w:hAnsi="Times New Roman"/>
          <w:b/>
          <w:lang w:val="ru-RU"/>
        </w:rPr>
        <w:t>додатн</w:t>
      </w:r>
      <w:r w:rsidR="00F74883" w:rsidRPr="0005267C">
        <w:rPr>
          <w:rFonts w:ascii="Times New Roman" w:hAnsi="Times New Roman"/>
          <w:b/>
          <w:lang w:val="sr-Cyrl-CS"/>
        </w:rPr>
        <w:t>е</w:t>
      </w:r>
      <w:r w:rsidRPr="0005267C">
        <w:rPr>
          <w:rFonts w:ascii="Times New Roman" w:hAnsi="Times New Roman"/>
          <w:b/>
          <w:lang w:val="ru-RU"/>
        </w:rPr>
        <w:t xml:space="preserve"> ус</w:t>
      </w:r>
      <w:r w:rsidR="00BC42FD" w:rsidRPr="0005267C">
        <w:rPr>
          <w:rFonts w:ascii="Times New Roman" w:hAnsi="Times New Roman"/>
          <w:b/>
          <w:lang w:val="ru-RU"/>
        </w:rPr>
        <w:t>ло</w:t>
      </w:r>
      <w:r w:rsidR="00D40913" w:rsidRPr="0005267C">
        <w:rPr>
          <w:rFonts w:ascii="Times New Roman" w:hAnsi="Times New Roman"/>
          <w:b/>
          <w:lang w:val="ru-RU"/>
        </w:rPr>
        <w:t>в</w:t>
      </w:r>
      <w:r w:rsidR="00F74883" w:rsidRPr="0005267C">
        <w:rPr>
          <w:rFonts w:ascii="Times New Roman" w:hAnsi="Times New Roman"/>
          <w:b/>
          <w:lang w:val="ru-RU"/>
        </w:rPr>
        <w:t>е</w:t>
      </w:r>
      <w:r w:rsidR="00D40913" w:rsidRPr="0005267C">
        <w:rPr>
          <w:rFonts w:ascii="Times New Roman" w:hAnsi="Times New Roman"/>
          <w:b/>
          <w:lang w:val="ru-RU"/>
        </w:rPr>
        <w:t xml:space="preserve"> </w:t>
      </w:r>
      <w:r w:rsidR="00D40913" w:rsidRPr="0005267C">
        <w:rPr>
          <w:rFonts w:ascii="Times New Roman" w:hAnsi="Times New Roman"/>
          <w:lang w:val="ru-RU"/>
        </w:rPr>
        <w:t>(услов</w:t>
      </w:r>
      <w:r w:rsidR="00F74883" w:rsidRPr="0005267C">
        <w:rPr>
          <w:rFonts w:ascii="Times New Roman" w:hAnsi="Times New Roman"/>
          <w:lang w:val="ru-RU"/>
        </w:rPr>
        <w:t>и</w:t>
      </w:r>
      <w:r w:rsidR="00A12041" w:rsidRPr="0005267C">
        <w:rPr>
          <w:rFonts w:ascii="Times New Roman" w:hAnsi="Times New Roman"/>
          <w:lang w:val="ru-RU"/>
        </w:rPr>
        <w:t xml:space="preserve"> под</w:t>
      </w:r>
      <w:r w:rsidR="006A6BD6" w:rsidRPr="0005267C">
        <w:rPr>
          <w:rFonts w:ascii="Times New Roman" w:hAnsi="Times New Roman"/>
        </w:rPr>
        <w:t xml:space="preserve"> </w:t>
      </w:r>
      <w:r w:rsidR="00A12041" w:rsidRPr="0005267C">
        <w:rPr>
          <w:rFonts w:ascii="Times New Roman" w:hAnsi="Times New Roman"/>
          <w:lang w:val="ru-RU"/>
        </w:rPr>
        <w:t xml:space="preserve">редним бројем </w:t>
      </w:r>
      <w:r w:rsidR="00215EE8" w:rsidRPr="0005267C">
        <w:rPr>
          <w:rFonts w:ascii="Times New Roman" w:hAnsi="Times New Roman"/>
          <w:lang w:val="ru-RU"/>
        </w:rPr>
        <w:t>4</w:t>
      </w:r>
      <w:r w:rsidR="00F74883" w:rsidRPr="0005267C">
        <w:rPr>
          <w:rFonts w:ascii="Times New Roman" w:hAnsi="Times New Roman"/>
        </w:rPr>
        <w:t xml:space="preserve">, </w:t>
      </w:r>
      <w:r w:rsidR="00215EE8" w:rsidRPr="0005267C">
        <w:rPr>
          <w:rFonts w:ascii="Times New Roman" w:hAnsi="Times New Roman"/>
        </w:rPr>
        <w:t>5</w:t>
      </w:r>
      <w:r w:rsidR="00F74883" w:rsidRPr="0005267C">
        <w:rPr>
          <w:rFonts w:ascii="Times New Roman" w:hAnsi="Times New Roman"/>
        </w:rPr>
        <w:t xml:space="preserve">, </w:t>
      </w:r>
      <w:r w:rsidR="00215EE8" w:rsidRPr="0005267C">
        <w:rPr>
          <w:rFonts w:ascii="Times New Roman" w:hAnsi="Times New Roman"/>
        </w:rPr>
        <w:t>6</w:t>
      </w:r>
      <w:r w:rsidR="00CE2E30" w:rsidRPr="0005267C">
        <w:rPr>
          <w:rFonts w:ascii="Times New Roman" w:hAnsi="Times New Roman"/>
        </w:rPr>
        <w:t>,</w:t>
      </w:r>
      <w:r w:rsidR="00F74883" w:rsidRPr="0005267C">
        <w:rPr>
          <w:rFonts w:ascii="Times New Roman" w:hAnsi="Times New Roman"/>
        </w:rPr>
        <w:t xml:space="preserve"> </w:t>
      </w:r>
      <w:r w:rsidR="00215EE8" w:rsidRPr="0005267C">
        <w:rPr>
          <w:rFonts w:ascii="Times New Roman" w:hAnsi="Times New Roman"/>
        </w:rPr>
        <w:t>7</w:t>
      </w:r>
      <w:r w:rsidR="00CE2E30" w:rsidRPr="0005267C">
        <w:rPr>
          <w:rFonts w:ascii="Times New Roman" w:hAnsi="Times New Roman"/>
        </w:rPr>
        <w:t xml:space="preserve"> и 8</w:t>
      </w:r>
      <w:r w:rsidRPr="0005267C">
        <w:rPr>
          <w:rFonts w:ascii="Times New Roman" w:hAnsi="Times New Roman"/>
          <w:lang w:val="ru-RU"/>
        </w:rPr>
        <w:t xml:space="preserve"> дела 4.3.2. Конкурсне документације) </w:t>
      </w:r>
      <w:r w:rsidRPr="0005267C">
        <w:rPr>
          <w:rFonts w:ascii="Times New Roman" w:hAnsi="Times New Roman"/>
          <w:b/>
          <w:lang w:val="ru-RU"/>
        </w:rPr>
        <w:t>испуњавају заједно.</w:t>
      </w:r>
    </w:p>
    <w:p w:rsidR="00212175" w:rsidRPr="0005267C" w:rsidRDefault="00212175" w:rsidP="005649BC">
      <w:pPr>
        <w:autoSpaceDE w:val="0"/>
        <w:autoSpaceDN w:val="0"/>
        <w:adjustRightInd w:val="0"/>
        <w:spacing w:after="0" w:line="240" w:lineRule="auto"/>
        <w:jc w:val="both"/>
        <w:rPr>
          <w:rFonts w:ascii="Times New Roman" w:hAnsi="Times New Roman"/>
          <w:b/>
          <w:lang w:val="sr-Cyrl-CS"/>
        </w:rPr>
      </w:pPr>
    </w:p>
    <w:p w:rsidR="00927A97" w:rsidRPr="0005267C" w:rsidRDefault="00F65FF0" w:rsidP="005649BC">
      <w:pPr>
        <w:autoSpaceDE w:val="0"/>
        <w:autoSpaceDN w:val="0"/>
        <w:adjustRightInd w:val="0"/>
        <w:spacing w:after="0" w:line="240" w:lineRule="auto"/>
        <w:jc w:val="both"/>
        <w:rPr>
          <w:rFonts w:ascii="Times New Roman" w:hAnsi="Times New Roman"/>
        </w:rPr>
      </w:pPr>
      <w:r w:rsidRPr="0005267C">
        <w:rPr>
          <w:rFonts w:ascii="Times New Roman" w:hAnsi="Times New Roman"/>
          <w:b/>
          <w:lang w:val="sr-Cyrl-CS"/>
        </w:rPr>
        <w:t>4.4</w:t>
      </w:r>
      <w:r w:rsidR="005902D0" w:rsidRPr="0005267C">
        <w:rPr>
          <w:rFonts w:ascii="Times New Roman" w:hAnsi="Times New Roman"/>
          <w:b/>
          <w:lang w:val="ru-RU"/>
        </w:rPr>
        <w:t>.</w:t>
      </w:r>
      <w:r w:rsidRPr="0005267C">
        <w:rPr>
          <w:rFonts w:ascii="Times New Roman" w:hAnsi="Times New Roman"/>
          <w:lang w:val="sr-Cyrl-CS"/>
        </w:rPr>
        <w:t xml:space="preserve">    </w:t>
      </w:r>
      <w:r w:rsidR="00727BB9" w:rsidRPr="0005267C">
        <w:rPr>
          <w:rFonts w:ascii="Times New Roman" w:hAnsi="Times New Roman"/>
          <w:lang w:val="sr-Cyrl-CS"/>
        </w:rPr>
        <w:t xml:space="preserve">Понуђач је дужан да при састављању понуде изричито наведе </w:t>
      </w:r>
      <w:r w:rsidR="00215EE8" w:rsidRPr="0005267C">
        <w:rPr>
          <w:rFonts w:ascii="Times New Roman" w:eastAsia="Times New Roman" w:hAnsi="Times New Roman"/>
          <w:lang w:val="sr-Cyrl-CS" w:eastAsia="ar-SA"/>
        </w:rPr>
        <w:t>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понуде</w:t>
      </w:r>
      <w:r w:rsidR="00215EE8" w:rsidRPr="0005267C">
        <w:rPr>
          <w:rFonts w:ascii="Times New Roman" w:hAnsi="Times New Roman"/>
          <w:lang w:val="sr-Cyrl-CS"/>
        </w:rPr>
        <w:t xml:space="preserve"> </w:t>
      </w:r>
      <w:r w:rsidR="002B0387" w:rsidRPr="0005267C">
        <w:rPr>
          <w:rFonts w:ascii="Times New Roman" w:hAnsi="Times New Roman"/>
          <w:lang w:val="sr-Cyrl-CS"/>
        </w:rPr>
        <w:t>(чл.</w:t>
      </w:r>
      <w:r w:rsidR="00C9586F" w:rsidRPr="0005267C">
        <w:rPr>
          <w:rFonts w:ascii="Times New Roman" w:hAnsi="Times New Roman"/>
          <w:lang w:val="ru-RU"/>
        </w:rPr>
        <w:t xml:space="preserve"> </w:t>
      </w:r>
      <w:r w:rsidR="002B0387" w:rsidRPr="0005267C">
        <w:rPr>
          <w:rFonts w:ascii="Times New Roman" w:hAnsi="Times New Roman"/>
          <w:lang w:val="sr-Cyrl-CS"/>
        </w:rPr>
        <w:t>75 ст.</w:t>
      </w:r>
      <w:r w:rsidR="00C9586F" w:rsidRPr="0005267C">
        <w:rPr>
          <w:rFonts w:ascii="Times New Roman" w:hAnsi="Times New Roman"/>
          <w:lang w:val="ru-RU"/>
        </w:rPr>
        <w:t xml:space="preserve"> </w:t>
      </w:r>
      <w:r w:rsidR="002B0387" w:rsidRPr="0005267C">
        <w:rPr>
          <w:rFonts w:ascii="Times New Roman" w:hAnsi="Times New Roman"/>
          <w:lang w:val="sr-Cyrl-CS"/>
        </w:rPr>
        <w:t>2 Закона)</w:t>
      </w:r>
      <w:r w:rsidR="00927A97" w:rsidRPr="0005267C">
        <w:rPr>
          <w:rFonts w:ascii="Times New Roman" w:hAnsi="Times New Roman"/>
          <w:lang w:val="sr-Cyrl-CS"/>
        </w:rPr>
        <w:t>.</w:t>
      </w:r>
      <w:r w:rsidR="00927A97" w:rsidRPr="0005267C">
        <w:rPr>
          <w:rFonts w:ascii="Times New Roman" w:hAnsi="Times New Roman"/>
          <w:lang w:val="ru-RU"/>
        </w:rPr>
        <w:t xml:space="preserve"> </w:t>
      </w:r>
      <w:proofErr w:type="gramStart"/>
      <w:r w:rsidR="00927A97" w:rsidRPr="0005267C">
        <w:rPr>
          <w:rFonts w:ascii="Times New Roman" w:hAnsi="Times New Roman"/>
        </w:rPr>
        <w:t>Изјава садржана у Обрасцима бр.</w:t>
      </w:r>
      <w:proofErr w:type="gramEnd"/>
      <w:r w:rsidR="00927A97" w:rsidRPr="0005267C">
        <w:rPr>
          <w:rFonts w:ascii="Times New Roman" w:hAnsi="Times New Roman"/>
        </w:rPr>
        <w:t xml:space="preserve"> </w:t>
      </w:r>
      <w:proofErr w:type="gramStart"/>
      <w:r w:rsidR="00927A97" w:rsidRPr="0005267C">
        <w:rPr>
          <w:rFonts w:ascii="Times New Roman" w:hAnsi="Times New Roman"/>
        </w:rPr>
        <w:t>5 и бр.</w:t>
      </w:r>
      <w:proofErr w:type="gramEnd"/>
      <w:r w:rsidR="00927A97" w:rsidRPr="0005267C">
        <w:rPr>
          <w:rFonts w:ascii="Times New Roman" w:hAnsi="Times New Roman"/>
        </w:rPr>
        <w:t xml:space="preserve"> 7.</w:t>
      </w:r>
    </w:p>
    <w:p w:rsidR="00CB4A40" w:rsidRPr="0005267C" w:rsidRDefault="00CB4A40" w:rsidP="005649BC">
      <w:pPr>
        <w:autoSpaceDE w:val="0"/>
        <w:autoSpaceDN w:val="0"/>
        <w:adjustRightInd w:val="0"/>
        <w:spacing w:after="0" w:line="240" w:lineRule="auto"/>
        <w:jc w:val="both"/>
        <w:rPr>
          <w:rFonts w:ascii="Times New Roman" w:hAnsi="Times New Roman"/>
        </w:rPr>
      </w:pPr>
    </w:p>
    <w:p w:rsidR="00CB4A40" w:rsidRPr="0005267C" w:rsidRDefault="00CB4A40" w:rsidP="005649BC">
      <w:pPr>
        <w:autoSpaceDE w:val="0"/>
        <w:autoSpaceDN w:val="0"/>
        <w:adjustRightInd w:val="0"/>
        <w:spacing w:after="0" w:line="240" w:lineRule="auto"/>
        <w:jc w:val="both"/>
        <w:rPr>
          <w:rFonts w:ascii="Times New Roman" w:hAnsi="Times New Roman"/>
        </w:rPr>
      </w:pPr>
    </w:p>
    <w:p w:rsidR="00CB4A40" w:rsidRPr="0005267C" w:rsidRDefault="00CB4A40" w:rsidP="005649BC">
      <w:pPr>
        <w:autoSpaceDE w:val="0"/>
        <w:autoSpaceDN w:val="0"/>
        <w:adjustRightInd w:val="0"/>
        <w:spacing w:after="0" w:line="240" w:lineRule="auto"/>
        <w:jc w:val="both"/>
        <w:rPr>
          <w:rFonts w:ascii="Times New Roman" w:hAnsi="Times New Roman"/>
          <w:lang w:val="sr-Cyrl-CS"/>
        </w:rPr>
      </w:pPr>
    </w:p>
    <w:p w:rsidR="00384888" w:rsidRPr="0005267C" w:rsidRDefault="00384888" w:rsidP="005649BC">
      <w:pPr>
        <w:suppressAutoHyphens/>
        <w:spacing w:after="0" w:line="240" w:lineRule="auto"/>
        <w:jc w:val="both"/>
        <w:rPr>
          <w:rFonts w:ascii="Times New Roman" w:eastAsia="Times New Roman" w:hAnsi="Times New Roman"/>
          <w:b/>
          <w:lang w:val="sr-Cyrl-CS" w:eastAsia="ar-SA"/>
        </w:rPr>
      </w:pPr>
    </w:p>
    <w:p w:rsidR="00807D3D" w:rsidRPr="0005267C" w:rsidRDefault="002B0387" w:rsidP="005649BC">
      <w:pPr>
        <w:suppressAutoHyphens/>
        <w:spacing w:after="0" w:line="240" w:lineRule="auto"/>
        <w:jc w:val="both"/>
        <w:rPr>
          <w:rFonts w:ascii="Times New Roman" w:eastAsia="Times New Roman" w:hAnsi="Times New Roman"/>
          <w:b/>
          <w:bCs/>
          <w:lang w:val="sr-Cyrl-CS" w:eastAsia="ar-SA"/>
        </w:rPr>
      </w:pPr>
      <w:r w:rsidRPr="0005267C">
        <w:rPr>
          <w:rFonts w:ascii="Times New Roman" w:eastAsia="Times New Roman" w:hAnsi="Times New Roman"/>
          <w:b/>
          <w:lang w:val="sr-Cyrl-CS" w:eastAsia="ar-SA"/>
        </w:rPr>
        <w:lastRenderedPageBreak/>
        <w:t>4.5</w:t>
      </w:r>
      <w:r w:rsidR="00677298" w:rsidRPr="0005267C">
        <w:rPr>
          <w:rFonts w:ascii="Times New Roman" w:eastAsia="Times New Roman" w:hAnsi="Times New Roman"/>
          <w:b/>
          <w:bCs/>
          <w:lang w:val="sr-Cyrl-CS" w:eastAsia="ar-SA"/>
        </w:rPr>
        <w:t xml:space="preserve">.  </w:t>
      </w:r>
      <w:r w:rsidR="00CD2489" w:rsidRPr="0005267C">
        <w:rPr>
          <w:rFonts w:ascii="Times New Roman" w:eastAsia="Times New Roman" w:hAnsi="Times New Roman"/>
          <w:b/>
          <w:bCs/>
          <w:lang w:val="sr-Cyrl-CS" w:eastAsia="ar-SA"/>
        </w:rPr>
        <w:t>Доказивање испуњености услова:</w:t>
      </w:r>
      <w:r w:rsidR="00CD2489" w:rsidRPr="0005267C">
        <w:rPr>
          <w:rFonts w:ascii="Times New Roman" w:eastAsia="Times New Roman" w:hAnsi="Times New Roman"/>
          <w:b/>
          <w:bCs/>
          <w:lang w:val="sr-Cyrl-CS" w:eastAsia="ar-SA"/>
        </w:rPr>
        <w:tab/>
      </w:r>
    </w:p>
    <w:p w:rsidR="00AC4C18" w:rsidRPr="0005267C" w:rsidRDefault="00AC4C18" w:rsidP="005649BC">
      <w:pPr>
        <w:suppressAutoHyphens/>
        <w:spacing w:after="0" w:line="240" w:lineRule="auto"/>
        <w:jc w:val="both"/>
        <w:rPr>
          <w:rFonts w:ascii="Times New Roman" w:eastAsia="Times New Roman" w:hAnsi="Times New Roman"/>
          <w:b/>
          <w:bCs/>
          <w:lang w:val="ru-RU" w:eastAsia="ar-SA"/>
        </w:rPr>
      </w:pPr>
    </w:p>
    <w:p w:rsidR="00807D3D" w:rsidRPr="0005267C" w:rsidRDefault="00807D3D" w:rsidP="005649BC">
      <w:pPr>
        <w:autoSpaceDE w:val="0"/>
        <w:autoSpaceDN w:val="0"/>
        <w:adjustRightInd w:val="0"/>
        <w:spacing w:after="0" w:line="240" w:lineRule="auto"/>
        <w:jc w:val="both"/>
        <w:rPr>
          <w:rFonts w:ascii="Times New Roman" w:hAnsi="Times New Roman"/>
          <w:lang w:val="ru-RU"/>
        </w:rPr>
      </w:pPr>
      <w:r w:rsidRPr="0005267C">
        <w:rPr>
          <w:rFonts w:ascii="Times New Roman" w:hAnsi="Times New Roman"/>
          <w:lang w:val="ru-RU"/>
        </w:rPr>
        <w:t xml:space="preserve">У складу са чланом 77. став 4. </w:t>
      </w:r>
      <w:r w:rsidR="00803FF7" w:rsidRPr="0005267C">
        <w:rPr>
          <w:rFonts w:ascii="Times New Roman" w:hAnsi="Times New Roman"/>
          <w:lang w:val="ru-RU"/>
        </w:rPr>
        <w:t>З</w:t>
      </w:r>
      <w:r w:rsidR="00803FF7" w:rsidRPr="0005267C">
        <w:rPr>
          <w:rFonts w:ascii="Times New Roman" w:hAnsi="Times New Roman"/>
          <w:lang w:val="sr-Cyrl-CS"/>
        </w:rPr>
        <w:t>акона</w:t>
      </w:r>
      <w:r w:rsidRPr="0005267C">
        <w:rPr>
          <w:rFonts w:ascii="Times New Roman" w:hAnsi="Times New Roman"/>
          <w:lang w:val="ru-RU"/>
        </w:rPr>
        <w:t>, а с обзиром на то да се ради о спровођењу поступка јавне набавке мале вредности, чија је процењена вредност мања од износа из</w:t>
      </w:r>
      <w:r w:rsidR="005C6B5A" w:rsidRPr="0005267C">
        <w:rPr>
          <w:rFonts w:ascii="Times New Roman" w:hAnsi="Times New Roman"/>
          <w:lang w:val="ru-RU"/>
        </w:rPr>
        <w:t xml:space="preserve"> </w:t>
      </w:r>
      <w:r w:rsidRPr="0005267C">
        <w:rPr>
          <w:rFonts w:ascii="Times New Roman" w:hAnsi="Times New Roman"/>
          <w:lang w:val="ru-RU"/>
        </w:rPr>
        <w:t xml:space="preserve">члана 39. став 1. </w:t>
      </w:r>
      <w:r w:rsidR="00BC42FD" w:rsidRPr="0005267C">
        <w:rPr>
          <w:rFonts w:ascii="Times New Roman" w:hAnsi="Times New Roman"/>
          <w:lang w:val="ru-RU"/>
        </w:rPr>
        <w:t>З</w:t>
      </w:r>
      <w:r w:rsidR="00803FF7" w:rsidRPr="0005267C">
        <w:rPr>
          <w:rFonts w:ascii="Times New Roman" w:hAnsi="Times New Roman"/>
          <w:lang w:val="sr-Cyrl-CS"/>
        </w:rPr>
        <w:t>акона</w:t>
      </w:r>
      <w:r w:rsidR="00215EE8" w:rsidRPr="0005267C">
        <w:rPr>
          <w:rFonts w:ascii="Times New Roman" w:hAnsi="Times New Roman"/>
          <w:lang w:val="sr-Cyrl-CS"/>
        </w:rPr>
        <w:t>,</w:t>
      </w:r>
      <w:r w:rsidRPr="0005267C">
        <w:rPr>
          <w:rFonts w:ascii="Times New Roman" w:hAnsi="Times New Roman"/>
          <w:lang w:val="ru-RU"/>
        </w:rPr>
        <w:t xml:space="preserve"> испуње</w:t>
      </w:r>
      <w:r w:rsidR="00F65FF0" w:rsidRPr="0005267C">
        <w:rPr>
          <w:rFonts w:ascii="Times New Roman" w:hAnsi="Times New Roman"/>
          <w:lang w:val="ru-RU"/>
        </w:rPr>
        <w:t xml:space="preserve">ност </w:t>
      </w:r>
      <w:r w:rsidR="00F65FF0" w:rsidRPr="0005267C">
        <w:rPr>
          <w:rFonts w:ascii="Times New Roman" w:hAnsi="Times New Roman"/>
          <w:b/>
          <w:lang w:val="ru-RU"/>
        </w:rPr>
        <w:t>свих</w:t>
      </w:r>
      <w:r w:rsidR="00F65FF0" w:rsidRPr="0005267C">
        <w:rPr>
          <w:rFonts w:ascii="Times New Roman" w:hAnsi="Times New Roman"/>
          <w:lang w:val="ru-RU"/>
        </w:rPr>
        <w:t xml:space="preserve"> услова</w:t>
      </w:r>
      <w:r w:rsidRPr="0005267C">
        <w:rPr>
          <w:rFonts w:ascii="Times New Roman" w:hAnsi="Times New Roman"/>
          <w:lang w:val="ru-RU"/>
        </w:rPr>
        <w:t xml:space="preserve">, </w:t>
      </w:r>
      <w:r w:rsidRPr="0005267C">
        <w:rPr>
          <w:rFonts w:ascii="Times New Roman" w:hAnsi="Times New Roman"/>
          <w:b/>
          <w:lang w:val="ru-RU"/>
        </w:rPr>
        <w:t>доказује се доста</w:t>
      </w:r>
      <w:r w:rsidR="005C6B5A" w:rsidRPr="0005267C">
        <w:rPr>
          <w:rFonts w:ascii="Times New Roman" w:hAnsi="Times New Roman"/>
          <w:b/>
          <w:lang w:val="ru-RU"/>
        </w:rPr>
        <w:t>вљањем ИЗЈАВЕ</w:t>
      </w:r>
      <w:r w:rsidR="005C6B5A" w:rsidRPr="0005267C">
        <w:rPr>
          <w:rFonts w:ascii="Times New Roman" w:hAnsi="Times New Roman"/>
          <w:lang w:val="ru-RU"/>
        </w:rPr>
        <w:t xml:space="preserve"> којом понуђач под </w:t>
      </w:r>
      <w:r w:rsidRPr="0005267C">
        <w:rPr>
          <w:rFonts w:ascii="Times New Roman" w:hAnsi="Times New Roman"/>
          <w:lang w:val="ru-RU"/>
        </w:rPr>
        <w:t xml:space="preserve">пуном материјалном и кривичном одговорношћу </w:t>
      </w:r>
      <w:r w:rsidR="005C6B5A" w:rsidRPr="0005267C">
        <w:rPr>
          <w:rFonts w:ascii="Times New Roman" w:hAnsi="Times New Roman"/>
          <w:lang w:val="ru-RU"/>
        </w:rPr>
        <w:t xml:space="preserve">потврђује да испуњава услове за </w:t>
      </w:r>
      <w:r w:rsidRPr="0005267C">
        <w:rPr>
          <w:rFonts w:ascii="Times New Roman" w:hAnsi="Times New Roman"/>
          <w:lang w:val="ru-RU"/>
        </w:rPr>
        <w:t>учешће у поступку јавне набавке.</w:t>
      </w:r>
    </w:p>
    <w:p w:rsidR="00807D3D" w:rsidRPr="0005267C" w:rsidRDefault="00807D3D" w:rsidP="005649BC">
      <w:pPr>
        <w:autoSpaceDE w:val="0"/>
        <w:autoSpaceDN w:val="0"/>
        <w:adjustRightInd w:val="0"/>
        <w:spacing w:after="0" w:line="240" w:lineRule="auto"/>
        <w:ind w:firstLine="720"/>
        <w:rPr>
          <w:rFonts w:ascii="Times New Roman" w:hAnsi="Times New Roman"/>
          <w:color w:val="C0504D"/>
          <w:lang w:val="sr-Cyrl-CS"/>
        </w:rPr>
      </w:pPr>
    </w:p>
    <w:p w:rsidR="00807D3D" w:rsidRPr="0005267C" w:rsidRDefault="00807D3D" w:rsidP="005649BC">
      <w:pPr>
        <w:autoSpaceDE w:val="0"/>
        <w:autoSpaceDN w:val="0"/>
        <w:adjustRightInd w:val="0"/>
        <w:spacing w:after="0" w:line="240" w:lineRule="auto"/>
        <w:jc w:val="both"/>
        <w:rPr>
          <w:rFonts w:ascii="Times New Roman" w:hAnsi="Times New Roman"/>
          <w:lang w:val="ru-RU"/>
        </w:rPr>
      </w:pPr>
      <w:r w:rsidRPr="0005267C">
        <w:rPr>
          <w:rFonts w:ascii="Times New Roman" w:hAnsi="Times New Roman"/>
          <w:lang w:val="ru-RU"/>
        </w:rPr>
        <w:t>Понуђач који достави Изјаву у смислу чл</w:t>
      </w:r>
      <w:r w:rsidR="005C6B5A" w:rsidRPr="0005267C">
        <w:rPr>
          <w:rFonts w:ascii="Times New Roman" w:hAnsi="Times New Roman"/>
          <w:lang w:val="ru-RU"/>
        </w:rPr>
        <w:t xml:space="preserve">ана 77. став 4. </w:t>
      </w:r>
      <w:r w:rsidR="00803FF7" w:rsidRPr="0005267C">
        <w:rPr>
          <w:rFonts w:ascii="Times New Roman" w:hAnsi="Times New Roman"/>
          <w:lang w:val="ru-RU"/>
        </w:rPr>
        <w:t>З</w:t>
      </w:r>
      <w:r w:rsidR="00803FF7" w:rsidRPr="0005267C">
        <w:rPr>
          <w:rFonts w:ascii="Times New Roman" w:hAnsi="Times New Roman"/>
          <w:lang w:val="sr-Cyrl-CS"/>
        </w:rPr>
        <w:t>акона,</w:t>
      </w:r>
      <w:r w:rsidR="005C6B5A" w:rsidRPr="0005267C">
        <w:rPr>
          <w:rFonts w:ascii="Times New Roman" w:hAnsi="Times New Roman"/>
          <w:lang w:val="ru-RU"/>
        </w:rPr>
        <w:t xml:space="preserve"> НЕ ДОСТАВ</w:t>
      </w:r>
      <w:r w:rsidR="00F65FF0" w:rsidRPr="0005267C">
        <w:rPr>
          <w:rFonts w:ascii="Times New Roman" w:hAnsi="Times New Roman"/>
          <w:lang w:val="ru-RU"/>
        </w:rPr>
        <w:t xml:space="preserve">ЉА </w:t>
      </w:r>
      <w:r w:rsidRPr="0005267C">
        <w:rPr>
          <w:rFonts w:ascii="Times New Roman" w:hAnsi="Times New Roman"/>
          <w:lang w:val="ru-RU"/>
        </w:rPr>
        <w:t>ДОКАЗЕ из члана 77.</w:t>
      </w:r>
      <w:r w:rsidR="00803FF7" w:rsidRPr="0005267C">
        <w:rPr>
          <w:rFonts w:ascii="Times New Roman" w:hAnsi="Times New Roman"/>
          <w:lang w:val="sr-Cyrl-CS"/>
        </w:rPr>
        <w:t xml:space="preserve"> став 1. и став 2. Закона</w:t>
      </w:r>
      <w:r w:rsidRPr="0005267C">
        <w:rPr>
          <w:rFonts w:ascii="Times New Roman" w:hAnsi="Times New Roman"/>
          <w:lang w:val="ru-RU"/>
        </w:rPr>
        <w:t>.</w:t>
      </w:r>
    </w:p>
    <w:p w:rsidR="005C6B5A" w:rsidRPr="0005267C" w:rsidRDefault="005C6B5A" w:rsidP="005649BC">
      <w:pPr>
        <w:autoSpaceDE w:val="0"/>
        <w:autoSpaceDN w:val="0"/>
        <w:adjustRightInd w:val="0"/>
        <w:spacing w:after="0" w:line="240" w:lineRule="auto"/>
        <w:rPr>
          <w:rFonts w:ascii="Times New Roman" w:hAnsi="Times New Roman"/>
          <w:color w:val="C0504D"/>
          <w:lang w:val="sr-Cyrl-CS"/>
        </w:rPr>
      </w:pPr>
    </w:p>
    <w:p w:rsidR="00E40888" w:rsidRPr="0005267C" w:rsidRDefault="00E40888" w:rsidP="005649BC">
      <w:pPr>
        <w:autoSpaceDE w:val="0"/>
        <w:autoSpaceDN w:val="0"/>
        <w:adjustRightInd w:val="0"/>
        <w:spacing w:after="0" w:line="240" w:lineRule="auto"/>
        <w:jc w:val="both"/>
        <w:rPr>
          <w:rFonts w:ascii="Times New Roman" w:hAnsi="Times New Roman"/>
          <w:lang w:val="sr-Cyrl-CS"/>
        </w:rPr>
      </w:pPr>
      <w:r w:rsidRPr="0005267C">
        <w:rPr>
          <w:rFonts w:ascii="Times New Roman" w:hAnsi="Times New Roman"/>
          <w:lang w:val="ru-RU"/>
        </w:rPr>
        <w:t>Сходно члану 77. с</w:t>
      </w:r>
      <w:r w:rsidR="00803FF7" w:rsidRPr="0005267C">
        <w:rPr>
          <w:rFonts w:ascii="Times New Roman" w:hAnsi="Times New Roman"/>
          <w:lang w:val="ru-RU"/>
        </w:rPr>
        <w:t>тав 4. Закона</w:t>
      </w:r>
      <w:r w:rsidR="00803FF7" w:rsidRPr="0005267C">
        <w:rPr>
          <w:rFonts w:ascii="Times New Roman" w:hAnsi="Times New Roman"/>
          <w:lang w:val="sr-Cyrl-CS"/>
        </w:rPr>
        <w:t>,</w:t>
      </w:r>
      <w:r w:rsidRPr="0005267C">
        <w:rPr>
          <w:rFonts w:ascii="Times New Roman" w:hAnsi="Times New Roman"/>
          <w:lang w:val="ru-RU"/>
        </w:rPr>
        <w:t xml:space="preserve"> испуњеност обавезних</w:t>
      </w:r>
      <w:r w:rsidRPr="0005267C">
        <w:rPr>
          <w:rFonts w:ascii="Times New Roman" w:hAnsi="Times New Roman"/>
          <w:lang w:val="sr-Cyrl-CS"/>
        </w:rPr>
        <w:t xml:space="preserve"> и додатних </w:t>
      </w:r>
      <w:r w:rsidRPr="0005267C">
        <w:rPr>
          <w:rFonts w:ascii="Times New Roman" w:hAnsi="Times New Roman"/>
          <w:lang w:val="ru-RU"/>
        </w:rPr>
        <w:t>услова доказује се на следећи начин:</w:t>
      </w:r>
    </w:p>
    <w:p w:rsidR="00E40888" w:rsidRPr="0005267C" w:rsidRDefault="00E40888" w:rsidP="005649BC">
      <w:pPr>
        <w:autoSpaceDE w:val="0"/>
        <w:autoSpaceDN w:val="0"/>
        <w:adjustRightInd w:val="0"/>
        <w:spacing w:after="0" w:line="240" w:lineRule="auto"/>
        <w:jc w:val="both"/>
        <w:rPr>
          <w:rFonts w:ascii="Times New Roman" w:hAnsi="Times New Roman"/>
          <w:color w:val="C0504D"/>
          <w:lang w:val="ru-RU"/>
        </w:rPr>
      </w:pPr>
    </w:p>
    <w:p w:rsidR="00E40888" w:rsidRPr="0005267C" w:rsidRDefault="00E40888" w:rsidP="005649BC">
      <w:pPr>
        <w:autoSpaceDE w:val="0"/>
        <w:autoSpaceDN w:val="0"/>
        <w:adjustRightInd w:val="0"/>
        <w:spacing w:after="0" w:line="240" w:lineRule="auto"/>
        <w:jc w:val="both"/>
        <w:rPr>
          <w:rFonts w:ascii="Times New Roman" w:hAnsi="Times New Roman"/>
          <w:color w:val="FF0000"/>
          <w:lang w:val="ru-RU"/>
        </w:rPr>
      </w:pPr>
      <w:r w:rsidRPr="0005267C">
        <w:rPr>
          <w:rFonts w:ascii="Times New Roman" w:hAnsi="Times New Roman"/>
          <w:lang w:val="ru-RU"/>
        </w:rPr>
        <w:t>1. АКО ПОНУЂАЧ САМОСТАЛНО ПОДНОСИ ПОНУДУ</w:t>
      </w:r>
      <w:r w:rsidR="00803FF7" w:rsidRPr="0005267C">
        <w:rPr>
          <w:rFonts w:ascii="Times New Roman" w:hAnsi="Times New Roman"/>
          <w:lang w:val="sr-Cyrl-CS"/>
        </w:rPr>
        <w:t>,</w:t>
      </w:r>
      <w:r w:rsidRPr="0005267C">
        <w:rPr>
          <w:rFonts w:ascii="Times New Roman" w:hAnsi="Times New Roman"/>
          <w:lang w:val="ru-RU"/>
        </w:rPr>
        <w:t xml:space="preserve"> испуњеност обавезних и додатних услова за учешће у поступку јавне набавке</w:t>
      </w:r>
      <w:r w:rsidR="00803FF7" w:rsidRPr="0005267C">
        <w:rPr>
          <w:rFonts w:ascii="Times New Roman" w:hAnsi="Times New Roman"/>
          <w:lang w:val="sr-Cyrl-CS"/>
        </w:rPr>
        <w:t>,</w:t>
      </w:r>
      <w:r w:rsidRPr="0005267C">
        <w:rPr>
          <w:rFonts w:ascii="Times New Roman" w:hAnsi="Times New Roman"/>
          <w:lang w:val="ru-RU"/>
        </w:rPr>
        <w:t xml:space="preserve"> доказује подношењем попуњеног, потписаног и печатом овереног </w:t>
      </w:r>
      <w:r w:rsidRPr="0005267C">
        <w:rPr>
          <w:rFonts w:ascii="Times New Roman" w:hAnsi="Times New Roman"/>
          <w:b/>
          <w:bCs/>
          <w:lang w:val="ru-RU"/>
        </w:rPr>
        <w:t>ОБРАСЦА ИЗЈАВЕ О И</w:t>
      </w:r>
      <w:r w:rsidR="00DD4C5C" w:rsidRPr="0005267C">
        <w:rPr>
          <w:rFonts w:ascii="Times New Roman" w:hAnsi="Times New Roman"/>
          <w:b/>
          <w:bCs/>
          <w:lang w:val="ru-RU"/>
        </w:rPr>
        <w:t xml:space="preserve">СПУЊАВАЊУ УСЛОВА из </w:t>
      </w:r>
      <w:r w:rsidR="00011EB6" w:rsidRPr="0005267C">
        <w:rPr>
          <w:rFonts w:ascii="Times New Roman" w:hAnsi="Times New Roman"/>
          <w:b/>
          <w:bCs/>
          <w:lang w:val="ru-RU"/>
        </w:rPr>
        <w:t>члана 75.</w:t>
      </w:r>
      <w:r w:rsidR="00DD4C5C" w:rsidRPr="0005267C">
        <w:rPr>
          <w:rFonts w:ascii="Times New Roman" w:hAnsi="Times New Roman"/>
          <w:b/>
          <w:bCs/>
          <w:lang w:val="ru-RU"/>
        </w:rPr>
        <w:t xml:space="preserve"> </w:t>
      </w:r>
      <w:proofErr w:type="gramStart"/>
      <w:r w:rsidR="00DD4C5C" w:rsidRPr="0005267C">
        <w:rPr>
          <w:rFonts w:ascii="Times New Roman" w:hAnsi="Times New Roman"/>
          <w:b/>
          <w:bCs/>
        </w:rPr>
        <w:t>и</w:t>
      </w:r>
      <w:proofErr w:type="gramEnd"/>
      <w:r w:rsidRPr="0005267C">
        <w:rPr>
          <w:rFonts w:ascii="Times New Roman" w:hAnsi="Times New Roman"/>
          <w:b/>
          <w:bCs/>
          <w:lang w:val="ru-RU"/>
        </w:rPr>
        <w:t xml:space="preserve"> 76. </w:t>
      </w:r>
      <w:r w:rsidR="00BC42FD" w:rsidRPr="0005267C">
        <w:rPr>
          <w:rFonts w:ascii="Times New Roman" w:hAnsi="Times New Roman"/>
          <w:b/>
          <w:bCs/>
          <w:lang w:val="ru-RU"/>
        </w:rPr>
        <w:t>ЗАКОН</w:t>
      </w:r>
      <w:r w:rsidR="00803FF7" w:rsidRPr="0005267C">
        <w:rPr>
          <w:rFonts w:ascii="Times New Roman" w:hAnsi="Times New Roman"/>
          <w:b/>
          <w:bCs/>
          <w:lang w:val="sr-Cyrl-CS"/>
        </w:rPr>
        <w:t>А</w:t>
      </w:r>
      <w:r w:rsidRPr="0005267C">
        <w:rPr>
          <w:rFonts w:ascii="Times New Roman" w:hAnsi="Times New Roman"/>
          <w:b/>
          <w:bCs/>
          <w:lang w:val="ru-RU"/>
        </w:rPr>
        <w:t xml:space="preserve"> ЗА ПОНУЂАЧА </w:t>
      </w:r>
      <w:r w:rsidR="00E8210A" w:rsidRPr="0005267C">
        <w:rPr>
          <w:rFonts w:ascii="Times New Roman" w:hAnsi="Times New Roman"/>
          <w:lang w:val="ru-RU"/>
        </w:rPr>
        <w:t xml:space="preserve">(Образац </w:t>
      </w:r>
      <w:r w:rsidR="00E8210A" w:rsidRPr="0005267C">
        <w:rPr>
          <w:rFonts w:ascii="Times New Roman" w:hAnsi="Times New Roman"/>
          <w:lang w:val="sr-Cyrl-CS"/>
        </w:rPr>
        <w:t>5</w:t>
      </w:r>
      <w:r w:rsidR="00BC0A48" w:rsidRPr="0005267C">
        <w:rPr>
          <w:rFonts w:ascii="Times New Roman" w:hAnsi="Times New Roman"/>
          <w:lang w:val="sr-Cyrl-CS"/>
        </w:rPr>
        <w:t>.</w:t>
      </w:r>
      <w:r w:rsidRPr="0005267C">
        <w:rPr>
          <w:rFonts w:ascii="Times New Roman" w:hAnsi="Times New Roman"/>
          <w:lang w:val="ru-RU"/>
        </w:rPr>
        <w:t>), дате под пуном материјалном и кривичном одговорношћу. Изјава мора бити потписана од ст</w:t>
      </w:r>
      <w:r w:rsidR="002B0387" w:rsidRPr="0005267C">
        <w:rPr>
          <w:rFonts w:ascii="Times New Roman" w:hAnsi="Times New Roman"/>
          <w:lang w:val="ru-RU"/>
        </w:rPr>
        <w:t>ране овлашћеног лица понуђача</w:t>
      </w:r>
      <w:r w:rsidR="005D23A9" w:rsidRPr="0005267C">
        <w:rPr>
          <w:rFonts w:ascii="Times New Roman" w:hAnsi="Times New Roman"/>
          <w:lang w:val="ru-RU"/>
        </w:rPr>
        <w:t>.</w:t>
      </w:r>
    </w:p>
    <w:p w:rsidR="00E40888" w:rsidRPr="0005267C" w:rsidRDefault="00E40888" w:rsidP="005649BC">
      <w:pPr>
        <w:autoSpaceDE w:val="0"/>
        <w:autoSpaceDN w:val="0"/>
        <w:adjustRightInd w:val="0"/>
        <w:spacing w:after="0" w:line="240" w:lineRule="auto"/>
        <w:jc w:val="both"/>
        <w:rPr>
          <w:rFonts w:ascii="Times New Roman" w:hAnsi="Times New Roman"/>
          <w:color w:val="C0504D"/>
          <w:lang w:val="ru-RU"/>
        </w:rPr>
      </w:pPr>
    </w:p>
    <w:p w:rsidR="00E40888" w:rsidRPr="0005267C" w:rsidRDefault="00E40888" w:rsidP="005649BC">
      <w:pPr>
        <w:autoSpaceDE w:val="0"/>
        <w:autoSpaceDN w:val="0"/>
        <w:adjustRightInd w:val="0"/>
        <w:spacing w:after="0" w:line="240" w:lineRule="auto"/>
        <w:jc w:val="both"/>
        <w:rPr>
          <w:rFonts w:ascii="Times New Roman" w:hAnsi="Times New Roman"/>
          <w:lang w:val="ru-RU"/>
        </w:rPr>
      </w:pPr>
      <w:r w:rsidRPr="0005267C">
        <w:rPr>
          <w:rFonts w:ascii="Times New Roman" w:hAnsi="Times New Roman"/>
          <w:lang w:val="ru-RU"/>
        </w:rPr>
        <w:t>2. АКО ПОНУЂАЧ ПОДНОСИ ПОНУДУ СА ПОДИЗВОЂАЧЕМ испуњеност услова за учешће у посту</w:t>
      </w:r>
      <w:r w:rsidR="004866B0" w:rsidRPr="0005267C">
        <w:rPr>
          <w:rFonts w:ascii="Times New Roman" w:hAnsi="Times New Roman"/>
          <w:lang w:val="ru-RU"/>
        </w:rPr>
        <w:t>пку јавне набавке за подизвођач</w:t>
      </w:r>
      <w:r w:rsidR="004866B0" w:rsidRPr="0005267C">
        <w:rPr>
          <w:rFonts w:ascii="Times New Roman" w:hAnsi="Times New Roman"/>
        </w:rPr>
        <w:t>e</w:t>
      </w:r>
      <w:r w:rsidR="00803FF7" w:rsidRPr="0005267C">
        <w:rPr>
          <w:rFonts w:ascii="Times New Roman" w:hAnsi="Times New Roman"/>
          <w:lang w:val="sr-Cyrl-CS"/>
        </w:rPr>
        <w:t>,</w:t>
      </w:r>
      <w:r w:rsidRPr="0005267C">
        <w:rPr>
          <w:rFonts w:ascii="Times New Roman" w:hAnsi="Times New Roman"/>
          <w:lang w:val="ru-RU"/>
        </w:rPr>
        <w:t xml:space="preserve"> доказује</w:t>
      </w:r>
      <w:r w:rsidR="004866B0" w:rsidRPr="0005267C">
        <w:rPr>
          <w:rFonts w:ascii="Times New Roman" w:hAnsi="Times New Roman"/>
          <w:lang w:val="ru-RU"/>
        </w:rPr>
        <w:t xml:space="preserve"> </w:t>
      </w:r>
      <w:r w:rsidR="004866B0" w:rsidRPr="0005267C">
        <w:rPr>
          <w:rFonts w:ascii="Times New Roman" w:hAnsi="Times New Roman"/>
        </w:rPr>
        <w:t>се</w:t>
      </w:r>
      <w:r w:rsidRPr="0005267C">
        <w:rPr>
          <w:rFonts w:ascii="Times New Roman" w:hAnsi="Times New Roman"/>
          <w:lang w:val="ru-RU"/>
        </w:rPr>
        <w:t xml:space="preserve"> подношењем попуњеног, потписаног и печатом овереног </w:t>
      </w:r>
      <w:r w:rsidRPr="0005267C">
        <w:rPr>
          <w:rFonts w:ascii="Times New Roman" w:hAnsi="Times New Roman"/>
          <w:b/>
          <w:bCs/>
          <w:lang w:val="ru-RU"/>
        </w:rPr>
        <w:t>ОБРАСЦА ИЗЈАВЕ О ИСПУЊАВАЊУ УСЛОВА из</w:t>
      </w:r>
      <w:r w:rsidRPr="0005267C">
        <w:rPr>
          <w:rFonts w:ascii="Times New Roman" w:hAnsi="Times New Roman"/>
          <w:b/>
          <w:lang w:val="ru-RU"/>
        </w:rPr>
        <w:t xml:space="preserve"> члана 75.</w:t>
      </w:r>
      <w:r w:rsidRPr="0005267C">
        <w:rPr>
          <w:rFonts w:ascii="Times New Roman" w:hAnsi="Times New Roman"/>
          <w:b/>
          <w:bCs/>
          <w:lang w:val="ru-RU"/>
        </w:rPr>
        <w:t xml:space="preserve"> </w:t>
      </w:r>
      <w:r w:rsidR="00BC42FD" w:rsidRPr="0005267C">
        <w:rPr>
          <w:rFonts w:ascii="Times New Roman" w:hAnsi="Times New Roman"/>
          <w:b/>
          <w:bCs/>
          <w:lang w:val="ru-RU"/>
        </w:rPr>
        <w:t>ЗАКОН</w:t>
      </w:r>
      <w:r w:rsidR="00803FF7" w:rsidRPr="0005267C">
        <w:rPr>
          <w:rFonts w:ascii="Times New Roman" w:hAnsi="Times New Roman"/>
          <w:b/>
          <w:bCs/>
          <w:lang w:val="sr-Cyrl-CS"/>
        </w:rPr>
        <w:t>А,</w:t>
      </w:r>
      <w:r w:rsidRPr="0005267C">
        <w:rPr>
          <w:rFonts w:ascii="Times New Roman" w:hAnsi="Times New Roman"/>
          <w:b/>
          <w:bCs/>
          <w:lang w:val="ru-RU"/>
        </w:rPr>
        <w:t xml:space="preserve"> ЗА ПОДИЗВОЂАЧА </w:t>
      </w:r>
      <w:r w:rsidR="00E8210A" w:rsidRPr="0005267C">
        <w:rPr>
          <w:rFonts w:ascii="Times New Roman" w:hAnsi="Times New Roman"/>
          <w:lang w:val="ru-RU"/>
        </w:rPr>
        <w:t xml:space="preserve">(Образац </w:t>
      </w:r>
      <w:r w:rsidR="00E8210A" w:rsidRPr="0005267C">
        <w:rPr>
          <w:rFonts w:ascii="Times New Roman" w:hAnsi="Times New Roman"/>
          <w:lang w:val="sr-Cyrl-CS"/>
        </w:rPr>
        <w:t>6</w:t>
      </w:r>
      <w:r w:rsidR="00803FF7" w:rsidRPr="0005267C">
        <w:rPr>
          <w:rFonts w:ascii="Times New Roman" w:hAnsi="Times New Roman"/>
          <w:lang w:val="sr-Cyrl-CS"/>
        </w:rPr>
        <w:t>.</w:t>
      </w:r>
      <w:r w:rsidRPr="0005267C">
        <w:rPr>
          <w:rFonts w:ascii="Times New Roman" w:hAnsi="Times New Roman"/>
          <w:lang w:val="ru-RU"/>
        </w:rPr>
        <w:t>) дате под пуном материјалном и кривичном одговорношћу. Изјаву попуњава</w:t>
      </w:r>
      <w:r w:rsidR="005D23A9" w:rsidRPr="0005267C">
        <w:rPr>
          <w:rFonts w:ascii="Times New Roman" w:hAnsi="Times New Roman"/>
          <w:lang w:val="ru-RU"/>
        </w:rPr>
        <w:t xml:space="preserve"> и</w:t>
      </w:r>
      <w:r w:rsidRPr="0005267C">
        <w:rPr>
          <w:rFonts w:ascii="Times New Roman" w:hAnsi="Times New Roman"/>
          <w:lang w:val="ru-RU"/>
        </w:rPr>
        <w:t xml:space="preserve"> п</w:t>
      </w:r>
      <w:r w:rsidR="002B0387" w:rsidRPr="0005267C">
        <w:rPr>
          <w:rFonts w:ascii="Times New Roman" w:hAnsi="Times New Roman"/>
          <w:lang w:val="ru-RU"/>
        </w:rPr>
        <w:t>отписује п</w:t>
      </w:r>
      <w:r w:rsidR="002B0387" w:rsidRPr="0005267C">
        <w:rPr>
          <w:rFonts w:ascii="Times New Roman" w:hAnsi="Times New Roman"/>
          <w:lang w:val="sr-Cyrl-CS"/>
        </w:rPr>
        <w:t>одизвођач</w:t>
      </w:r>
      <w:r w:rsidR="002B0387" w:rsidRPr="0005267C">
        <w:rPr>
          <w:rFonts w:ascii="Times New Roman" w:hAnsi="Times New Roman"/>
          <w:lang w:val="ru-RU"/>
        </w:rPr>
        <w:t>, односно његово овлашћено ли</w:t>
      </w:r>
      <w:r w:rsidR="002B0387" w:rsidRPr="0005267C">
        <w:rPr>
          <w:rFonts w:ascii="Times New Roman" w:hAnsi="Times New Roman"/>
          <w:lang w:val="sr-Cyrl-CS"/>
        </w:rPr>
        <w:t>це</w:t>
      </w:r>
      <w:r w:rsidRPr="0005267C">
        <w:rPr>
          <w:rFonts w:ascii="Times New Roman" w:hAnsi="Times New Roman"/>
          <w:lang w:val="ru-RU"/>
        </w:rPr>
        <w:t>.</w:t>
      </w:r>
    </w:p>
    <w:p w:rsidR="00E40888" w:rsidRPr="0005267C" w:rsidRDefault="00E40888" w:rsidP="005649BC">
      <w:pPr>
        <w:autoSpaceDE w:val="0"/>
        <w:autoSpaceDN w:val="0"/>
        <w:adjustRightInd w:val="0"/>
        <w:spacing w:after="0" w:line="240" w:lineRule="auto"/>
        <w:jc w:val="both"/>
        <w:rPr>
          <w:rFonts w:ascii="Times New Roman" w:hAnsi="Times New Roman"/>
          <w:lang w:val="ru-RU"/>
        </w:rPr>
      </w:pPr>
      <w:r w:rsidRPr="0005267C">
        <w:rPr>
          <w:rFonts w:ascii="Times New Roman" w:hAnsi="Times New Roman"/>
          <w:lang w:val="ru-RU"/>
        </w:rPr>
        <w:t>Понуђач је дужан да наручиоцу, на његов захтев, омогући приступ код подизвођача ради утврђивања испуњености услова.</w:t>
      </w:r>
    </w:p>
    <w:p w:rsidR="00E40888" w:rsidRPr="0005267C" w:rsidRDefault="00E40888" w:rsidP="005649BC">
      <w:pPr>
        <w:autoSpaceDE w:val="0"/>
        <w:autoSpaceDN w:val="0"/>
        <w:adjustRightInd w:val="0"/>
        <w:spacing w:after="0" w:line="240" w:lineRule="auto"/>
        <w:jc w:val="both"/>
        <w:rPr>
          <w:rFonts w:ascii="Times New Roman" w:hAnsi="Times New Roman"/>
          <w:color w:val="C0504D"/>
          <w:lang w:val="ru-RU"/>
        </w:rPr>
      </w:pPr>
    </w:p>
    <w:p w:rsidR="00E40888" w:rsidRPr="0005267C" w:rsidRDefault="00E40888" w:rsidP="005649BC">
      <w:pPr>
        <w:autoSpaceDE w:val="0"/>
        <w:autoSpaceDN w:val="0"/>
        <w:adjustRightInd w:val="0"/>
        <w:spacing w:after="0" w:line="240" w:lineRule="auto"/>
        <w:jc w:val="both"/>
        <w:rPr>
          <w:rFonts w:ascii="Times New Roman" w:hAnsi="Times New Roman"/>
          <w:b/>
          <w:bCs/>
        </w:rPr>
      </w:pPr>
      <w:r w:rsidRPr="0005267C">
        <w:rPr>
          <w:rFonts w:ascii="Times New Roman" w:hAnsi="Times New Roman"/>
          <w:lang w:val="ru-RU"/>
        </w:rPr>
        <w:t>3. АКО СЕ ПОДНОСИ ЗАЈЕДНИЧКА ПОНУДА ОД СТРАНЕ ГРУПЕ ПОНУЂАЧА испуњеност услова за учешћ</w:t>
      </w:r>
      <w:r w:rsidR="00C56F64" w:rsidRPr="0005267C">
        <w:rPr>
          <w:rFonts w:ascii="Times New Roman" w:hAnsi="Times New Roman"/>
          <w:lang w:val="ru-RU"/>
        </w:rPr>
        <w:t>е у поступку јавне набавке</w:t>
      </w:r>
      <w:r w:rsidR="00C56F64" w:rsidRPr="0005267C">
        <w:rPr>
          <w:rFonts w:ascii="Times New Roman" w:hAnsi="Times New Roman"/>
          <w:lang w:val="sr-Cyrl-CS"/>
        </w:rPr>
        <w:t xml:space="preserve"> за сваког понуђача из члана </w:t>
      </w:r>
      <w:r w:rsidRPr="0005267C">
        <w:rPr>
          <w:rFonts w:ascii="Times New Roman" w:hAnsi="Times New Roman"/>
          <w:lang w:val="ru-RU"/>
        </w:rPr>
        <w:t xml:space="preserve"> групе</w:t>
      </w:r>
      <w:r w:rsidR="00803FF7" w:rsidRPr="0005267C">
        <w:rPr>
          <w:rFonts w:ascii="Times New Roman" w:hAnsi="Times New Roman"/>
          <w:lang w:val="sr-Cyrl-CS"/>
        </w:rPr>
        <w:t>,</w:t>
      </w:r>
      <w:r w:rsidRPr="0005267C">
        <w:rPr>
          <w:rFonts w:ascii="Times New Roman" w:hAnsi="Times New Roman"/>
          <w:lang w:val="ru-RU"/>
        </w:rPr>
        <w:t xml:space="preserve"> доказује се подношењем попуњеног</w:t>
      </w:r>
      <w:r w:rsidR="005D23A9" w:rsidRPr="0005267C">
        <w:rPr>
          <w:rFonts w:ascii="Times New Roman" w:hAnsi="Times New Roman"/>
          <w:lang w:val="ru-RU"/>
        </w:rPr>
        <w:t xml:space="preserve"> и</w:t>
      </w:r>
      <w:r w:rsidRPr="0005267C">
        <w:rPr>
          <w:rFonts w:ascii="Times New Roman" w:hAnsi="Times New Roman"/>
          <w:lang w:val="ru-RU"/>
        </w:rPr>
        <w:t xml:space="preserve"> потписаног </w:t>
      </w:r>
      <w:r w:rsidR="00803FF7" w:rsidRPr="0005267C">
        <w:rPr>
          <w:rFonts w:ascii="Times New Roman" w:hAnsi="Times New Roman"/>
          <w:b/>
          <w:bCs/>
          <w:lang w:val="ru-RU"/>
        </w:rPr>
        <w:t>ОБРА</w:t>
      </w:r>
      <w:r w:rsidR="00803FF7" w:rsidRPr="0005267C">
        <w:rPr>
          <w:rFonts w:ascii="Times New Roman" w:hAnsi="Times New Roman"/>
          <w:b/>
          <w:bCs/>
          <w:lang w:val="sr-Cyrl-CS"/>
        </w:rPr>
        <w:t>СЦА</w:t>
      </w:r>
      <w:r w:rsidR="00CA4F60" w:rsidRPr="0005267C">
        <w:rPr>
          <w:rFonts w:ascii="Times New Roman" w:hAnsi="Times New Roman"/>
          <w:b/>
          <w:bCs/>
          <w:lang w:val="ru-RU"/>
        </w:rPr>
        <w:t xml:space="preserve"> ИЗЈАВЕ</w:t>
      </w:r>
      <w:r w:rsidR="00803FF7" w:rsidRPr="0005267C">
        <w:rPr>
          <w:rFonts w:ascii="Times New Roman" w:hAnsi="Times New Roman"/>
          <w:b/>
          <w:bCs/>
          <w:lang w:val="sr-Cyrl-CS"/>
        </w:rPr>
        <w:t xml:space="preserve"> О</w:t>
      </w:r>
      <w:r w:rsidR="00CA4F60" w:rsidRPr="0005267C">
        <w:rPr>
          <w:rFonts w:ascii="Times New Roman" w:hAnsi="Times New Roman"/>
          <w:b/>
          <w:bCs/>
        </w:rPr>
        <w:t xml:space="preserve"> </w:t>
      </w:r>
      <w:r w:rsidR="00CA4F60" w:rsidRPr="0005267C">
        <w:rPr>
          <w:rFonts w:ascii="Times New Roman" w:hAnsi="Times New Roman"/>
          <w:b/>
          <w:bCs/>
          <w:lang w:val="ru-RU"/>
        </w:rPr>
        <w:t xml:space="preserve">ИСПУЊАВАЊУ УСЛОВА </w:t>
      </w:r>
      <w:r w:rsidR="00011EB6" w:rsidRPr="0005267C">
        <w:rPr>
          <w:rFonts w:ascii="Times New Roman" w:hAnsi="Times New Roman"/>
          <w:b/>
          <w:bCs/>
          <w:lang w:val="ru-RU"/>
        </w:rPr>
        <w:t>из</w:t>
      </w:r>
      <w:r w:rsidR="00CA4F60" w:rsidRPr="0005267C">
        <w:rPr>
          <w:rFonts w:ascii="Times New Roman" w:hAnsi="Times New Roman"/>
          <w:b/>
          <w:bCs/>
          <w:lang w:val="ru-RU"/>
        </w:rPr>
        <w:t xml:space="preserve"> </w:t>
      </w:r>
      <w:r w:rsidR="00803FF7" w:rsidRPr="0005267C">
        <w:rPr>
          <w:rFonts w:ascii="Times New Roman" w:hAnsi="Times New Roman"/>
          <w:b/>
          <w:bCs/>
          <w:lang w:val="ru-RU"/>
        </w:rPr>
        <w:t>чл</w:t>
      </w:r>
      <w:r w:rsidR="00011EB6" w:rsidRPr="0005267C">
        <w:rPr>
          <w:rFonts w:ascii="Times New Roman" w:hAnsi="Times New Roman"/>
          <w:b/>
          <w:bCs/>
          <w:lang w:val="sr-Cyrl-CS"/>
        </w:rPr>
        <w:t xml:space="preserve">ана </w:t>
      </w:r>
      <w:r w:rsidR="00CA4F60" w:rsidRPr="0005267C">
        <w:rPr>
          <w:rFonts w:ascii="Times New Roman" w:hAnsi="Times New Roman"/>
          <w:b/>
          <w:bCs/>
          <w:lang w:val="ru-RU"/>
        </w:rPr>
        <w:t>75</w:t>
      </w:r>
      <w:r w:rsidR="00011EB6" w:rsidRPr="0005267C">
        <w:rPr>
          <w:rFonts w:ascii="Times New Roman" w:hAnsi="Times New Roman"/>
          <w:b/>
          <w:bCs/>
          <w:lang w:val="sr-Cyrl-CS"/>
        </w:rPr>
        <w:t>.</w:t>
      </w:r>
      <w:r w:rsidR="00011EB6" w:rsidRPr="0005267C">
        <w:rPr>
          <w:rFonts w:ascii="Times New Roman" w:hAnsi="Times New Roman"/>
          <w:b/>
          <w:bCs/>
          <w:lang w:val="ru-RU"/>
        </w:rPr>
        <w:t xml:space="preserve"> </w:t>
      </w:r>
      <w:r w:rsidR="00011EB6" w:rsidRPr="0005267C">
        <w:rPr>
          <w:rFonts w:ascii="Times New Roman" w:hAnsi="Times New Roman"/>
          <w:b/>
          <w:bCs/>
          <w:lang w:val="sr-Cyrl-CS"/>
        </w:rPr>
        <w:t>и</w:t>
      </w:r>
      <w:r w:rsidR="00CA4F60" w:rsidRPr="0005267C">
        <w:rPr>
          <w:rFonts w:ascii="Times New Roman" w:hAnsi="Times New Roman"/>
          <w:b/>
          <w:bCs/>
          <w:lang w:val="ru-RU"/>
        </w:rPr>
        <w:t xml:space="preserve"> 76. </w:t>
      </w:r>
      <w:r w:rsidR="00BC42FD" w:rsidRPr="0005267C">
        <w:rPr>
          <w:rFonts w:ascii="Times New Roman" w:hAnsi="Times New Roman"/>
          <w:b/>
          <w:bCs/>
          <w:lang w:val="ru-RU"/>
        </w:rPr>
        <w:t>ЗАКОН</w:t>
      </w:r>
      <w:r w:rsidR="00803FF7" w:rsidRPr="0005267C">
        <w:rPr>
          <w:rFonts w:ascii="Times New Roman" w:hAnsi="Times New Roman"/>
          <w:b/>
          <w:bCs/>
          <w:lang w:val="sr-Cyrl-CS"/>
        </w:rPr>
        <w:t>А</w:t>
      </w:r>
      <w:r w:rsidR="00CA4F60" w:rsidRPr="0005267C">
        <w:rPr>
          <w:rFonts w:ascii="Times New Roman" w:hAnsi="Times New Roman"/>
          <w:b/>
          <w:bCs/>
          <w:lang w:val="ru-RU"/>
        </w:rPr>
        <w:t xml:space="preserve"> ЗА</w:t>
      </w:r>
      <w:r w:rsidR="00CA4F60" w:rsidRPr="0005267C">
        <w:rPr>
          <w:rFonts w:ascii="Times New Roman" w:hAnsi="Times New Roman"/>
          <w:b/>
          <w:bCs/>
          <w:lang w:val="sr-Cyrl-CS"/>
        </w:rPr>
        <w:t xml:space="preserve"> </w:t>
      </w:r>
      <w:r w:rsidR="00CA4F60" w:rsidRPr="0005267C">
        <w:rPr>
          <w:rFonts w:ascii="Times New Roman" w:hAnsi="Times New Roman"/>
          <w:b/>
          <w:bCs/>
        </w:rPr>
        <w:t>СВАК</w:t>
      </w:r>
      <w:r w:rsidR="00F0085A" w:rsidRPr="0005267C">
        <w:rPr>
          <w:rFonts w:ascii="Times New Roman" w:hAnsi="Times New Roman"/>
          <w:b/>
          <w:bCs/>
        </w:rPr>
        <w:t xml:space="preserve">ОГ ОД </w:t>
      </w:r>
      <w:r w:rsidR="00F0085A" w:rsidRPr="0005267C">
        <w:rPr>
          <w:rFonts w:ascii="Times New Roman" w:hAnsi="Times New Roman"/>
          <w:b/>
          <w:bCs/>
          <w:lang w:val="sr-Cyrl-CS"/>
        </w:rPr>
        <w:t>ПОНУЂАЧА ИЗ ГРУПЕ ПОНУЂАЧА</w:t>
      </w:r>
      <w:r w:rsidR="00CA4F60" w:rsidRPr="0005267C">
        <w:rPr>
          <w:rFonts w:ascii="Times New Roman" w:hAnsi="Times New Roman"/>
          <w:b/>
          <w:bCs/>
        </w:rPr>
        <w:t xml:space="preserve"> </w:t>
      </w:r>
      <w:r w:rsidR="00C56F64" w:rsidRPr="0005267C">
        <w:rPr>
          <w:rFonts w:ascii="Times New Roman" w:hAnsi="Times New Roman"/>
          <w:lang w:val="ru-RU"/>
        </w:rPr>
        <w:t xml:space="preserve">(Образац </w:t>
      </w:r>
      <w:r w:rsidR="00F0085A" w:rsidRPr="0005267C">
        <w:rPr>
          <w:rFonts w:ascii="Times New Roman" w:hAnsi="Times New Roman"/>
          <w:lang w:val="sr-Cyrl-CS"/>
        </w:rPr>
        <w:t>7</w:t>
      </w:r>
      <w:r w:rsidR="00803FF7" w:rsidRPr="0005267C">
        <w:rPr>
          <w:rFonts w:ascii="Times New Roman" w:hAnsi="Times New Roman"/>
          <w:lang w:val="sr-Cyrl-CS"/>
        </w:rPr>
        <w:t>.</w:t>
      </w:r>
      <w:r w:rsidRPr="0005267C">
        <w:rPr>
          <w:rFonts w:ascii="Times New Roman" w:hAnsi="Times New Roman"/>
          <w:lang w:val="ru-RU"/>
        </w:rPr>
        <w:t xml:space="preserve">), дате под пуном материјалном и кривичном одговорношћу. </w:t>
      </w:r>
      <w:r w:rsidR="00803FF7" w:rsidRPr="0005267C">
        <w:rPr>
          <w:rFonts w:ascii="Times New Roman" w:hAnsi="Times New Roman"/>
          <w:lang w:val="ru-RU"/>
        </w:rPr>
        <w:t>Изјаву попуњава</w:t>
      </w:r>
      <w:r w:rsidR="005D23A9" w:rsidRPr="0005267C">
        <w:rPr>
          <w:rFonts w:ascii="Times New Roman" w:hAnsi="Times New Roman"/>
          <w:lang w:val="ru-RU"/>
        </w:rPr>
        <w:t xml:space="preserve"> и</w:t>
      </w:r>
      <w:r w:rsidR="00803FF7" w:rsidRPr="0005267C">
        <w:rPr>
          <w:rFonts w:ascii="Times New Roman" w:hAnsi="Times New Roman"/>
          <w:lang w:val="ru-RU"/>
        </w:rPr>
        <w:t xml:space="preserve"> потписује </w:t>
      </w:r>
      <w:r w:rsidR="00011EB6" w:rsidRPr="0005267C">
        <w:rPr>
          <w:rFonts w:ascii="Times New Roman" w:hAnsi="Times New Roman"/>
          <w:lang w:val="sr-Cyrl-CS"/>
        </w:rPr>
        <w:t>сваки пониђач из групе понуђача, односно његово овлашћено лице.</w:t>
      </w:r>
    </w:p>
    <w:p w:rsidR="005357A1" w:rsidRPr="0005267C" w:rsidRDefault="005357A1" w:rsidP="005649BC">
      <w:pPr>
        <w:autoSpaceDE w:val="0"/>
        <w:autoSpaceDN w:val="0"/>
        <w:adjustRightInd w:val="0"/>
        <w:spacing w:after="0" w:line="240" w:lineRule="auto"/>
        <w:jc w:val="both"/>
        <w:rPr>
          <w:rFonts w:ascii="Times New Roman" w:eastAsia="Times New Roman" w:hAnsi="Times New Roman"/>
          <w:color w:val="C0504D"/>
          <w:lang w:val="sr-Cyrl-CS" w:eastAsia="sr-Latn-CS"/>
        </w:rPr>
      </w:pPr>
    </w:p>
    <w:p w:rsidR="00E40888" w:rsidRPr="0005267C" w:rsidRDefault="00D64494" w:rsidP="005649BC">
      <w:pPr>
        <w:autoSpaceDE w:val="0"/>
        <w:autoSpaceDN w:val="0"/>
        <w:adjustRightInd w:val="0"/>
        <w:spacing w:after="0" w:line="240" w:lineRule="auto"/>
        <w:jc w:val="both"/>
        <w:rPr>
          <w:rFonts w:ascii="Times New Roman" w:hAnsi="Times New Roman"/>
          <w:lang w:val="sr-Cyrl-CS"/>
        </w:rPr>
      </w:pPr>
      <w:r w:rsidRPr="0005267C">
        <w:rPr>
          <w:rFonts w:ascii="Times New Roman" w:hAnsi="Times New Roman"/>
          <w:b/>
          <w:lang w:val="sr-Cyrl-CS"/>
        </w:rPr>
        <w:t xml:space="preserve">Наручилац може пре доношења одлуке о додели уговора да тражи од понуђача, чија је понуда оцењена као најповољнија, да достави на увид </w:t>
      </w:r>
      <w:r w:rsidR="002701D4" w:rsidRPr="0005267C">
        <w:rPr>
          <w:rFonts w:ascii="Times New Roman" w:hAnsi="Times New Roman"/>
          <w:b/>
          <w:lang w:val="sr-Cyrl-CS"/>
        </w:rPr>
        <w:t xml:space="preserve">оригинале или </w:t>
      </w:r>
      <w:r w:rsidR="00011EB6" w:rsidRPr="0005267C">
        <w:rPr>
          <w:rFonts w:ascii="Times New Roman" w:hAnsi="Times New Roman"/>
          <w:b/>
          <w:lang w:val="sr-Cyrl-CS"/>
        </w:rPr>
        <w:t>копије</w:t>
      </w:r>
      <w:r w:rsidRPr="0005267C">
        <w:rPr>
          <w:rFonts w:ascii="Times New Roman" w:hAnsi="Times New Roman"/>
          <w:b/>
          <w:lang w:val="sr-Cyrl-CS"/>
        </w:rPr>
        <w:t xml:space="preserve"> свих или појединих доказа о испуњености услова</w:t>
      </w:r>
      <w:r w:rsidR="00DE5D8C" w:rsidRPr="0005267C">
        <w:rPr>
          <w:rFonts w:ascii="Times New Roman" w:hAnsi="Times New Roman"/>
          <w:lang w:val="sr-Cyrl-CS"/>
        </w:rPr>
        <w:t>.</w:t>
      </w:r>
    </w:p>
    <w:p w:rsidR="00807D3D" w:rsidRPr="0005267C" w:rsidRDefault="00807D3D" w:rsidP="005649BC">
      <w:pPr>
        <w:autoSpaceDE w:val="0"/>
        <w:autoSpaceDN w:val="0"/>
        <w:adjustRightInd w:val="0"/>
        <w:spacing w:after="0" w:line="240" w:lineRule="auto"/>
        <w:jc w:val="both"/>
        <w:rPr>
          <w:rFonts w:ascii="Times New Roman" w:hAnsi="Times New Roman"/>
          <w:lang w:val="ru-RU"/>
        </w:rPr>
      </w:pPr>
      <w:r w:rsidRPr="0005267C">
        <w:rPr>
          <w:rFonts w:ascii="Times New Roman" w:hAnsi="Times New Roman"/>
          <w:lang w:val="ru-RU"/>
        </w:rPr>
        <w:t xml:space="preserve">Ако понуђач у остављеном, примереном </w:t>
      </w:r>
      <w:r w:rsidR="005C6B5A" w:rsidRPr="0005267C">
        <w:rPr>
          <w:rFonts w:ascii="Times New Roman" w:hAnsi="Times New Roman"/>
          <w:lang w:val="ru-RU"/>
        </w:rPr>
        <w:t>року</w:t>
      </w:r>
      <w:r w:rsidR="00011EB6" w:rsidRPr="0005267C">
        <w:rPr>
          <w:rFonts w:ascii="Times New Roman" w:hAnsi="Times New Roman"/>
          <w:lang w:val="sr-Cyrl-CS"/>
        </w:rPr>
        <w:t>,</w:t>
      </w:r>
      <w:r w:rsidR="005C6B5A" w:rsidRPr="0005267C">
        <w:rPr>
          <w:rFonts w:ascii="Times New Roman" w:hAnsi="Times New Roman"/>
          <w:lang w:val="ru-RU"/>
        </w:rPr>
        <w:t xml:space="preserve"> који не може бити краћи од </w:t>
      </w:r>
      <w:r w:rsidRPr="0005267C">
        <w:rPr>
          <w:rFonts w:ascii="Times New Roman" w:hAnsi="Times New Roman"/>
          <w:lang w:val="ru-RU"/>
        </w:rPr>
        <w:t>пет дана, не достави на увид оригинал</w:t>
      </w:r>
      <w:r w:rsidR="00011EB6" w:rsidRPr="0005267C">
        <w:rPr>
          <w:rFonts w:ascii="Times New Roman" w:hAnsi="Times New Roman"/>
          <w:lang w:val="sr-Cyrl-CS"/>
        </w:rPr>
        <w:t>е</w:t>
      </w:r>
      <w:r w:rsidR="00011EB6" w:rsidRPr="0005267C">
        <w:rPr>
          <w:rFonts w:ascii="Times New Roman" w:hAnsi="Times New Roman"/>
          <w:lang w:val="ru-RU"/>
        </w:rPr>
        <w:t xml:space="preserve"> или </w:t>
      </w:r>
      <w:r w:rsidRPr="0005267C">
        <w:rPr>
          <w:rFonts w:ascii="Times New Roman" w:hAnsi="Times New Roman"/>
          <w:lang w:val="ru-RU"/>
        </w:rPr>
        <w:t>ко</w:t>
      </w:r>
      <w:r w:rsidR="00011EB6" w:rsidRPr="0005267C">
        <w:rPr>
          <w:rFonts w:ascii="Times New Roman" w:hAnsi="Times New Roman"/>
          <w:lang w:val="ru-RU"/>
        </w:rPr>
        <w:t>пиј</w:t>
      </w:r>
      <w:r w:rsidR="00011EB6" w:rsidRPr="0005267C">
        <w:rPr>
          <w:rFonts w:ascii="Times New Roman" w:hAnsi="Times New Roman"/>
          <w:lang w:val="sr-Cyrl-CS"/>
        </w:rPr>
        <w:t>е</w:t>
      </w:r>
      <w:r w:rsidR="004866B0" w:rsidRPr="0005267C">
        <w:rPr>
          <w:rFonts w:ascii="Times New Roman" w:hAnsi="Times New Roman"/>
          <w:lang w:val="ru-RU"/>
        </w:rPr>
        <w:t xml:space="preserve"> тражених доказа, наручилац</w:t>
      </w:r>
      <w:r w:rsidR="004866B0" w:rsidRPr="0005267C">
        <w:rPr>
          <w:rFonts w:ascii="Times New Roman" w:hAnsi="Times New Roman"/>
        </w:rPr>
        <w:t xml:space="preserve"> </w:t>
      </w:r>
      <w:r w:rsidRPr="0005267C">
        <w:rPr>
          <w:rFonts w:ascii="Times New Roman" w:hAnsi="Times New Roman"/>
          <w:lang w:val="ru-RU"/>
        </w:rPr>
        <w:t>ће његову понуду одбити као неприхватљиву.</w:t>
      </w:r>
    </w:p>
    <w:p w:rsidR="005C6B5A" w:rsidRPr="0005267C" w:rsidRDefault="00D64494" w:rsidP="005649BC">
      <w:pPr>
        <w:autoSpaceDE w:val="0"/>
        <w:autoSpaceDN w:val="0"/>
        <w:adjustRightInd w:val="0"/>
        <w:spacing w:after="0" w:line="240" w:lineRule="auto"/>
        <w:jc w:val="both"/>
        <w:rPr>
          <w:rFonts w:ascii="Times New Roman" w:hAnsi="Times New Roman"/>
          <w:lang w:val="sr-Cyrl-CS"/>
        </w:rPr>
      </w:pPr>
      <w:r w:rsidRPr="0005267C">
        <w:rPr>
          <w:rFonts w:ascii="Times New Roman" w:hAnsi="Times New Roman"/>
          <w:lang w:val="sr-Cyrl-CS"/>
        </w:rPr>
        <w:t>Понуђач није дужан да доставља на увид доказе који су јавно доступни на интер</w:t>
      </w:r>
      <w:r w:rsidR="00897B83" w:rsidRPr="0005267C">
        <w:rPr>
          <w:rFonts w:ascii="Times New Roman" w:hAnsi="Times New Roman"/>
          <w:lang w:val="sr-Cyrl-CS"/>
        </w:rPr>
        <w:t>нет страницама надлежних органа.</w:t>
      </w:r>
    </w:p>
    <w:p w:rsidR="00FA615F" w:rsidRPr="0005267C" w:rsidRDefault="00807D3D" w:rsidP="005649BC">
      <w:pPr>
        <w:autoSpaceDE w:val="0"/>
        <w:autoSpaceDN w:val="0"/>
        <w:adjustRightInd w:val="0"/>
        <w:spacing w:after="0" w:line="240" w:lineRule="auto"/>
        <w:jc w:val="both"/>
        <w:rPr>
          <w:rFonts w:ascii="Times New Roman" w:hAnsi="Times New Roman"/>
          <w:lang w:val="sr-Cyrl-CS"/>
        </w:rPr>
      </w:pPr>
      <w:r w:rsidRPr="0005267C">
        <w:rPr>
          <w:rFonts w:ascii="Times New Roman" w:hAnsi="Times New Roman"/>
          <w:lang w:val="ru-RU"/>
        </w:rPr>
        <w:t>Понуђач је дужан</w:t>
      </w:r>
      <w:r w:rsidR="00011EB6" w:rsidRPr="0005267C">
        <w:rPr>
          <w:rFonts w:ascii="Times New Roman" w:hAnsi="Times New Roman"/>
          <w:lang w:val="sr-Cyrl-CS"/>
        </w:rPr>
        <w:t>,</w:t>
      </w:r>
      <w:r w:rsidRPr="0005267C">
        <w:rPr>
          <w:rFonts w:ascii="Times New Roman" w:hAnsi="Times New Roman"/>
          <w:lang w:val="ru-RU"/>
        </w:rPr>
        <w:t xml:space="preserve"> да без одлагања</w:t>
      </w:r>
      <w:r w:rsidR="00011EB6" w:rsidRPr="0005267C">
        <w:rPr>
          <w:rFonts w:ascii="Times New Roman" w:hAnsi="Times New Roman"/>
          <w:lang w:val="sr-Cyrl-CS"/>
        </w:rPr>
        <w:t>,</w:t>
      </w:r>
      <w:r w:rsidRPr="0005267C">
        <w:rPr>
          <w:rFonts w:ascii="Times New Roman" w:hAnsi="Times New Roman"/>
          <w:lang w:val="ru-RU"/>
        </w:rPr>
        <w:t xml:space="preserve"> писмено </w:t>
      </w:r>
      <w:r w:rsidR="005C6B5A" w:rsidRPr="0005267C">
        <w:rPr>
          <w:rFonts w:ascii="Times New Roman" w:hAnsi="Times New Roman"/>
          <w:lang w:val="ru-RU"/>
        </w:rPr>
        <w:t xml:space="preserve">обавести </w:t>
      </w:r>
      <w:r w:rsidR="002D058A" w:rsidRPr="0005267C">
        <w:rPr>
          <w:rFonts w:ascii="Times New Roman" w:hAnsi="Times New Roman"/>
        </w:rPr>
        <w:t>Н</w:t>
      </w:r>
      <w:r w:rsidR="005C6B5A" w:rsidRPr="0005267C">
        <w:rPr>
          <w:rFonts w:ascii="Times New Roman" w:hAnsi="Times New Roman"/>
          <w:lang w:val="ru-RU"/>
        </w:rPr>
        <w:t xml:space="preserve">аручиоца о било којој </w:t>
      </w:r>
      <w:r w:rsidRPr="0005267C">
        <w:rPr>
          <w:rFonts w:ascii="Times New Roman" w:hAnsi="Times New Roman"/>
          <w:lang w:val="ru-RU"/>
        </w:rPr>
        <w:t>промени у вези са испуњеношћу услова</w:t>
      </w:r>
      <w:r w:rsidR="00011EB6" w:rsidRPr="0005267C">
        <w:rPr>
          <w:rFonts w:ascii="Times New Roman" w:hAnsi="Times New Roman"/>
          <w:lang w:val="sr-Cyrl-CS"/>
        </w:rPr>
        <w:t>,</w:t>
      </w:r>
      <w:r w:rsidRPr="0005267C">
        <w:rPr>
          <w:rFonts w:ascii="Times New Roman" w:hAnsi="Times New Roman"/>
          <w:lang w:val="ru-RU"/>
        </w:rPr>
        <w:t xml:space="preserve"> из поступк</w:t>
      </w:r>
      <w:r w:rsidR="005C6B5A" w:rsidRPr="0005267C">
        <w:rPr>
          <w:rFonts w:ascii="Times New Roman" w:hAnsi="Times New Roman"/>
          <w:lang w:val="ru-RU"/>
        </w:rPr>
        <w:t xml:space="preserve">а јавне набавке која наступи до </w:t>
      </w:r>
      <w:r w:rsidRPr="0005267C">
        <w:rPr>
          <w:rFonts w:ascii="Times New Roman" w:hAnsi="Times New Roman"/>
          <w:lang w:val="ru-RU"/>
        </w:rPr>
        <w:t>доношења одлуке о додели уговора, односно з</w:t>
      </w:r>
      <w:r w:rsidR="005C6B5A" w:rsidRPr="0005267C">
        <w:rPr>
          <w:rFonts w:ascii="Times New Roman" w:hAnsi="Times New Roman"/>
          <w:lang w:val="ru-RU"/>
        </w:rPr>
        <w:t xml:space="preserve">акључења уговора, односно током </w:t>
      </w:r>
      <w:r w:rsidRPr="0005267C">
        <w:rPr>
          <w:rFonts w:ascii="Times New Roman" w:hAnsi="Times New Roman"/>
          <w:lang w:val="ru-RU"/>
        </w:rPr>
        <w:t>важења уговора о јавној набавци и да ј</w:t>
      </w:r>
      <w:r w:rsidR="00FA615F" w:rsidRPr="0005267C">
        <w:rPr>
          <w:rFonts w:ascii="Times New Roman" w:hAnsi="Times New Roman"/>
          <w:lang w:val="ru-RU"/>
        </w:rPr>
        <w:t>е документује на прописан начи</w:t>
      </w:r>
      <w:r w:rsidR="00FA615F" w:rsidRPr="0005267C">
        <w:rPr>
          <w:rFonts w:ascii="Times New Roman" w:hAnsi="Times New Roman"/>
          <w:lang w:val="sr-Cyrl-CS"/>
        </w:rPr>
        <w:t>н.</w:t>
      </w:r>
    </w:p>
    <w:p w:rsidR="00677298" w:rsidRPr="0005267C" w:rsidRDefault="005357A1" w:rsidP="005357A1">
      <w:pPr>
        <w:autoSpaceDE w:val="0"/>
        <w:autoSpaceDN w:val="0"/>
        <w:adjustRightInd w:val="0"/>
        <w:spacing w:after="0" w:line="240" w:lineRule="auto"/>
        <w:jc w:val="right"/>
        <w:rPr>
          <w:rFonts w:ascii="Times New Roman" w:hAnsi="Times New Roman"/>
          <w:b/>
          <w:bCs/>
          <w:u w:val="single"/>
          <w:lang w:val="sr-Cyrl-CS"/>
        </w:rPr>
      </w:pPr>
      <w:r w:rsidRPr="0005267C">
        <w:rPr>
          <w:rFonts w:ascii="Times New Roman" w:hAnsi="Times New Roman"/>
          <w:b/>
          <w:bCs/>
          <w:color w:val="C0504D"/>
        </w:rPr>
        <w:br w:type="page"/>
      </w:r>
      <w:r w:rsidR="00803DDA" w:rsidRPr="0005267C">
        <w:rPr>
          <w:rFonts w:ascii="Times New Roman" w:hAnsi="Times New Roman"/>
          <w:b/>
          <w:bCs/>
          <w:u w:val="single"/>
          <w:lang w:val="ru-RU"/>
        </w:rPr>
        <w:lastRenderedPageBreak/>
        <w:t>ОБРАЗАЦ</w:t>
      </w:r>
      <w:r w:rsidR="00F0085A" w:rsidRPr="0005267C">
        <w:rPr>
          <w:rFonts w:ascii="Times New Roman" w:hAnsi="Times New Roman"/>
          <w:b/>
          <w:bCs/>
          <w:u w:val="single"/>
          <w:lang w:val="ru-RU"/>
        </w:rPr>
        <w:t xml:space="preserve"> </w:t>
      </w:r>
      <w:r w:rsidR="00F0085A" w:rsidRPr="0005267C">
        <w:rPr>
          <w:rFonts w:ascii="Times New Roman" w:hAnsi="Times New Roman"/>
          <w:b/>
          <w:bCs/>
          <w:u w:val="single"/>
          <w:lang w:val="sr-Cyrl-CS"/>
        </w:rPr>
        <w:t>5</w:t>
      </w:r>
    </w:p>
    <w:p w:rsidR="005357A1" w:rsidRPr="0005267C" w:rsidRDefault="005357A1" w:rsidP="00AA6F74">
      <w:pPr>
        <w:autoSpaceDE w:val="0"/>
        <w:autoSpaceDN w:val="0"/>
        <w:adjustRightInd w:val="0"/>
        <w:spacing w:after="0" w:line="240" w:lineRule="auto"/>
        <w:jc w:val="center"/>
        <w:rPr>
          <w:rFonts w:ascii="Times New Roman" w:hAnsi="Times New Roman"/>
          <w:b/>
          <w:bCs/>
          <w:color w:val="C0504D"/>
          <w:lang w:val="ru-RU"/>
        </w:rPr>
      </w:pPr>
    </w:p>
    <w:p w:rsidR="005357A1" w:rsidRPr="0005267C" w:rsidRDefault="005357A1" w:rsidP="00AA6F74">
      <w:pPr>
        <w:autoSpaceDE w:val="0"/>
        <w:autoSpaceDN w:val="0"/>
        <w:adjustRightInd w:val="0"/>
        <w:spacing w:after="0" w:line="240" w:lineRule="auto"/>
        <w:jc w:val="center"/>
        <w:rPr>
          <w:rFonts w:ascii="Times New Roman" w:hAnsi="Times New Roman"/>
          <w:b/>
          <w:bCs/>
          <w:color w:val="C0504D"/>
          <w:lang w:val="ru-RU"/>
        </w:rPr>
      </w:pPr>
    </w:p>
    <w:p w:rsidR="00215EE8" w:rsidRPr="0005267C" w:rsidRDefault="00215EE8" w:rsidP="00AA6F74">
      <w:pPr>
        <w:autoSpaceDE w:val="0"/>
        <w:autoSpaceDN w:val="0"/>
        <w:adjustRightInd w:val="0"/>
        <w:spacing w:after="0" w:line="240" w:lineRule="auto"/>
        <w:jc w:val="center"/>
        <w:rPr>
          <w:rFonts w:ascii="Times New Roman" w:hAnsi="Times New Roman"/>
          <w:b/>
          <w:bCs/>
          <w:lang w:val="ru-RU"/>
        </w:rPr>
      </w:pPr>
      <w:r w:rsidRPr="0005267C">
        <w:rPr>
          <w:rFonts w:ascii="Times New Roman" w:hAnsi="Times New Roman"/>
          <w:b/>
          <w:bCs/>
          <w:lang w:val="ru-RU"/>
        </w:rPr>
        <w:t>ПАРТИЈА _________</w:t>
      </w:r>
    </w:p>
    <w:p w:rsidR="00215EE8" w:rsidRPr="0005267C" w:rsidRDefault="00215EE8" w:rsidP="00AA6F74">
      <w:pPr>
        <w:autoSpaceDE w:val="0"/>
        <w:autoSpaceDN w:val="0"/>
        <w:adjustRightInd w:val="0"/>
        <w:spacing w:after="0" w:line="240" w:lineRule="auto"/>
        <w:jc w:val="center"/>
        <w:rPr>
          <w:rFonts w:ascii="Times New Roman" w:hAnsi="Times New Roman"/>
          <w:b/>
          <w:bCs/>
          <w:color w:val="C0504D"/>
          <w:lang w:val="ru-RU"/>
        </w:rPr>
      </w:pPr>
    </w:p>
    <w:p w:rsidR="00AA6F74" w:rsidRPr="0005267C" w:rsidRDefault="00AA6F74" w:rsidP="00AA6F74">
      <w:pPr>
        <w:autoSpaceDE w:val="0"/>
        <w:autoSpaceDN w:val="0"/>
        <w:adjustRightInd w:val="0"/>
        <w:spacing w:after="0" w:line="240" w:lineRule="auto"/>
        <w:jc w:val="center"/>
        <w:rPr>
          <w:rFonts w:ascii="Times New Roman" w:hAnsi="Times New Roman"/>
          <w:b/>
          <w:bCs/>
          <w:lang w:val="ru-RU"/>
        </w:rPr>
      </w:pPr>
      <w:r w:rsidRPr="0005267C">
        <w:rPr>
          <w:rFonts w:ascii="Times New Roman" w:hAnsi="Times New Roman"/>
          <w:b/>
          <w:bCs/>
          <w:lang w:val="ru-RU"/>
        </w:rPr>
        <w:t>ОБРАЗАЦ ИЗЈАВЕ О ИСПУЊАВАЊУ УСЛОВА ИЗ ЧЛ.</w:t>
      </w:r>
      <w:r w:rsidR="005B52F4" w:rsidRPr="0005267C">
        <w:rPr>
          <w:rFonts w:ascii="Times New Roman" w:hAnsi="Times New Roman"/>
          <w:b/>
          <w:bCs/>
          <w:lang w:val="ru-RU"/>
        </w:rPr>
        <w:t xml:space="preserve"> </w:t>
      </w:r>
      <w:r w:rsidRPr="0005267C">
        <w:rPr>
          <w:rFonts w:ascii="Times New Roman" w:hAnsi="Times New Roman"/>
          <w:b/>
          <w:bCs/>
          <w:lang w:val="ru-RU"/>
        </w:rPr>
        <w:t xml:space="preserve">75 И 76. </w:t>
      </w:r>
      <w:r w:rsidR="00BC42FD" w:rsidRPr="0005267C">
        <w:rPr>
          <w:rFonts w:ascii="Times New Roman" w:hAnsi="Times New Roman"/>
          <w:b/>
          <w:bCs/>
          <w:lang w:val="ru-RU"/>
        </w:rPr>
        <w:t>ЗАКОН</w:t>
      </w:r>
      <w:r w:rsidR="00011EB6" w:rsidRPr="0005267C">
        <w:rPr>
          <w:rFonts w:ascii="Times New Roman" w:hAnsi="Times New Roman"/>
          <w:b/>
          <w:bCs/>
          <w:lang w:val="sr-Cyrl-CS"/>
        </w:rPr>
        <w:t>А</w:t>
      </w:r>
      <w:r w:rsidRPr="0005267C">
        <w:rPr>
          <w:rFonts w:ascii="Times New Roman" w:hAnsi="Times New Roman"/>
          <w:b/>
          <w:bCs/>
          <w:lang w:val="ru-RU"/>
        </w:rPr>
        <w:t xml:space="preserve"> ЗА ПОНУЂАЧА</w:t>
      </w:r>
    </w:p>
    <w:p w:rsidR="00AA6F74" w:rsidRPr="0005267C" w:rsidRDefault="00AA6F74" w:rsidP="00803DDA">
      <w:pPr>
        <w:autoSpaceDE w:val="0"/>
        <w:autoSpaceDN w:val="0"/>
        <w:adjustRightInd w:val="0"/>
        <w:spacing w:after="0" w:line="240" w:lineRule="auto"/>
        <w:ind w:left="7200"/>
        <w:rPr>
          <w:rFonts w:ascii="Times New Roman" w:hAnsi="Times New Roman"/>
          <w:b/>
          <w:bCs/>
          <w:lang w:val="ru-RU"/>
        </w:rPr>
      </w:pPr>
    </w:p>
    <w:p w:rsidR="00677298" w:rsidRPr="0005267C" w:rsidRDefault="007217F1" w:rsidP="007217F1">
      <w:pPr>
        <w:autoSpaceDE w:val="0"/>
        <w:autoSpaceDN w:val="0"/>
        <w:adjustRightInd w:val="0"/>
        <w:spacing w:after="0" w:line="240" w:lineRule="auto"/>
        <w:jc w:val="both"/>
        <w:rPr>
          <w:rFonts w:ascii="Times New Roman" w:hAnsi="Times New Roman"/>
          <w:bCs/>
          <w:lang w:val="sr-Cyrl-CS"/>
        </w:rPr>
      </w:pPr>
      <w:r w:rsidRPr="0005267C">
        <w:rPr>
          <w:rFonts w:ascii="Times New Roman" w:hAnsi="Times New Roman"/>
          <w:bCs/>
          <w:lang w:val="sr-Cyrl-CS"/>
        </w:rPr>
        <w:t xml:space="preserve"> У складу са чланом 77. став 4</w:t>
      </w:r>
      <w:r w:rsidR="00011EB6" w:rsidRPr="0005267C">
        <w:rPr>
          <w:rFonts w:ascii="Times New Roman" w:hAnsi="Times New Roman"/>
          <w:bCs/>
          <w:lang w:val="sr-Cyrl-CS"/>
        </w:rPr>
        <w:t>.</w:t>
      </w:r>
      <w:r w:rsidRPr="0005267C">
        <w:rPr>
          <w:rFonts w:ascii="Times New Roman" w:hAnsi="Times New Roman"/>
          <w:bCs/>
          <w:lang w:val="sr-Cyrl-CS"/>
        </w:rPr>
        <w:t xml:space="preserve"> Закона, под пуном материјалном и кривичном одговорношћу, као заступник понуђача, дајем следећу</w:t>
      </w:r>
    </w:p>
    <w:p w:rsidR="007217F1" w:rsidRPr="0005267C" w:rsidRDefault="007217F1" w:rsidP="00677298">
      <w:pPr>
        <w:autoSpaceDE w:val="0"/>
        <w:autoSpaceDN w:val="0"/>
        <w:adjustRightInd w:val="0"/>
        <w:spacing w:after="0" w:line="240" w:lineRule="auto"/>
        <w:rPr>
          <w:rFonts w:ascii="Times New Roman" w:hAnsi="Times New Roman"/>
          <w:b/>
          <w:bCs/>
          <w:lang w:val="sr-Cyrl-CS"/>
        </w:rPr>
      </w:pPr>
    </w:p>
    <w:p w:rsidR="007217F1" w:rsidRPr="0005267C" w:rsidRDefault="007217F1" w:rsidP="00927A97">
      <w:pPr>
        <w:autoSpaceDE w:val="0"/>
        <w:autoSpaceDN w:val="0"/>
        <w:adjustRightInd w:val="0"/>
        <w:spacing w:after="0" w:line="240" w:lineRule="auto"/>
        <w:jc w:val="center"/>
        <w:rPr>
          <w:rFonts w:ascii="Times New Roman" w:hAnsi="Times New Roman"/>
          <w:b/>
          <w:bCs/>
          <w:lang w:val="sr-Cyrl-CS"/>
        </w:rPr>
      </w:pPr>
      <w:r w:rsidRPr="0005267C">
        <w:rPr>
          <w:rFonts w:ascii="Times New Roman" w:hAnsi="Times New Roman"/>
          <w:b/>
          <w:bCs/>
          <w:lang w:val="sr-Cyrl-CS"/>
        </w:rPr>
        <w:t>ИЗЈАВУ</w:t>
      </w:r>
    </w:p>
    <w:p w:rsidR="007217F1" w:rsidRPr="0005267C" w:rsidRDefault="007217F1" w:rsidP="00677298">
      <w:pPr>
        <w:autoSpaceDE w:val="0"/>
        <w:autoSpaceDN w:val="0"/>
        <w:adjustRightInd w:val="0"/>
        <w:spacing w:after="0" w:line="240" w:lineRule="auto"/>
        <w:rPr>
          <w:rFonts w:ascii="Times New Roman" w:hAnsi="Times New Roman"/>
          <w:b/>
          <w:bCs/>
          <w:lang w:val="sr-Cyrl-CS"/>
        </w:rPr>
      </w:pPr>
    </w:p>
    <w:p w:rsidR="007217F1" w:rsidRPr="0005267C" w:rsidRDefault="007217F1" w:rsidP="00D40913">
      <w:pPr>
        <w:spacing w:after="0" w:line="240" w:lineRule="auto"/>
        <w:jc w:val="both"/>
        <w:rPr>
          <w:rFonts w:ascii="Times New Roman" w:hAnsi="Times New Roman"/>
        </w:rPr>
      </w:pPr>
      <w:r w:rsidRPr="0005267C">
        <w:rPr>
          <w:rFonts w:ascii="Times New Roman" w:hAnsi="Times New Roman"/>
          <w:lang w:val="sr-Cyrl-CS"/>
        </w:rPr>
        <w:t>Понуђач</w:t>
      </w:r>
      <w:r w:rsidR="00677298" w:rsidRPr="0005267C">
        <w:rPr>
          <w:rFonts w:ascii="Times New Roman" w:hAnsi="Times New Roman"/>
          <w:lang w:val="ru-RU"/>
        </w:rPr>
        <w:t>______________________________________________________</w:t>
      </w:r>
      <w:r w:rsidRPr="0005267C">
        <w:rPr>
          <w:rFonts w:ascii="Times New Roman" w:hAnsi="Times New Roman"/>
          <w:lang w:val="sr-Cyrl-CS"/>
        </w:rPr>
        <w:t xml:space="preserve"> (навести н</w:t>
      </w:r>
      <w:r w:rsidR="0071303F" w:rsidRPr="0005267C">
        <w:rPr>
          <w:rFonts w:ascii="Times New Roman" w:hAnsi="Times New Roman"/>
          <w:lang w:val="sr-Cyrl-CS"/>
        </w:rPr>
        <w:t>а</w:t>
      </w:r>
      <w:r w:rsidRPr="0005267C">
        <w:rPr>
          <w:rFonts w:ascii="Times New Roman" w:hAnsi="Times New Roman"/>
          <w:lang w:val="sr-Cyrl-CS"/>
        </w:rPr>
        <w:t>зив п</w:t>
      </w:r>
      <w:r w:rsidR="00F65FF0" w:rsidRPr="0005267C">
        <w:rPr>
          <w:rFonts w:ascii="Times New Roman" w:hAnsi="Times New Roman"/>
          <w:lang w:val="sr-Cyrl-CS"/>
        </w:rPr>
        <w:t>онуђача</w:t>
      </w:r>
      <w:r w:rsidR="00CB4A02" w:rsidRPr="0005267C">
        <w:rPr>
          <w:rFonts w:ascii="Times New Roman" w:hAnsi="Times New Roman"/>
          <w:lang w:val="sr-Cyrl-CS"/>
        </w:rPr>
        <w:t>)</w:t>
      </w:r>
      <w:r w:rsidR="00F65FF0" w:rsidRPr="0005267C">
        <w:rPr>
          <w:rFonts w:ascii="Times New Roman" w:hAnsi="Times New Roman"/>
          <w:lang w:val="sr-Cyrl-CS"/>
        </w:rPr>
        <w:t xml:space="preserve"> у поступку јавне </w:t>
      </w:r>
      <w:r w:rsidR="007C0712" w:rsidRPr="0005267C">
        <w:rPr>
          <w:rFonts w:ascii="Times New Roman" w:hAnsi="Times New Roman"/>
          <w:lang w:val="sr-Cyrl-CS"/>
        </w:rPr>
        <w:t>набавке</w:t>
      </w:r>
      <w:r w:rsidR="00F65FF0" w:rsidRPr="0005267C">
        <w:rPr>
          <w:rFonts w:ascii="Times New Roman" w:hAnsi="Times New Roman"/>
          <w:lang w:val="ru-RU"/>
        </w:rPr>
        <w:t xml:space="preserve"> мале вредности</w:t>
      </w:r>
      <w:r w:rsidR="00D40913" w:rsidRPr="0005267C">
        <w:rPr>
          <w:rFonts w:ascii="Times New Roman" w:hAnsi="Times New Roman"/>
          <w:lang w:val="sr-Cyrl-CS"/>
        </w:rPr>
        <w:t xml:space="preserve"> </w:t>
      </w:r>
      <w:r w:rsidR="00215EE8" w:rsidRPr="0005267C">
        <w:rPr>
          <w:rFonts w:ascii="Times New Roman" w:hAnsi="Times New Roman"/>
          <w:lang w:val="sr-Cyrl-CS"/>
        </w:rPr>
        <w:t xml:space="preserve">– угоститељске </w:t>
      </w:r>
      <w:r w:rsidR="00D40913" w:rsidRPr="0005267C">
        <w:rPr>
          <w:rFonts w:ascii="Times New Roman" w:hAnsi="Times New Roman"/>
          <w:lang w:val="sr-Cyrl-CS"/>
        </w:rPr>
        <w:t>услуге</w:t>
      </w:r>
      <w:r w:rsidR="00B970A2" w:rsidRPr="0005267C">
        <w:rPr>
          <w:rFonts w:ascii="Times New Roman" w:hAnsi="Times New Roman"/>
          <w:lang w:val="sr-Cyrl-CS"/>
        </w:rPr>
        <w:t xml:space="preserve"> </w:t>
      </w:r>
      <w:r w:rsidR="00215EE8" w:rsidRPr="0005267C">
        <w:rPr>
          <w:rFonts w:ascii="Times New Roman" w:hAnsi="Times New Roman"/>
          <w:lang w:val="sr-Cyrl-CS"/>
        </w:rPr>
        <w:t>(по паријама)</w:t>
      </w:r>
      <w:r w:rsidR="00B871CC" w:rsidRPr="0005267C">
        <w:rPr>
          <w:rFonts w:ascii="Times New Roman" w:hAnsi="Times New Roman"/>
          <w:lang w:val="ru-RU"/>
        </w:rPr>
        <w:t>, редни број набавке</w:t>
      </w:r>
      <w:r w:rsidR="00F0085A" w:rsidRPr="0005267C">
        <w:rPr>
          <w:rFonts w:ascii="Times New Roman" w:hAnsi="Times New Roman"/>
          <w:lang w:val="sr-Cyrl-CS"/>
        </w:rPr>
        <w:t xml:space="preserve"> </w:t>
      </w:r>
      <w:r w:rsidR="005B52F4" w:rsidRPr="0005267C">
        <w:rPr>
          <w:rFonts w:ascii="Times New Roman" w:hAnsi="Times New Roman"/>
          <w:lang w:val="sr-Cyrl-CS"/>
        </w:rPr>
        <w:t xml:space="preserve">ЈНМВ </w:t>
      </w:r>
      <w:r w:rsidR="00C3419F" w:rsidRPr="0005267C">
        <w:rPr>
          <w:rFonts w:ascii="Times New Roman" w:hAnsi="Times New Roman"/>
          <w:lang w:val="sr-Cyrl-CS"/>
        </w:rPr>
        <w:t>11</w:t>
      </w:r>
      <w:r w:rsidR="005B52F4" w:rsidRPr="0005267C">
        <w:rPr>
          <w:rFonts w:ascii="Times New Roman" w:hAnsi="Times New Roman"/>
          <w:lang w:val="sr-Cyrl-CS"/>
        </w:rPr>
        <w:t>/1</w:t>
      </w:r>
      <w:r w:rsidR="00C3419F" w:rsidRPr="0005267C">
        <w:rPr>
          <w:rFonts w:ascii="Times New Roman" w:hAnsi="Times New Roman"/>
          <w:lang w:val="sr-Cyrl-CS"/>
        </w:rPr>
        <w:t>9</w:t>
      </w:r>
      <w:r w:rsidRPr="0005267C">
        <w:rPr>
          <w:rFonts w:ascii="Times New Roman" w:hAnsi="Times New Roman"/>
          <w:lang w:val="ru-RU"/>
        </w:rPr>
        <w:t>,</w:t>
      </w:r>
      <w:r w:rsidRPr="0005267C">
        <w:rPr>
          <w:rFonts w:ascii="Times New Roman" w:hAnsi="Times New Roman"/>
          <w:lang w:val="sr-Cyrl-CS"/>
        </w:rPr>
        <w:t xml:space="preserve"> испуњава све услове из чл.</w:t>
      </w:r>
      <w:r w:rsidR="007C0712" w:rsidRPr="0005267C">
        <w:rPr>
          <w:rFonts w:ascii="Times New Roman" w:hAnsi="Times New Roman"/>
          <w:lang w:val="sr-Cyrl-CS"/>
        </w:rPr>
        <w:t xml:space="preserve"> </w:t>
      </w:r>
      <w:r w:rsidRPr="0005267C">
        <w:rPr>
          <w:rFonts w:ascii="Times New Roman" w:hAnsi="Times New Roman"/>
          <w:lang w:val="sr-Cyrl-CS"/>
        </w:rPr>
        <w:t>75 и 76. Закона, односно услове дефинисане конкурсном документацијом за предметну јавну набавку, и то:</w:t>
      </w:r>
    </w:p>
    <w:p w:rsidR="007C0712" w:rsidRPr="0005267C" w:rsidRDefault="00AC3E43" w:rsidP="00F74883">
      <w:pPr>
        <w:autoSpaceDE w:val="0"/>
        <w:autoSpaceDN w:val="0"/>
        <w:adjustRightInd w:val="0"/>
        <w:spacing w:after="0" w:line="240" w:lineRule="auto"/>
        <w:rPr>
          <w:rFonts w:ascii="Times New Roman" w:hAnsi="Times New Roman"/>
          <w:lang w:val="sr-Cyrl-CS"/>
        </w:rPr>
      </w:pPr>
      <w:r w:rsidRPr="0005267C">
        <w:rPr>
          <w:rFonts w:ascii="Times New Roman" w:hAnsi="Times New Roman"/>
          <w:color w:val="C0504D"/>
          <w:lang w:val="ru-RU"/>
        </w:rPr>
        <w:t xml:space="preserve">       -     </w:t>
      </w:r>
      <w:r w:rsidR="007217F1" w:rsidRPr="0005267C">
        <w:rPr>
          <w:rFonts w:ascii="Times New Roman" w:hAnsi="Times New Roman"/>
          <w:lang w:val="sr-Cyrl-CS"/>
        </w:rPr>
        <w:t xml:space="preserve">Понуђач је </w:t>
      </w:r>
      <w:r w:rsidR="00677298" w:rsidRPr="0005267C">
        <w:rPr>
          <w:rFonts w:ascii="Times New Roman" w:hAnsi="Times New Roman"/>
          <w:lang w:val="ru-RU"/>
        </w:rPr>
        <w:t>ре</w:t>
      </w:r>
      <w:r w:rsidR="00B87E96" w:rsidRPr="0005267C">
        <w:rPr>
          <w:rFonts w:ascii="Times New Roman" w:hAnsi="Times New Roman"/>
          <w:lang w:val="ru-RU"/>
        </w:rPr>
        <w:t>гистрован код надлежног органа</w:t>
      </w:r>
      <w:r w:rsidR="007217F1" w:rsidRPr="0005267C">
        <w:rPr>
          <w:rFonts w:ascii="Times New Roman" w:hAnsi="Times New Roman"/>
          <w:lang w:val="sr-Cyrl-CS"/>
        </w:rPr>
        <w:t>, односно уписан у одговарајући регистар</w:t>
      </w:r>
      <w:r w:rsidR="002B1928" w:rsidRPr="0005267C">
        <w:rPr>
          <w:rFonts w:ascii="Times New Roman" w:hAnsi="Times New Roman"/>
          <w:lang w:val="sr-Cyrl-CS"/>
        </w:rPr>
        <w:t>;</w:t>
      </w:r>
    </w:p>
    <w:p w:rsidR="0071303F" w:rsidRPr="0005267C" w:rsidRDefault="007217F1" w:rsidP="00C057BA">
      <w:pPr>
        <w:numPr>
          <w:ilvl w:val="0"/>
          <w:numId w:val="4"/>
        </w:numPr>
        <w:autoSpaceDE w:val="0"/>
        <w:autoSpaceDN w:val="0"/>
        <w:adjustRightInd w:val="0"/>
        <w:spacing w:after="0" w:line="240" w:lineRule="auto"/>
        <w:jc w:val="both"/>
        <w:rPr>
          <w:rFonts w:ascii="Times New Roman" w:hAnsi="Times New Roman"/>
          <w:lang w:val="sr-Cyrl-CS"/>
        </w:rPr>
      </w:pPr>
      <w:r w:rsidRPr="0005267C">
        <w:rPr>
          <w:rFonts w:ascii="Times New Roman" w:hAnsi="Times New Roman"/>
          <w:bCs/>
          <w:lang w:val="sr-Cyrl-CS"/>
        </w:rPr>
        <w:t>Понуђач и његов</w:t>
      </w:r>
      <w:r w:rsidRPr="0005267C">
        <w:rPr>
          <w:rFonts w:ascii="Times New Roman" w:hAnsi="Times New Roman"/>
          <w:lang w:val="ru-RU"/>
        </w:rPr>
        <w:t xml:space="preserve"> законски заступник нис</w:t>
      </w:r>
      <w:r w:rsidRPr="0005267C">
        <w:rPr>
          <w:rFonts w:ascii="Times New Roman" w:hAnsi="Times New Roman"/>
          <w:lang w:val="sr-Cyrl-CS"/>
        </w:rPr>
        <w:t>у</w:t>
      </w:r>
      <w:r w:rsidR="00677298" w:rsidRPr="0005267C">
        <w:rPr>
          <w:rFonts w:ascii="Times New Roman" w:hAnsi="Times New Roman"/>
          <w:lang w:val="ru-RU"/>
        </w:rPr>
        <w:t xml:space="preserve"> осуђивани за не</w:t>
      </w:r>
      <w:r w:rsidRPr="0005267C">
        <w:rPr>
          <w:rFonts w:ascii="Times New Roman" w:hAnsi="Times New Roman"/>
          <w:lang w:val="ru-RU"/>
        </w:rPr>
        <w:t>ко од кривичних дела као члан</w:t>
      </w:r>
      <w:r w:rsidR="00677298" w:rsidRPr="0005267C">
        <w:rPr>
          <w:rFonts w:ascii="Times New Roman" w:hAnsi="Times New Roman"/>
          <w:lang w:val="ru-RU"/>
        </w:rPr>
        <w:t xml:space="preserve"> организоване</w:t>
      </w:r>
      <w:r w:rsidRPr="0005267C">
        <w:rPr>
          <w:rFonts w:ascii="Times New Roman" w:hAnsi="Times New Roman"/>
          <w:lang w:val="sr-Cyrl-CS"/>
        </w:rPr>
        <w:t xml:space="preserve"> криминалне групе</w:t>
      </w:r>
      <w:r w:rsidR="002B1928" w:rsidRPr="0005267C">
        <w:rPr>
          <w:rFonts w:ascii="Times New Roman" w:hAnsi="Times New Roman"/>
          <w:lang w:val="ru-RU"/>
        </w:rPr>
        <w:t>, да н</w:t>
      </w:r>
      <w:r w:rsidR="002B1928" w:rsidRPr="0005267C">
        <w:rPr>
          <w:rFonts w:ascii="Times New Roman" w:hAnsi="Times New Roman"/>
          <w:lang w:val="sr-Cyrl-CS"/>
        </w:rPr>
        <w:t>ије</w:t>
      </w:r>
      <w:r w:rsidR="002B1928" w:rsidRPr="0005267C">
        <w:rPr>
          <w:rFonts w:ascii="Times New Roman" w:hAnsi="Times New Roman"/>
          <w:lang w:val="ru-RU"/>
        </w:rPr>
        <w:t xml:space="preserve"> осуђиван</w:t>
      </w:r>
      <w:r w:rsidR="00677298" w:rsidRPr="0005267C">
        <w:rPr>
          <w:rFonts w:ascii="Times New Roman" w:hAnsi="Times New Roman"/>
          <w:lang w:val="ru-RU"/>
        </w:rPr>
        <w:t xml:space="preserve"> за кривична дела против привреде, кривична дела против животне средине, кривично дело примања или дав</w:t>
      </w:r>
      <w:r w:rsidR="0071303F" w:rsidRPr="0005267C">
        <w:rPr>
          <w:rFonts w:ascii="Times New Roman" w:hAnsi="Times New Roman"/>
          <w:lang w:val="ru-RU"/>
        </w:rPr>
        <w:t>ања мита, кривично</w:t>
      </w:r>
      <w:r w:rsidR="0071303F" w:rsidRPr="0005267C">
        <w:rPr>
          <w:rFonts w:ascii="Times New Roman" w:hAnsi="Times New Roman"/>
          <w:lang w:val="sr-Cyrl-CS"/>
        </w:rPr>
        <w:t xml:space="preserve"> дело преваре;</w:t>
      </w:r>
    </w:p>
    <w:p w:rsidR="002B1928" w:rsidRPr="0005267C" w:rsidRDefault="002B1928" w:rsidP="00C057BA">
      <w:pPr>
        <w:numPr>
          <w:ilvl w:val="0"/>
          <w:numId w:val="4"/>
        </w:numPr>
        <w:autoSpaceDE w:val="0"/>
        <w:autoSpaceDN w:val="0"/>
        <w:adjustRightInd w:val="0"/>
        <w:spacing w:after="0" w:line="240" w:lineRule="auto"/>
        <w:jc w:val="both"/>
        <w:rPr>
          <w:rFonts w:ascii="Times New Roman" w:hAnsi="Times New Roman"/>
          <w:lang w:val="sr-Cyrl-CS"/>
        </w:rPr>
      </w:pPr>
      <w:r w:rsidRPr="0005267C">
        <w:rPr>
          <w:rFonts w:ascii="Times New Roman" w:hAnsi="Times New Roman"/>
          <w:lang w:val="sr-Cyrl-CS"/>
        </w:rPr>
        <w:t>Понуђач је измирио</w:t>
      </w:r>
      <w:r w:rsidR="00677298" w:rsidRPr="0005267C">
        <w:rPr>
          <w:rFonts w:ascii="Times New Roman" w:hAnsi="Times New Roman"/>
          <w:lang w:val="ru-RU"/>
        </w:rPr>
        <w:t xml:space="preserve"> доспеле порезе, доприносе и друге јавне дажбине у складу</w:t>
      </w:r>
      <w:r w:rsidR="00B87E96" w:rsidRPr="0005267C">
        <w:rPr>
          <w:rFonts w:ascii="Times New Roman" w:hAnsi="Times New Roman"/>
          <w:lang w:val="ru-RU"/>
        </w:rPr>
        <w:t xml:space="preserve"> са прописима Републике Србије</w:t>
      </w:r>
      <w:r w:rsidRPr="0005267C">
        <w:rPr>
          <w:rFonts w:ascii="Times New Roman" w:hAnsi="Times New Roman"/>
          <w:lang w:val="sr-Cyrl-CS"/>
        </w:rPr>
        <w:t xml:space="preserve"> (или стране државе када има седиште на њеној територији)</w:t>
      </w:r>
      <w:r w:rsidR="00DE5D8C" w:rsidRPr="0005267C">
        <w:rPr>
          <w:rFonts w:ascii="Times New Roman" w:hAnsi="Times New Roman"/>
          <w:lang w:val="sr-Cyrl-CS"/>
        </w:rPr>
        <w:t>;</w:t>
      </w:r>
    </w:p>
    <w:p w:rsidR="00215EE8" w:rsidRPr="0005267C" w:rsidRDefault="002B1928" w:rsidP="00C057BA">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w:t>
      </w:r>
      <w:r w:rsidR="00215EE8" w:rsidRPr="0005267C">
        <w:rPr>
          <w:rFonts w:ascii="Times New Roman" w:hAnsi="Times New Roman"/>
          <w:lang w:val="sr-Cyrl-CS"/>
        </w:rPr>
        <w:t>,</w:t>
      </w:r>
      <w:r w:rsidRPr="0005267C">
        <w:rPr>
          <w:rFonts w:ascii="Times New Roman" w:hAnsi="Times New Roman"/>
          <w:lang w:val="sr-Cyrl-CS"/>
        </w:rPr>
        <w:t xml:space="preserve"> </w:t>
      </w:r>
      <w:r w:rsidR="00215EE8" w:rsidRPr="0005267C">
        <w:rPr>
          <w:rFonts w:ascii="Times New Roman" w:eastAsia="Times New Roman" w:hAnsi="Times New Roman"/>
          <w:lang w:val="sr-Cyrl-CS" w:eastAsia="ar-SA"/>
        </w:rPr>
        <w:t>као и да му није изречена мера забране обављања делатности, која је на снази у време објављивања позива за подношење понуде;</w:t>
      </w:r>
    </w:p>
    <w:p w:rsidR="005D2E71" w:rsidRPr="0005267C" w:rsidRDefault="00942842" w:rsidP="00C057BA">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lang w:val="ru-RU"/>
        </w:rPr>
        <w:t xml:space="preserve">Понуђач </w:t>
      </w:r>
      <w:r w:rsidR="00F74883" w:rsidRPr="0005267C">
        <w:rPr>
          <w:rFonts w:ascii="Times New Roman" w:hAnsi="Times New Roman"/>
        </w:rPr>
        <w:t xml:space="preserve">је у периоду </w:t>
      </w:r>
      <w:r w:rsidR="00CB4A40" w:rsidRPr="0005267C">
        <w:rPr>
          <w:rFonts w:ascii="Times New Roman" w:hAnsi="Times New Roman"/>
        </w:rPr>
        <w:t>6</w:t>
      </w:r>
      <w:r w:rsidR="00F74883" w:rsidRPr="0005267C">
        <w:rPr>
          <w:rFonts w:ascii="Times New Roman" w:hAnsi="Times New Roman"/>
        </w:rPr>
        <w:t xml:space="preserve"> месеци пре слања, односно пре објављивања Позива подношење понуда био непрестано ликвидан, тј. да није имао ниједан дан неликвидности</w:t>
      </w:r>
      <w:r w:rsidR="00F74883" w:rsidRPr="0005267C">
        <w:rPr>
          <w:rFonts w:ascii="Times New Roman" w:hAnsi="Times New Roman"/>
          <w:lang w:val="sr-Cyrl-CS"/>
        </w:rPr>
        <w:t xml:space="preserve"> </w:t>
      </w:r>
      <w:r w:rsidR="002701D4" w:rsidRPr="0005267C">
        <w:rPr>
          <w:rFonts w:ascii="Times New Roman" w:hAnsi="Times New Roman"/>
          <w:lang w:val="sr-Cyrl-CS"/>
        </w:rPr>
        <w:t>;</w:t>
      </w:r>
    </w:p>
    <w:p w:rsidR="005D2E71" w:rsidRPr="0005267C" w:rsidRDefault="005D2E71" w:rsidP="00C057BA">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rPr>
        <w:t xml:space="preserve">Понуђач </w:t>
      </w:r>
      <w:r w:rsidR="00F74883" w:rsidRPr="0005267C">
        <w:rPr>
          <w:rFonts w:ascii="Times New Roman" w:hAnsi="Times New Roman"/>
        </w:rPr>
        <w:t>је у претходној пословној години (201</w:t>
      </w:r>
      <w:r w:rsidR="00C3419F" w:rsidRPr="0005267C">
        <w:rPr>
          <w:rFonts w:ascii="Times New Roman" w:hAnsi="Times New Roman"/>
        </w:rPr>
        <w:t>8</w:t>
      </w:r>
      <w:r w:rsidR="00F74883" w:rsidRPr="0005267C">
        <w:rPr>
          <w:rFonts w:ascii="Times New Roman" w:hAnsi="Times New Roman"/>
        </w:rPr>
        <w:t xml:space="preserve">) вршио услуге које су предмет набавке најмање у износу од </w:t>
      </w:r>
      <w:r w:rsidR="002701D4" w:rsidRPr="0005267C">
        <w:rPr>
          <w:rFonts w:ascii="Times New Roman" w:hAnsi="Times New Roman"/>
          <w:lang w:val="sr-Cyrl-CS"/>
        </w:rPr>
        <w:t>3</w:t>
      </w:r>
      <w:r w:rsidR="00F74883" w:rsidRPr="0005267C">
        <w:rPr>
          <w:rFonts w:ascii="Times New Roman" w:hAnsi="Times New Roman"/>
        </w:rPr>
        <w:t>.000.000,00 динара</w:t>
      </w:r>
      <w:r w:rsidRPr="0005267C">
        <w:rPr>
          <w:rFonts w:ascii="Times New Roman" w:hAnsi="Times New Roman"/>
        </w:rPr>
        <w:t>;</w:t>
      </w:r>
    </w:p>
    <w:p w:rsidR="00F74883" w:rsidRPr="0005267C" w:rsidRDefault="00F74883" w:rsidP="00C057BA">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rPr>
        <w:t xml:space="preserve">Понуђач по основу власништва, закупа или лизинга користи </w:t>
      </w:r>
      <w:r w:rsidR="003779F6" w:rsidRPr="0005267C">
        <w:rPr>
          <w:rFonts w:ascii="Times New Roman" w:hAnsi="Times New Roman"/>
        </w:rPr>
        <w:t xml:space="preserve">минимум </w:t>
      </w:r>
      <w:r w:rsidRPr="0005267C">
        <w:rPr>
          <w:rFonts w:ascii="Times New Roman" w:hAnsi="Times New Roman"/>
        </w:rPr>
        <w:t xml:space="preserve">1 (једно) возило за </w:t>
      </w:r>
      <w:r w:rsidR="00F17C68" w:rsidRPr="0005267C">
        <w:rPr>
          <w:rFonts w:ascii="Times New Roman" w:hAnsi="Times New Roman"/>
        </w:rPr>
        <w:t>испоруку предмета јавне набавке (само за ПАРТИЈУ 1)</w:t>
      </w:r>
    </w:p>
    <w:p w:rsidR="00CB4A40" w:rsidRPr="0005267C" w:rsidRDefault="00676403" w:rsidP="00C057BA">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rPr>
        <w:t>Понуђач поседује уговор са надлежном установом за санитарни надзор запослених</w:t>
      </w:r>
      <w:r w:rsidR="00F17C68" w:rsidRPr="0005267C">
        <w:rPr>
          <w:rFonts w:ascii="Times New Roman" w:hAnsi="Times New Roman"/>
        </w:rPr>
        <w:t xml:space="preserve"> </w:t>
      </w:r>
    </w:p>
    <w:p w:rsidR="00A12BB9" w:rsidRPr="0005267C" w:rsidRDefault="00676403" w:rsidP="00C057BA">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rPr>
        <w:t>Понуђач поседује доказ да припрему хране спроводи у складу са HACCP стандардом</w:t>
      </w:r>
      <w:r w:rsidR="00F17C68" w:rsidRPr="0005267C">
        <w:rPr>
          <w:rFonts w:ascii="Times New Roman" w:hAnsi="Times New Roman"/>
        </w:rPr>
        <w:t xml:space="preserve"> </w:t>
      </w:r>
    </w:p>
    <w:p w:rsidR="006A6BD6" w:rsidRPr="0005267C" w:rsidRDefault="005D2E71" w:rsidP="00C057BA">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rPr>
        <w:t xml:space="preserve">Понуђач </w:t>
      </w:r>
      <w:r w:rsidRPr="0005267C">
        <w:rPr>
          <w:rFonts w:ascii="Times New Roman" w:hAnsi="Times New Roman"/>
          <w:lang w:val="sr-Cyrl-CS"/>
        </w:rPr>
        <w:t xml:space="preserve">пре објављивања позива за подношење понуда има најмање </w:t>
      </w:r>
      <w:r w:rsidR="00A9778E" w:rsidRPr="0005267C">
        <w:rPr>
          <w:rFonts w:ascii="Times New Roman" w:hAnsi="Times New Roman"/>
        </w:rPr>
        <w:t>5 (пет) запослених ангажован</w:t>
      </w:r>
      <w:r w:rsidR="00A9778E" w:rsidRPr="0005267C">
        <w:rPr>
          <w:rFonts w:ascii="Times New Roman" w:hAnsi="Times New Roman"/>
          <w:lang w:val="sr-Cyrl-CS"/>
        </w:rPr>
        <w:t>их</w:t>
      </w:r>
      <w:r w:rsidR="00A9778E" w:rsidRPr="0005267C">
        <w:rPr>
          <w:rFonts w:ascii="Times New Roman" w:hAnsi="Times New Roman"/>
        </w:rPr>
        <w:t xml:space="preserve"> на припреми сланих </w:t>
      </w:r>
      <w:r w:rsidR="00A12BB9" w:rsidRPr="0005267C">
        <w:rPr>
          <w:rFonts w:ascii="Times New Roman" w:hAnsi="Times New Roman"/>
        </w:rPr>
        <w:t xml:space="preserve">и слатких </w:t>
      </w:r>
      <w:r w:rsidR="00A9778E" w:rsidRPr="0005267C">
        <w:rPr>
          <w:rFonts w:ascii="Times New Roman" w:hAnsi="Times New Roman"/>
        </w:rPr>
        <w:t xml:space="preserve">производа </w:t>
      </w:r>
      <w:r w:rsidR="00F17C68" w:rsidRPr="0005267C">
        <w:rPr>
          <w:rFonts w:ascii="Times New Roman" w:hAnsi="Times New Roman"/>
        </w:rPr>
        <w:t>(само за ПАРТИЈУ 1)</w:t>
      </w:r>
    </w:p>
    <w:p w:rsidR="00A12BB9" w:rsidRPr="0005267C" w:rsidRDefault="00A12BB9" w:rsidP="00A12BB9">
      <w:pPr>
        <w:autoSpaceDE w:val="0"/>
        <w:autoSpaceDN w:val="0"/>
        <w:adjustRightInd w:val="0"/>
        <w:spacing w:after="0" w:line="240" w:lineRule="auto"/>
        <w:jc w:val="both"/>
        <w:rPr>
          <w:rFonts w:ascii="Times New Roman" w:hAnsi="Times New Roman"/>
        </w:rPr>
      </w:pPr>
    </w:p>
    <w:p w:rsidR="00A9778E" w:rsidRPr="0005267C" w:rsidRDefault="00A9778E" w:rsidP="00A9778E">
      <w:pPr>
        <w:autoSpaceDE w:val="0"/>
        <w:autoSpaceDN w:val="0"/>
        <w:adjustRightInd w:val="0"/>
        <w:spacing w:after="0" w:line="240" w:lineRule="auto"/>
        <w:ind w:left="720"/>
        <w:jc w:val="both"/>
        <w:rPr>
          <w:rFonts w:ascii="Times New Roman" w:hAnsi="Times New Roman"/>
          <w:lang w:val="sr-Cyrl-CS"/>
        </w:rPr>
      </w:pPr>
    </w:p>
    <w:tbl>
      <w:tblPr>
        <w:tblW w:w="0" w:type="auto"/>
        <w:jc w:val="center"/>
        <w:tblLook w:val="01E0"/>
      </w:tblPr>
      <w:tblGrid>
        <w:gridCol w:w="3548"/>
        <w:gridCol w:w="1584"/>
        <w:gridCol w:w="4444"/>
      </w:tblGrid>
      <w:tr w:rsidR="00677298" w:rsidRPr="0005267C" w:rsidTr="005D2E71">
        <w:trPr>
          <w:jc w:val="center"/>
        </w:trPr>
        <w:tc>
          <w:tcPr>
            <w:tcW w:w="3548" w:type="dxa"/>
          </w:tcPr>
          <w:p w:rsidR="00677298" w:rsidRPr="0005267C" w:rsidRDefault="00677298" w:rsidP="00677298">
            <w:pPr>
              <w:spacing w:after="0"/>
              <w:rPr>
                <w:rFonts w:ascii="Times New Roman" w:eastAsia="Times New Roman" w:hAnsi="Times New Roman"/>
                <w:lang w:val="sr-Cyrl-CS"/>
              </w:rPr>
            </w:pPr>
            <w:r w:rsidRPr="0005267C">
              <w:rPr>
                <w:rFonts w:ascii="Times New Roman" w:eastAsia="Times New Roman" w:hAnsi="Times New Roman"/>
                <w:lang w:val="sr-Cyrl-CS"/>
              </w:rPr>
              <w:t>Датум:    _______________</w:t>
            </w:r>
          </w:p>
        </w:tc>
        <w:tc>
          <w:tcPr>
            <w:tcW w:w="1584" w:type="dxa"/>
          </w:tcPr>
          <w:p w:rsidR="00677298" w:rsidRPr="0005267C" w:rsidRDefault="00677298" w:rsidP="00677298">
            <w:pPr>
              <w:spacing w:after="0"/>
              <w:rPr>
                <w:rFonts w:ascii="Times New Roman" w:eastAsia="Times New Roman" w:hAnsi="Times New Roman"/>
                <w:lang w:val="sr-Cyrl-CS"/>
              </w:rPr>
            </w:pPr>
          </w:p>
        </w:tc>
        <w:tc>
          <w:tcPr>
            <w:tcW w:w="4444" w:type="dxa"/>
            <w:vAlign w:val="center"/>
          </w:tcPr>
          <w:p w:rsidR="00677298" w:rsidRPr="0005267C" w:rsidRDefault="00677298" w:rsidP="00677298">
            <w:pPr>
              <w:spacing w:after="0"/>
              <w:jc w:val="center"/>
              <w:rPr>
                <w:rFonts w:ascii="Times New Roman" w:eastAsia="Times New Roman" w:hAnsi="Times New Roman"/>
                <w:lang w:val="sr-Cyrl-CS"/>
              </w:rPr>
            </w:pPr>
            <w:r w:rsidRPr="0005267C">
              <w:rPr>
                <w:rFonts w:ascii="Times New Roman" w:eastAsia="Times New Roman" w:hAnsi="Times New Roman"/>
                <w:lang w:val="sr-Cyrl-CS"/>
              </w:rPr>
              <w:t>ИМЕ И ПРЕЗИМЕ ОВЛАШЋЕНОГ ЛИЦА</w:t>
            </w:r>
            <w:r w:rsidR="000D5ED1" w:rsidRPr="0005267C">
              <w:rPr>
                <w:rFonts w:ascii="Times New Roman" w:eastAsia="Times New Roman" w:hAnsi="Times New Roman"/>
                <w:lang w:val="sr-Cyrl-CS"/>
              </w:rPr>
              <w:t xml:space="preserve"> ПОНУЂАЧА</w:t>
            </w:r>
          </w:p>
        </w:tc>
      </w:tr>
      <w:tr w:rsidR="00677298" w:rsidRPr="0005267C" w:rsidTr="005D2E71">
        <w:trPr>
          <w:jc w:val="center"/>
        </w:trPr>
        <w:tc>
          <w:tcPr>
            <w:tcW w:w="3548" w:type="dxa"/>
          </w:tcPr>
          <w:p w:rsidR="00677298" w:rsidRPr="0005267C" w:rsidRDefault="00046775" w:rsidP="00677298">
            <w:pPr>
              <w:spacing w:after="0"/>
              <w:rPr>
                <w:rFonts w:ascii="Times New Roman" w:eastAsia="Times New Roman" w:hAnsi="Times New Roman"/>
              </w:rPr>
            </w:pPr>
            <w:r w:rsidRPr="0005267C">
              <w:rPr>
                <w:rFonts w:ascii="Times New Roman" w:eastAsia="Times New Roman" w:hAnsi="Times New Roman"/>
                <w:lang w:val="sr-Cyrl-CS"/>
              </w:rPr>
              <w:t>Место</w:t>
            </w:r>
            <w:r w:rsidR="00AA75AB" w:rsidRPr="0005267C">
              <w:rPr>
                <w:rFonts w:ascii="Times New Roman" w:eastAsia="Times New Roman" w:hAnsi="Times New Roman"/>
              </w:rPr>
              <w:t>:  ____________________</w:t>
            </w:r>
          </w:p>
        </w:tc>
        <w:tc>
          <w:tcPr>
            <w:tcW w:w="1584" w:type="dxa"/>
          </w:tcPr>
          <w:p w:rsidR="00677298" w:rsidRPr="0005267C" w:rsidRDefault="00677298" w:rsidP="00677298">
            <w:pPr>
              <w:spacing w:after="0"/>
              <w:rPr>
                <w:rFonts w:ascii="Times New Roman" w:eastAsia="Times New Roman" w:hAnsi="Times New Roman"/>
                <w:lang w:val="sr-Cyrl-CS"/>
              </w:rPr>
            </w:pPr>
          </w:p>
        </w:tc>
        <w:tc>
          <w:tcPr>
            <w:tcW w:w="4444" w:type="dxa"/>
            <w:tcBorders>
              <w:top w:val="nil"/>
              <w:left w:val="nil"/>
              <w:bottom w:val="single" w:sz="4" w:space="0" w:color="auto"/>
              <w:right w:val="nil"/>
            </w:tcBorders>
          </w:tcPr>
          <w:p w:rsidR="00677298" w:rsidRPr="0005267C" w:rsidRDefault="00677298" w:rsidP="00677298">
            <w:pPr>
              <w:spacing w:after="0"/>
              <w:jc w:val="center"/>
              <w:rPr>
                <w:rFonts w:ascii="Times New Roman" w:eastAsia="Times New Roman" w:hAnsi="Times New Roman"/>
                <w:lang w:val="sr-Cyrl-CS"/>
              </w:rPr>
            </w:pPr>
          </w:p>
        </w:tc>
      </w:tr>
      <w:tr w:rsidR="00677298" w:rsidRPr="0005267C" w:rsidTr="005D2E71">
        <w:trPr>
          <w:jc w:val="center"/>
        </w:trPr>
        <w:tc>
          <w:tcPr>
            <w:tcW w:w="3548" w:type="dxa"/>
          </w:tcPr>
          <w:p w:rsidR="00677298" w:rsidRPr="0005267C" w:rsidRDefault="00677298" w:rsidP="00677298">
            <w:pPr>
              <w:spacing w:after="0"/>
              <w:rPr>
                <w:rFonts w:ascii="Times New Roman" w:eastAsia="Times New Roman" w:hAnsi="Times New Roman"/>
                <w:lang w:val="sr-Cyrl-CS"/>
              </w:rPr>
            </w:pPr>
          </w:p>
        </w:tc>
        <w:tc>
          <w:tcPr>
            <w:tcW w:w="1584" w:type="dxa"/>
          </w:tcPr>
          <w:p w:rsidR="00677298" w:rsidRPr="0005267C" w:rsidRDefault="00677298" w:rsidP="00677298">
            <w:pPr>
              <w:spacing w:after="0"/>
              <w:rPr>
                <w:rFonts w:ascii="Times New Roman" w:eastAsia="Times New Roman" w:hAnsi="Times New Roman"/>
                <w:lang w:val="sr-Cyrl-CS"/>
              </w:rPr>
            </w:pPr>
          </w:p>
        </w:tc>
        <w:tc>
          <w:tcPr>
            <w:tcW w:w="4444" w:type="dxa"/>
            <w:tcBorders>
              <w:top w:val="single" w:sz="4" w:space="0" w:color="auto"/>
              <w:left w:val="nil"/>
              <w:bottom w:val="nil"/>
              <w:right w:val="nil"/>
            </w:tcBorders>
          </w:tcPr>
          <w:p w:rsidR="00677298" w:rsidRPr="0005267C" w:rsidRDefault="00677298" w:rsidP="00677298">
            <w:pPr>
              <w:spacing w:after="0"/>
              <w:jc w:val="center"/>
              <w:rPr>
                <w:rFonts w:ascii="Times New Roman" w:eastAsia="Times New Roman" w:hAnsi="Times New Roman"/>
                <w:lang w:val="sr-Cyrl-CS"/>
              </w:rPr>
            </w:pPr>
          </w:p>
          <w:p w:rsidR="00677298" w:rsidRPr="0005267C" w:rsidRDefault="00677298" w:rsidP="00677298">
            <w:pPr>
              <w:spacing w:after="0"/>
              <w:jc w:val="center"/>
              <w:rPr>
                <w:rFonts w:ascii="Times New Roman" w:eastAsia="Times New Roman" w:hAnsi="Times New Roman"/>
                <w:lang w:val="sr-Cyrl-CS"/>
              </w:rPr>
            </w:pPr>
            <w:r w:rsidRPr="0005267C">
              <w:rPr>
                <w:rFonts w:ascii="Times New Roman" w:eastAsia="Times New Roman" w:hAnsi="Times New Roman"/>
                <w:lang w:val="sr-Cyrl-CS"/>
              </w:rPr>
              <w:t>ПОТПИС  ОВЛАШЋЕНОГ ЛИЦА</w:t>
            </w:r>
          </w:p>
        </w:tc>
      </w:tr>
      <w:tr w:rsidR="00677298" w:rsidRPr="0005267C" w:rsidTr="005D2E71">
        <w:trPr>
          <w:jc w:val="center"/>
        </w:trPr>
        <w:tc>
          <w:tcPr>
            <w:tcW w:w="3548" w:type="dxa"/>
          </w:tcPr>
          <w:p w:rsidR="00677298" w:rsidRPr="0005267C" w:rsidRDefault="00677298" w:rsidP="00677298">
            <w:pPr>
              <w:spacing w:after="0"/>
              <w:rPr>
                <w:rFonts w:ascii="Times New Roman" w:eastAsia="Times New Roman" w:hAnsi="Times New Roman"/>
                <w:lang w:val="sr-Cyrl-CS"/>
              </w:rPr>
            </w:pPr>
          </w:p>
        </w:tc>
        <w:tc>
          <w:tcPr>
            <w:tcW w:w="1584" w:type="dxa"/>
          </w:tcPr>
          <w:p w:rsidR="00677298" w:rsidRPr="0005267C" w:rsidRDefault="00677298" w:rsidP="00FD5968">
            <w:pPr>
              <w:spacing w:after="0"/>
              <w:jc w:val="center"/>
              <w:rPr>
                <w:rFonts w:ascii="Times New Roman" w:eastAsia="Times New Roman" w:hAnsi="Times New Roman"/>
                <w:lang w:val="sr-Cyrl-CS"/>
              </w:rPr>
            </w:pPr>
            <w:r w:rsidRPr="0005267C">
              <w:rPr>
                <w:rFonts w:ascii="Times New Roman" w:eastAsia="Times New Roman" w:hAnsi="Times New Roman"/>
                <w:lang w:val="sr-Cyrl-CS"/>
              </w:rPr>
              <w:t>М. П</w:t>
            </w:r>
            <w:r w:rsidR="00FD5968" w:rsidRPr="0005267C">
              <w:rPr>
                <w:rFonts w:ascii="Times New Roman" w:eastAsia="Times New Roman" w:hAnsi="Times New Roman"/>
                <w:lang w:val="sr-Cyrl-CS"/>
              </w:rPr>
              <w:t>.</w:t>
            </w:r>
          </w:p>
        </w:tc>
        <w:tc>
          <w:tcPr>
            <w:tcW w:w="4444" w:type="dxa"/>
            <w:tcBorders>
              <w:top w:val="nil"/>
              <w:left w:val="nil"/>
              <w:bottom w:val="single" w:sz="4" w:space="0" w:color="auto"/>
              <w:right w:val="nil"/>
            </w:tcBorders>
          </w:tcPr>
          <w:p w:rsidR="00677298" w:rsidRPr="0005267C" w:rsidRDefault="00677298" w:rsidP="00677298">
            <w:pPr>
              <w:spacing w:after="0"/>
              <w:jc w:val="center"/>
              <w:rPr>
                <w:rFonts w:ascii="Times New Roman" w:eastAsia="Times New Roman" w:hAnsi="Times New Roman"/>
                <w:lang w:val="sr-Cyrl-CS"/>
              </w:rPr>
            </w:pPr>
          </w:p>
        </w:tc>
      </w:tr>
    </w:tbl>
    <w:p w:rsidR="002254B7" w:rsidRPr="0005267C" w:rsidRDefault="002254B7" w:rsidP="00CD2489">
      <w:pPr>
        <w:autoSpaceDE w:val="0"/>
        <w:autoSpaceDN w:val="0"/>
        <w:adjustRightInd w:val="0"/>
        <w:spacing w:after="0" w:line="240" w:lineRule="auto"/>
        <w:rPr>
          <w:rFonts w:ascii="Times New Roman" w:eastAsia="Times New Roman" w:hAnsi="Times New Roman"/>
          <w:lang w:eastAsia="sr-Latn-CS"/>
        </w:rPr>
      </w:pPr>
    </w:p>
    <w:p w:rsidR="003371B0" w:rsidRPr="0005267C" w:rsidRDefault="00420483" w:rsidP="00BF7918">
      <w:pPr>
        <w:autoSpaceDE w:val="0"/>
        <w:autoSpaceDN w:val="0"/>
        <w:adjustRightInd w:val="0"/>
        <w:spacing w:after="0" w:line="240" w:lineRule="auto"/>
        <w:jc w:val="right"/>
        <w:rPr>
          <w:rFonts w:ascii="Times New Roman" w:hAnsi="Times New Roman"/>
          <w:b/>
          <w:bCs/>
          <w:u w:val="single"/>
          <w:lang w:val="sr-Cyrl-CS"/>
        </w:rPr>
      </w:pPr>
      <w:r w:rsidRPr="0005267C">
        <w:rPr>
          <w:rFonts w:ascii="Times New Roman" w:eastAsia="Times New Roman" w:hAnsi="Times New Roman"/>
          <w:lang w:eastAsia="sr-Latn-CS"/>
        </w:rPr>
        <w:br w:type="page"/>
      </w:r>
      <w:r w:rsidR="00F0085A" w:rsidRPr="0005267C">
        <w:rPr>
          <w:rFonts w:ascii="Times New Roman" w:hAnsi="Times New Roman"/>
          <w:b/>
          <w:bCs/>
          <w:u w:val="single"/>
        </w:rPr>
        <w:lastRenderedPageBreak/>
        <w:t xml:space="preserve">ОБРАЗАЦ </w:t>
      </w:r>
      <w:r w:rsidR="00F0085A" w:rsidRPr="0005267C">
        <w:rPr>
          <w:rFonts w:ascii="Times New Roman" w:hAnsi="Times New Roman"/>
          <w:b/>
          <w:bCs/>
          <w:u w:val="single"/>
          <w:lang w:val="sr-Cyrl-CS"/>
        </w:rPr>
        <w:t>6</w:t>
      </w:r>
    </w:p>
    <w:p w:rsidR="00AA6F74" w:rsidRPr="0005267C" w:rsidRDefault="00AA6F74" w:rsidP="00AA6F74">
      <w:pPr>
        <w:autoSpaceDE w:val="0"/>
        <w:autoSpaceDN w:val="0"/>
        <w:adjustRightInd w:val="0"/>
        <w:spacing w:after="0" w:line="240" w:lineRule="auto"/>
        <w:ind w:left="7200" w:firstLine="720"/>
        <w:jc w:val="center"/>
        <w:rPr>
          <w:rFonts w:ascii="Times New Roman" w:hAnsi="Times New Roman"/>
          <w:b/>
          <w:bCs/>
          <w:color w:val="C0504D"/>
        </w:rPr>
      </w:pPr>
    </w:p>
    <w:p w:rsidR="00AA6F74" w:rsidRPr="0005267C" w:rsidRDefault="00AA6F74" w:rsidP="00AA6F74">
      <w:pPr>
        <w:autoSpaceDE w:val="0"/>
        <w:autoSpaceDN w:val="0"/>
        <w:adjustRightInd w:val="0"/>
        <w:spacing w:after="0" w:line="240" w:lineRule="auto"/>
        <w:jc w:val="center"/>
        <w:rPr>
          <w:rFonts w:ascii="Times New Roman" w:hAnsi="Times New Roman"/>
          <w:b/>
          <w:bCs/>
          <w:lang w:val="ru-RU"/>
        </w:rPr>
      </w:pPr>
      <w:r w:rsidRPr="0005267C">
        <w:rPr>
          <w:rFonts w:ascii="Times New Roman" w:hAnsi="Times New Roman"/>
          <w:b/>
          <w:bCs/>
          <w:lang w:val="ru-RU"/>
        </w:rPr>
        <w:t>ОБРАЗАЦ ИЗЈАВЕ О ИСПУЊАВАЊУ УСЛОВА ИЗ ЧЛ.</w:t>
      </w:r>
      <w:r w:rsidR="007C0712" w:rsidRPr="0005267C">
        <w:rPr>
          <w:rFonts w:ascii="Times New Roman" w:hAnsi="Times New Roman"/>
          <w:b/>
          <w:bCs/>
          <w:lang w:val="sr-Cyrl-CS"/>
        </w:rPr>
        <w:t xml:space="preserve"> </w:t>
      </w:r>
      <w:r w:rsidRPr="0005267C">
        <w:rPr>
          <w:rFonts w:ascii="Times New Roman" w:hAnsi="Times New Roman"/>
          <w:b/>
          <w:bCs/>
          <w:lang w:val="ru-RU"/>
        </w:rPr>
        <w:t xml:space="preserve">75 </w:t>
      </w:r>
      <w:r w:rsidR="00BC42FD" w:rsidRPr="0005267C">
        <w:rPr>
          <w:rFonts w:ascii="Times New Roman" w:hAnsi="Times New Roman"/>
          <w:b/>
          <w:bCs/>
          <w:lang w:val="ru-RU"/>
        </w:rPr>
        <w:t>ЗАКОН</w:t>
      </w:r>
      <w:r w:rsidR="007C0712" w:rsidRPr="0005267C">
        <w:rPr>
          <w:rFonts w:ascii="Times New Roman" w:hAnsi="Times New Roman"/>
          <w:b/>
          <w:bCs/>
          <w:lang w:val="sr-Cyrl-CS"/>
        </w:rPr>
        <w:t>А</w:t>
      </w:r>
      <w:r w:rsidRPr="0005267C">
        <w:rPr>
          <w:rFonts w:ascii="Times New Roman" w:hAnsi="Times New Roman"/>
          <w:b/>
          <w:bCs/>
          <w:lang w:val="ru-RU"/>
        </w:rPr>
        <w:t xml:space="preserve"> ЗА ПОДИЗВОЂАЧА</w:t>
      </w:r>
    </w:p>
    <w:p w:rsidR="00677298" w:rsidRPr="0005267C" w:rsidRDefault="00677298" w:rsidP="00677298">
      <w:pPr>
        <w:autoSpaceDE w:val="0"/>
        <w:autoSpaceDN w:val="0"/>
        <w:adjustRightInd w:val="0"/>
        <w:spacing w:after="0" w:line="240" w:lineRule="auto"/>
        <w:rPr>
          <w:rFonts w:ascii="Times New Roman" w:hAnsi="Times New Roman"/>
          <w:b/>
          <w:bCs/>
          <w:lang w:val="ru-RU"/>
        </w:rPr>
      </w:pPr>
    </w:p>
    <w:p w:rsidR="000D5ED1" w:rsidRPr="0005267C" w:rsidRDefault="00677298" w:rsidP="000D5ED1">
      <w:pPr>
        <w:autoSpaceDE w:val="0"/>
        <w:autoSpaceDN w:val="0"/>
        <w:adjustRightInd w:val="0"/>
        <w:spacing w:after="0" w:line="240" w:lineRule="auto"/>
        <w:jc w:val="both"/>
        <w:rPr>
          <w:rFonts w:ascii="Times New Roman" w:hAnsi="Times New Roman"/>
          <w:bCs/>
          <w:lang w:val="sr-Cyrl-CS"/>
        </w:rPr>
      </w:pPr>
      <w:r w:rsidRPr="0005267C">
        <w:rPr>
          <w:rFonts w:ascii="Times New Roman" w:hAnsi="Times New Roman"/>
          <w:b/>
          <w:bCs/>
          <w:lang w:val="ru-RU"/>
        </w:rPr>
        <w:t xml:space="preserve"> </w:t>
      </w:r>
      <w:r w:rsidR="000D5ED1" w:rsidRPr="0005267C">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0D5ED1" w:rsidRPr="0005267C" w:rsidRDefault="000D5ED1" w:rsidP="000D5ED1">
      <w:pPr>
        <w:autoSpaceDE w:val="0"/>
        <w:autoSpaceDN w:val="0"/>
        <w:adjustRightInd w:val="0"/>
        <w:spacing w:after="0" w:line="240" w:lineRule="auto"/>
        <w:rPr>
          <w:rFonts w:ascii="Times New Roman" w:hAnsi="Times New Roman"/>
          <w:b/>
          <w:bCs/>
          <w:lang w:val="sr-Cyrl-CS"/>
        </w:rPr>
      </w:pPr>
    </w:p>
    <w:p w:rsidR="000D5ED1" w:rsidRPr="0005267C" w:rsidRDefault="000D5ED1" w:rsidP="003C5F5B">
      <w:pPr>
        <w:autoSpaceDE w:val="0"/>
        <w:autoSpaceDN w:val="0"/>
        <w:adjustRightInd w:val="0"/>
        <w:spacing w:after="0" w:line="240" w:lineRule="auto"/>
        <w:jc w:val="center"/>
        <w:rPr>
          <w:rFonts w:ascii="Times New Roman" w:hAnsi="Times New Roman"/>
          <w:b/>
          <w:bCs/>
          <w:lang w:val="sr-Cyrl-CS"/>
        </w:rPr>
      </w:pPr>
      <w:r w:rsidRPr="0005267C">
        <w:rPr>
          <w:rFonts w:ascii="Times New Roman" w:hAnsi="Times New Roman"/>
          <w:b/>
          <w:bCs/>
          <w:lang w:val="sr-Cyrl-CS"/>
        </w:rPr>
        <w:t>ИЗЈАВУ</w:t>
      </w:r>
    </w:p>
    <w:p w:rsidR="000D5ED1" w:rsidRPr="0005267C" w:rsidRDefault="000D5ED1" w:rsidP="000D5ED1">
      <w:pPr>
        <w:autoSpaceDE w:val="0"/>
        <w:autoSpaceDN w:val="0"/>
        <w:adjustRightInd w:val="0"/>
        <w:spacing w:after="0" w:line="240" w:lineRule="auto"/>
        <w:rPr>
          <w:rFonts w:ascii="Times New Roman" w:hAnsi="Times New Roman"/>
          <w:b/>
          <w:bCs/>
          <w:lang w:val="sr-Cyrl-CS"/>
        </w:rPr>
      </w:pPr>
    </w:p>
    <w:p w:rsidR="00A140E1" w:rsidRPr="0005267C" w:rsidRDefault="000D5ED1" w:rsidP="00A140E1">
      <w:pPr>
        <w:pStyle w:val="NoSpacing"/>
        <w:jc w:val="both"/>
        <w:rPr>
          <w:rFonts w:ascii="Times New Roman" w:hAnsi="Times New Roman"/>
          <w:lang w:val="sr-Cyrl-CS"/>
        </w:rPr>
      </w:pPr>
      <w:r w:rsidRPr="0005267C">
        <w:rPr>
          <w:rFonts w:ascii="Times New Roman" w:hAnsi="Times New Roman"/>
          <w:lang w:val="sr-Cyrl-CS"/>
        </w:rPr>
        <w:t>Подизвођач</w:t>
      </w:r>
      <w:r w:rsidRPr="0005267C">
        <w:rPr>
          <w:rFonts w:ascii="Times New Roman" w:hAnsi="Times New Roman"/>
          <w:lang w:val="ru-RU"/>
        </w:rPr>
        <w:t>______________________________________________________</w:t>
      </w:r>
      <w:r w:rsidRPr="0005267C">
        <w:rPr>
          <w:rFonts w:ascii="Times New Roman" w:hAnsi="Times New Roman"/>
          <w:lang w:val="sr-Cyrl-CS"/>
        </w:rPr>
        <w:t xml:space="preserve"> (навести назив подизвођача) у поступку јавне набавке</w:t>
      </w:r>
      <w:r w:rsidR="00F65FF0" w:rsidRPr="0005267C">
        <w:rPr>
          <w:rFonts w:ascii="Times New Roman" w:hAnsi="Times New Roman"/>
          <w:lang w:val="ru-RU"/>
        </w:rPr>
        <w:t xml:space="preserve"> мале вредности </w:t>
      </w:r>
      <w:r w:rsidR="00AC3E43" w:rsidRPr="0005267C">
        <w:rPr>
          <w:rFonts w:ascii="Times New Roman" w:hAnsi="Times New Roman"/>
          <w:lang w:val="ru-RU"/>
        </w:rPr>
        <w:t xml:space="preserve">угоститељских </w:t>
      </w:r>
      <w:r w:rsidR="00B970A2" w:rsidRPr="0005267C">
        <w:rPr>
          <w:rFonts w:ascii="Times New Roman" w:hAnsi="Times New Roman"/>
          <w:lang w:val="sr-Cyrl-CS"/>
        </w:rPr>
        <w:t>услуг</w:t>
      </w:r>
      <w:r w:rsidR="00AC3E43" w:rsidRPr="0005267C">
        <w:rPr>
          <w:rFonts w:ascii="Times New Roman" w:hAnsi="Times New Roman"/>
          <w:lang w:val="sr-Cyrl-CS"/>
        </w:rPr>
        <w:t>а</w:t>
      </w:r>
      <w:r w:rsidR="00031C0D" w:rsidRPr="0005267C">
        <w:rPr>
          <w:rFonts w:ascii="Times New Roman" w:hAnsi="Times New Roman"/>
          <w:lang w:val="sr-Cyrl-CS"/>
        </w:rPr>
        <w:t xml:space="preserve"> (по партијама)</w:t>
      </w:r>
      <w:r w:rsidR="00BF7918" w:rsidRPr="0005267C">
        <w:rPr>
          <w:rFonts w:ascii="Times New Roman" w:hAnsi="Times New Roman"/>
          <w:lang w:val="ru-RU"/>
        </w:rPr>
        <w:t>, редни број набавке</w:t>
      </w:r>
      <w:r w:rsidR="00BF7918" w:rsidRPr="0005267C">
        <w:rPr>
          <w:rFonts w:ascii="Times New Roman" w:hAnsi="Times New Roman"/>
          <w:lang w:val="sr-Cyrl-CS"/>
        </w:rPr>
        <w:t xml:space="preserve"> </w:t>
      </w:r>
      <w:r w:rsidR="005B52F4" w:rsidRPr="0005267C">
        <w:rPr>
          <w:rFonts w:ascii="Times New Roman" w:hAnsi="Times New Roman"/>
          <w:lang w:val="sr-Cyrl-CS"/>
        </w:rPr>
        <w:t xml:space="preserve">ЈНМВ </w:t>
      </w:r>
      <w:r w:rsidR="00C3419F" w:rsidRPr="0005267C">
        <w:rPr>
          <w:rFonts w:ascii="Times New Roman" w:hAnsi="Times New Roman"/>
          <w:lang w:val="sr-Cyrl-CS"/>
        </w:rPr>
        <w:t>11</w:t>
      </w:r>
      <w:r w:rsidR="005B52F4" w:rsidRPr="0005267C">
        <w:rPr>
          <w:rFonts w:ascii="Times New Roman" w:hAnsi="Times New Roman"/>
          <w:lang w:val="sr-Cyrl-CS"/>
        </w:rPr>
        <w:t>/1</w:t>
      </w:r>
      <w:r w:rsidR="00C3419F" w:rsidRPr="0005267C">
        <w:rPr>
          <w:rFonts w:ascii="Times New Roman" w:hAnsi="Times New Roman"/>
          <w:lang w:val="sr-Cyrl-CS"/>
        </w:rPr>
        <w:t>9</w:t>
      </w:r>
      <w:r w:rsidRPr="0005267C">
        <w:rPr>
          <w:rFonts w:ascii="Times New Roman" w:hAnsi="Times New Roman"/>
          <w:lang w:val="ru-RU"/>
        </w:rPr>
        <w:t>,</w:t>
      </w:r>
      <w:r w:rsidRPr="0005267C">
        <w:rPr>
          <w:rFonts w:ascii="Times New Roman" w:hAnsi="Times New Roman"/>
          <w:lang w:val="sr-Cyrl-CS"/>
        </w:rPr>
        <w:t xml:space="preserve"> испуњава све услове из чл.</w:t>
      </w:r>
      <w:r w:rsidR="00AD582B" w:rsidRPr="0005267C">
        <w:rPr>
          <w:rFonts w:ascii="Times New Roman" w:hAnsi="Times New Roman"/>
          <w:lang w:val="sr-Cyrl-CS"/>
        </w:rPr>
        <w:t xml:space="preserve"> </w:t>
      </w:r>
      <w:r w:rsidRPr="0005267C">
        <w:rPr>
          <w:rFonts w:ascii="Times New Roman" w:hAnsi="Times New Roman"/>
          <w:lang w:val="sr-Cyrl-CS"/>
        </w:rPr>
        <w:t>75. Закона, односно услове дефинисане конкурсном документацијом за предметну јавну набавку, и то:</w:t>
      </w:r>
    </w:p>
    <w:p w:rsidR="00A140E1" w:rsidRPr="0005267C" w:rsidRDefault="00A140E1" w:rsidP="00A140E1">
      <w:pPr>
        <w:pStyle w:val="NoSpacing"/>
        <w:jc w:val="both"/>
        <w:rPr>
          <w:rFonts w:ascii="Times New Roman" w:hAnsi="Times New Roman"/>
          <w:lang w:val="sr-Cyrl-CS"/>
        </w:rPr>
      </w:pPr>
    </w:p>
    <w:p w:rsidR="00AC3E43" w:rsidRPr="0005267C" w:rsidRDefault="00AC3E43" w:rsidP="00C057BA">
      <w:pPr>
        <w:numPr>
          <w:ilvl w:val="0"/>
          <w:numId w:val="5"/>
        </w:numPr>
        <w:autoSpaceDE w:val="0"/>
        <w:autoSpaceDN w:val="0"/>
        <w:adjustRightInd w:val="0"/>
        <w:spacing w:after="0" w:line="240" w:lineRule="auto"/>
        <w:rPr>
          <w:rFonts w:ascii="Times New Roman" w:hAnsi="Times New Roman"/>
          <w:lang w:val="sr-Cyrl-CS"/>
        </w:rPr>
      </w:pPr>
      <w:r w:rsidRPr="0005267C">
        <w:rPr>
          <w:rFonts w:ascii="Times New Roman" w:hAnsi="Times New Roman"/>
          <w:lang w:val="sr-Cyrl-CS"/>
        </w:rPr>
        <w:t xml:space="preserve">Подизвођач је </w:t>
      </w:r>
      <w:r w:rsidRPr="0005267C">
        <w:rPr>
          <w:rFonts w:ascii="Times New Roman" w:hAnsi="Times New Roman"/>
          <w:lang w:val="ru-RU"/>
        </w:rPr>
        <w:t>регистрован код надлежног органа</w:t>
      </w:r>
      <w:r w:rsidRPr="0005267C">
        <w:rPr>
          <w:rFonts w:ascii="Times New Roman" w:hAnsi="Times New Roman"/>
          <w:lang w:val="sr-Cyrl-CS"/>
        </w:rPr>
        <w:t>, односно уписан у одговарајући регистар;</w:t>
      </w:r>
    </w:p>
    <w:p w:rsidR="00AC3E43" w:rsidRPr="0005267C" w:rsidRDefault="00AC3E43" w:rsidP="00C057BA">
      <w:pPr>
        <w:numPr>
          <w:ilvl w:val="0"/>
          <w:numId w:val="5"/>
        </w:numPr>
        <w:autoSpaceDE w:val="0"/>
        <w:autoSpaceDN w:val="0"/>
        <w:adjustRightInd w:val="0"/>
        <w:spacing w:after="0" w:line="240" w:lineRule="auto"/>
        <w:jc w:val="both"/>
        <w:rPr>
          <w:rFonts w:ascii="Times New Roman" w:hAnsi="Times New Roman"/>
          <w:lang w:val="sr-Cyrl-CS"/>
        </w:rPr>
      </w:pPr>
      <w:r w:rsidRPr="0005267C">
        <w:rPr>
          <w:rFonts w:ascii="Times New Roman" w:hAnsi="Times New Roman"/>
          <w:bCs/>
          <w:lang w:val="sr-Cyrl-CS"/>
        </w:rPr>
        <w:t>Подизвођач и његов</w:t>
      </w:r>
      <w:r w:rsidRPr="0005267C">
        <w:rPr>
          <w:rFonts w:ascii="Times New Roman" w:hAnsi="Times New Roman"/>
          <w:lang w:val="ru-RU"/>
        </w:rPr>
        <w:t xml:space="preserve"> законски заступник нис</w:t>
      </w:r>
      <w:r w:rsidRPr="0005267C">
        <w:rPr>
          <w:rFonts w:ascii="Times New Roman" w:hAnsi="Times New Roman"/>
          <w:lang w:val="sr-Cyrl-CS"/>
        </w:rPr>
        <w:t>у</w:t>
      </w:r>
      <w:r w:rsidRPr="0005267C">
        <w:rPr>
          <w:rFonts w:ascii="Times New Roman" w:hAnsi="Times New Roman"/>
          <w:lang w:val="ru-RU"/>
        </w:rPr>
        <w:t xml:space="preserve"> осуђивани за неко од кривичних дела као члан организоване</w:t>
      </w:r>
      <w:r w:rsidRPr="0005267C">
        <w:rPr>
          <w:rFonts w:ascii="Times New Roman" w:hAnsi="Times New Roman"/>
          <w:lang w:val="sr-Cyrl-CS"/>
        </w:rPr>
        <w:t xml:space="preserve"> криминалне групе</w:t>
      </w:r>
      <w:r w:rsidRPr="0005267C">
        <w:rPr>
          <w:rFonts w:ascii="Times New Roman" w:hAnsi="Times New Roman"/>
          <w:lang w:val="ru-RU"/>
        </w:rPr>
        <w:t>, да н</w:t>
      </w:r>
      <w:r w:rsidRPr="0005267C">
        <w:rPr>
          <w:rFonts w:ascii="Times New Roman" w:hAnsi="Times New Roman"/>
          <w:lang w:val="sr-Cyrl-CS"/>
        </w:rPr>
        <w:t>ије</w:t>
      </w:r>
      <w:r w:rsidRPr="0005267C">
        <w:rPr>
          <w:rFonts w:ascii="Times New Roman" w:hAnsi="Times New Roman"/>
          <w:lang w:val="ru-RU"/>
        </w:rPr>
        <w:t xml:space="preserve"> осуђиван за кривична дела против привреде, кривична дела против животне средине, кривично дело примања или давања мита, кривично</w:t>
      </w:r>
      <w:r w:rsidRPr="0005267C">
        <w:rPr>
          <w:rFonts w:ascii="Times New Roman" w:hAnsi="Times New Roman"/>
          <w:lang w:val="sr-Cyrl-CS"/>
        </w:rPr>
        <w:t xml:space="preserve"> дело преваре;</w:t>
      </w:r>
    </w:p>
    <w:p w:rsidR="00AC3E43" w:rsidRPr="0005267C" w:rsidRDefault="00AC3E43" w:rsidP="00C057BA">
      <w:pPr>
        <w:numPr>
          <w:ilvl w:val="0"/>
          <w:numId w:val="5"/>
        </w:numPr>
        <w:autoSpaceDE w:val="0"/>
        <w:autoSpaceDN w:val="0"/>
        <w:adjustRightInd w:val="0"/>
        <w:spacing w:after="0" w:line="240" w:lineRule="auto"/>
        <w:jc w:val="both"/>
        <w:rPr>
          <w:rFonts w:ascii="Times New Roman" w:hAnsi="Times New Roman"/>
          <w:lang w:val="sr-Cyrl-CS"/>
        </w:rPr>
      </w:pPr>
      <w:r w:rsidRPr="0005267C">
        <w:rPr>
          <w:rFonts w:ascii="Times New Roman" w:hAnsi="Times New Roman"/>
          <w:lang w:val="sr-Cyrl-CS"/>
        </w:rPr>
        <w:t>Подизвођач је измирио</w:t>
      </w:r>
      <w:r w:rsidRPr="0005267C">
        <w:rPr>
          <w:rFonts w:ascii="Times New Roman" w:hAnsi="Times New Roman"/>
          <w:lang w:val="ru-RU"/>
        </w:rPr>
        <w:t xml:space="preserve"> доспеле порезе, доприносе и друге јавне дажбине у складу са прописима Републике Србије</w:t>
      </w:r>
      <w:r w:rsidRPr="0005267C">
        <w:rPr>
          <w:rFonts w:ascii="Times New Roman" w:hAnsi="Times New Roman"/>
          <w:lang w:val="sr-Cyrl-CS"/>
        </w:rPr>
        <w:t xml:space="preserve"> (или стране државе када има седиште на њеној територији);</w:t>
      </w:r>
    </w:p>
    <w:p w:rsidR="00AC3E43" w:rsidRPr="0005267C" w:rsidRDefault="00AC3E43" w:rsidP="00C057BA">
      <w:pPr>
        <w:numPr>
          <w:ilvl w:val="0"/>
          <w:numId w:val="5"/>
        </w:numPr>
        <w:autoSpaceDE w:val="0"/>
        <w:autoSpaceDN w:val="0"/>
        <w:adjustRightInd w:val="0"/>
        <w:spacing w:after="0" w:line="240" w:lineRule="auto"/>
        <w:jc w:val="both"/>
        <w:rPr>
          <w:rFonts w:ascii="Times New Roman" w:hAnsi="Times New Roman"/>
        </w:rPr>
      </w:pPr>
      <w:r w:rsidRPr="0005267C">
        <w:rPr>
          <w:rFonts w:ascii="Times New Roman" w:hAnsi="Times New Roman"/>
          <w:lang w:val="sr-Cyrl-CS"/>
        </w:rPr>
        <w:t xml:space="preserve">Подизвођач је поштовао обавезе које произилазе из важећих прописа о заштити на раду запошљавању и условима рада, заштити животне средине, </w:t>
      </w:r>
      <w:r w:rsidRPr="0005267C">
        <w:rPr>
          <w:rFonts w:ascii="Times New Roman" w:eastAsia="Times New Roman" w:hAnsi="Times New Roman"/>
          <w:lang w:val="sr-Cyrl-CS" w:eastAsia="ar-SA"/>
        </w:rPr>
        <w:t>као и да му није изречена мера забране обављања делатности, која је на снази у време објављивања позива за подношење понуде;</w:t>
      </w:r>
    </w:p>
    <w:p w:rsidR="000D5ED1" w:rsidRPr="0005267C" w:rsidRDefault="000D5ED1" w:rsidP="006D6F80">
      <w:pPr>
        <w:autoSpaceDE w:val="0"/>
        <w:autoSpaceDN w:val="0"/>
        <w:adjustRightInd w:val="0"/>
        <w:spacing w:after="0" w:line="240" w:lineRule="auto"/>
        <w:ind w:left="720"/>
        <w:jc w:val="both"/>
        <w:rPr>
          <w:rFonts w:ascii="Times New Roman" w:hAnsi="Times New Roman"/>
          <w:lang w:val="sr-Cyrl-CS"/>
        </w:rPr>
      </w:pPr>
    </w:p>
    <w:p w:rsidR="000D5ED1" w:rsidRPr="0005267C" w:rsidRDefault="000D5ED1" w:rsidP="000D5ED1">
      <w:pPr>
        <w:autoSpaceDE w:val="0"/>
        <w:autoSpaceDN w:val="0"/>
        <w:adjustRightInd w:val="0"/>
        <w:spacing w:after="0" w:line="240" w:lineRule="auto"/>
        <w:jc w:val="both"/>
        <w:rPr>
          <w:rFonts w:ascii="Times New Roman" w:hAnsi="Times New Roman"/>
          <w:lang w:val="sr-Cyrl-CS"/>
        </w:rPr>
      </w:pPr>
    </w:p>
    <w:p w:rsidR="00677298" w:rsidRPr="0005267C" w:rsidRDefault="00677298" w:rsidP="00677298">
      <w:pPr>
        <w:autoSpaceDE w:val="0"/>
        <w:autoSpaceDN w:val="0"/>
        <w:adjustRightInd w:val="0"/>
        <w:spacing w:after="0" w:line="240" w:lineRule="auto"/>
        <w:rPr>
          <w:rFonts w:ascii="Times New Roman" w:hAnsi="Times New Roman"/>
          <w:lang w:val="ru-RU"/>
        </w:rPr>
      </w:pPr>
    </w:p>
    <w:tbl>
      <w:tblPr>
        <w:tblW w:w="0" w:type="auto"/>
        <w:jc w:val="center"/>
        <w:tblLook w:val="01E0"/>
      </w:tblPr>
      <w:tblGrid>
        <w:gridCol w:w="3622"/>
        <w:gridCol w:w="1629"/>
        <w:gridCol w:w="4565"/>
      </w:tblGrid>
      <w:tr w:rsidR="00A96975" w:rsidRPr="0005267C">
        <w:trPr>
          <w:jc w:val="center"/>
        </w:trPr>
        <w:tc>
          <w:tcPr>
            <w:tcW w:w="3641" w:type="dxa"/>
          </w:tcPr>
          <w:p w:rsidR="00677298" w:rsidRPr="0005267C" w:rsidRDefault="00677298" w:rsidP="00677298">
            <w:pPr>
              <w:spacing w:after="0"/>
              <w:rPr>
                <w:rFonts w:ascii="Times New Roman" w:eastAsia="Times New Roman" w:hAnsi="Times New Roman"/>
                <w:lang w:val="sr-Cyrl-CS"/>
              </w:rPr>
            </w:pPr>
            <w:r w:rsidRPr="0005267C">
              <w:rPr>
                <w:rFonts w:ascii="Times New Roman" w:eastAsia="Times New Roman" w:hAnsi="Times New Roman"/>
                <w:lang w:val="sr-Cyrl-CS"/>
              </w:rPr>
              <w:t>Датум:    _______________</w:t>
            </w:r>
          </w:p>
        </w:tc>
        <w:tc>
          <w:tcPr>
            <w:tcW w:w="1679" w:type="dxa"/>
          </w:tcPr>
          <w:p w:rsidR="00677298" w:rsidRPr="0005267C" w:rsidRDefault="00677298" w:rsidP="00677298">
            <w:pPr>
              <w:spacing w:after="0"/>
              <w:rPr>
                <w:rFonts w:ascii="Times New Roman" w:eastAsia="Times New Roman" w:hAnsi="Times New Roman"/>
                <w:lang w:val="sr-Cyrl-CS"/>
              </w:rPr>
            </w:pPr>
          </w:p>
        </w:tc>
        <w:tc>
          <w:tcPr>
            <w:tcW w:w="4680" w:type="dxa"/>
            <w:vAlign w:val="center"/>
          </w:tcPr>
          <w:p w:rsidR="00677298" w:rsidRPr="0005267C" w:rsidRDefault="00677298" w:rsidP="00677298">
            <w:pPr>
              <w:spacing w:after="0"/>
              <w:jc w:val="center"/>
              <w:rPr>
                <w:rFonts w:ascii="Times New Roman" w:eastAsia="Times New Roman" w:hAnsi="Times New Roman"/>
                <w:lang w:val="sr-Cyrl-CS"/>
              </w:rPr>
            </w:pPr>
            <w:r w:rsidRPr="0005267C">
              <w:rPr>
                <w:rFonts w:ascii="Times New Roman" w:eastAsia="Times New Roman" w:hAnsi="Times New Roman"/>
                <w:lang w:val="sr-Cyrl-CS"/>
              </w:rPr>
              <w:t>ИМЕ И ПРЕЗИМЕ ОВЛАШЋЕНОГ ЛИЦА</w:t>
            </w:r>
            <w:r w:rsidR="000D5ED1" w:rsidRPr="0005267C">
              <w:rPr>
                <w:rFonts w:ascii="Times New Roman" w:eastAsia="Times New Roman" w:hAnsi="Times New Roman"/>
                <w:lang w:val="sr-Cyrl-CS"/>
              </w:rPr>
              <w:t xml:space="preserve"> ПОДИЗВОЂАЧА</w:t>
            </w:r>
          </w:p>
        </w:tc>
      </w:tr>
      <w:tr w:rsidR="00A96975" w:rsidRPr="0005267C">
        <w:trPr>
          <w:jc w:val="center"/>
        </w:trPr>
        <w:tc>
          <w:tcPr>
            <w:tcW w:w="3641" w:type="dxa"/>
          </w:tcPr>
          <w:p w:rsidR="00677298" w:rsidRPr="0005267C" w:rsidRDefault="000220D2" w:rsidP="00677298">
            <w:pPr>
              <w:spacing w:after="0"/>
              <w:rPr>
                <w:rFonts w:ascii="Times New Roman" w:eastAsia="Times New Roman" w:hAnsi="Times New Roman"/>
              </w:rPr>
            </w:pPr>
            <w:r w:rsidRPr="0005267C">
              <w:rPr>
                <w:rFonts w:ascii="Times New Roman" w:eastAsia="Times New Roman" w:hAnsi="Times New Roman"/>
              </w:rPr>
              <w:t>Место:_____________________</w:t>
            </w:r>
          </w:p>
        </w:tc>
        <w:tc>
          <w:tcPr>
            <w:tcW w:w="1679" w:type="dxa"/>
          </w:tcPr>
          <w:p w:rsidR="00677298" w:rsidRPr="0005267C" w:rsidRDefault="00677298" w:rsidP="00677298">
            <w:pPr>
              <w:spacing w:after="0"/>
              <w:rPr>
                <w:rFonts w:ascii="Times New Roman" w:eastAsia="Times New Roman" w:hAnsi="Times New Roman"/>
                <w:lang w:val="sr-Cyrl-CS"/>
              </w:rPr>
            </w:pPr>
          </w:p>
        </w:tc>
        <w:tc>
          <w:tcPr>
            <w:tcW w:w="4680" w:type="dxa"/>
            <w:tcBorders>
              <w:top w:val="nil"/>
              <w:left w:val="nil"/>
              <w:bottom w:val="single" w:sz="4" w:space="0" w:color="auto"/>
              <w:right w:val="nil"/>
            </w:tcBorders>
          </w:tcPr>
          <w:p w:rsidR="00677298" w:rsidRPr="0005267C" w:rsidRDefault="00677298" w:rsidP="00677298">
            <w:pPr>
              <w:spacing w:after="0"/>
              <w:jc w:val="center"/>
              <w:rPr>
                <w:rFonts w:ascii="Times New Roman" w:eastAsia="Times New Roman" w:hAnsi="Times New Roman"/>
                <w:lang w:val="sr-Cyrl-CS"/>
              </w:rPr>
            </w:pPr>
          </w:p>
        </w:tc>
      </w:tr>
      <w:tr w:rsidR="00A96975" w:rsidRPr="0005267C">
        <w:trPr>
          <w:jc w:val="center"/>
        </w:trPr>
        <w:tc>
          <w:tcPr>
            <w:tcW w:w="3641" w:type="dxa"/>
          </w:tcPr>
          <w:p w:rsidR="00677298" w:rsidRPr="0005267C" w:rsidRDefault="00677298" w:rsidP="00677298">
            <w:pPr>
              <w:spacing w:after="0"/>
              <w:rPr>
                <w:rFonts w:ascii="Times New Roman" w:eastAsia="Times New Roman" w:hAnsi="Times New Roman"/>
                <w:lang w:val="sr-Cyrl-CS"/>
              </w:rPr>
            </w:pPr>
          </w:p>
        </w:tc>
        <w:tc>
          <w:tcPr>
            <w:tcW w:w="1679" w:type="dxa"/>
          </w:tcPr>
          <w:p w:rsidR="00677298" w:rsidRPr="0005267C" w:rsidRDefault="00677298" w:rsidP="00677298">
            <w:pPr>
              <w:spacing w:after="0"/>
              <w:rPr>
                <w:rFonts w:ascii="Times New Roman" w:eastAsia="Times New Roman" w:hAnsi="Times New Roman"/>
                <w:lang w:val="sr-Cyrl-CS"/>
              </w:rPr>
            </w:pPr>
          </w:p>
        </w:tc>
        <w:tc>
          <w:tcPr>
            <w:tcW w:w="4680" w:type="dxa"/>
            <w:tcBorders>
              <w:top w:val="single" w:sz="4" w:space="0" w:color="auto"/>
              <w:left w:val="nil"/>
              <w:bottom w:val="nil"/>
              <w:right w:val="nil"/>
            </w:tcBorders>
          </w:tcPr>
          <w:p w:rsidR="00677298" w:rsidRPr="0005267C" w:rsidRDefault="00677298" w:rsidP="00677298">
            <w:pPr>
              <w:spacing w:after="0"/>
              <w:jc w:val="center"/>
              <w:rPr>
                <w:rFonts w:ascii="Times New Roman" w:eastAsia="Times New Roman" w:hAnsi="Times New Roman"/>
                <w:lang w:val="sr-Cyrl-CS"/>
              </w:rPr>
            </w:pPr>
          </w:p>
          <w:p w:rsidR="00677298" w:rsidRPr="0005267C" w:rsidRDefault="00677298" w:rsidP="00677298">
            <w:pPr>
              <w:spacing w:after="0"/>
              <w:jc w:val="center"/>
              <w:rPr>
                <w:rFonts w:ascii="Times New Roman" w:eastAsia="Times New Roman" w:hAnsi="Times New Roman"/>
                <w:lang w:val="sr-Cyrl-CS"/>
              </w:rPr>
            </w:pPr>
            <w:r w:rsidRPr="0005267C">
              <w:rPr>
                <w:rFonts w:ascii="Times New Roman" w:eastAsia="Times New Roman" w:hAnsi="Times New Roman"/>
                <w:lang w:val="sr-Cyrl-CS"/>
              </w:rPr>
              <w:t>ПОТПИС  ОВЛАШЋЕНОГ ЛИЦА</w:t>
            </w:r>
          </w:p>
        </w:tc>
      </w:tr>
      <w:tr w:rsidR="00A96975" w:rsidRPr="0005267C">
        <w:trPr>
          <w:jc w:val="center"/>
        </w:trPr>
        <w:tc>
          <w:tcPr>
            <w:tcW w:w="3641" w:type="dxa"/>
          </w:tcPr>
          <w:p w:rsidR="00677298" w:rsidRPr="0005267C" w:rsidRDefault="00677298" w:rsidP="00677298">
            <w:pPr>
              <w:spacing w:after="0"/>
              <w:rPr>
                <w:rFonts w:ascii="Times New Roman" w:eastAsia="Times New Roman" w:hAnsi="Times New Roman"/>
                <w:lang w:val="sr-Cyrl-CS"/>
              </w:rPr>
            </w:pPr>
          </w:p>
        </w:tc>
        <w:tc>
          <w:tcPr>
            <w:tcW w:w="1679" w:type="dxa"/>
          </w:tcPr>
          <w:p w:rsidR="00677298" w:rsidRPr="0005267C" w:rsidRDefault="00677298" w:rsidP="00FD5968">
            <w:pPr>
              <w:spacing w:after="0"/>
              <w:jc w:val="center"/>
              <w:rPr>
                <w:rFonts w:ascii="Times New Roman" w:eastAsia="Times New Roman" w:hAnsi="Times New Roman"/>
                <w:lang w:val="sr-Cyrl-CS"/>
              </w:rPr>
            </w:pPr>
            <w:r w:rsidRPr="0005267C">
              <w:rPr>
                <w:rFonts w:ascii="Times New Roman" w:eastAsia="Times New Roman" w:hAnsi="Times New Roman"/>
                <w:lang w:val="sr-Cyrl-CS"/>
              </w:rPr>
              <w:t>М. П</w:t>
            </w:r>
            <w:r w:rsidR="00FD5968" w:rsidRPr="0005267C">
              <w:rPr>
                <w:rFonts w:ascii="Times New Roman" w:eastAsia="Times New Roman" w:hAnsi="Times New Roman"/>
                <w:lang w:val="sr-Cyrl-CS"/>
              </w:rPr>
              <w:t>.</w:t>
            </w:r>
          </w:p>
        </w:tc>
        <w:tc>
          <w:tcPr>
            <w:tcW w:w="4680" w:type="dxa"/>
            <w:tcBorders>
              <w:top w:val="nil"/>
              <w:left w:val="nil"/>
              <w:bottom w:val="single" w:sz="4" w:space="0" w:color="auto"/>
              <w:right w:val="nil"/>
            </w:tcBorders>
          </w:tcPr>
          <w:p w:rsidR="00677298" w:rsidRPr="0005267C" w:rsidRDefault="00677298" w:rsidP="00677298">
            <w:pPr>
              <w:spacing w:after="0"/>
              <w:jc w:val="center"/>
              <w:rPr>
                <w:rFonts w:ascii="Times New Roman" w:eastAsia="Times New Roman" w:hAnsi="Times New Roman"/>
                <w:lang w:val="sr-Cyrl-CS"/>
              </w:rPr>
            </w:pPr>
          </w:p>
        </w:tc>
      </w:tr>
    </w:tbl>
    <w:p w:rsidR="00677298" w:rsidRPr="0005267C" w:rsidRDefault="00677298" w:rsidP="005A2CB2">
      <w:pPr>
        <w:rPr>
          <w:rFonts w:ascii="Times New Roman" w:hAnsi="Times New Roman"/>
          <w:lang w:val="sr-Cyrl-CS"/>
        </w:rPr>
      </w:pPr>
    </w:p>
    <w:p w:rsidR="004C355C" w:rsidRPr="0005267C" w:rsidRDefault="004C355C" w:rsidP="00F77D48">
      <w:pPr>
        <w:suppressAutoHyphens/>
        <w:spacing w:before="120" w:after="0" w:line="240" w:lineRule="auto"/>
        <w:jc w:val="both"/>
        <w:rPr>
          <w:rFonts w:ascii="Times New Roman" w:hAnsi="Times New Roman"/>
          <w:i/>
          <w:lang w:val="sr-Cyrl-CS"/>
        </w:rPr>
      </w:pPr>
      <w:r w:rsidRPr="0005267C">
        <w:rPr>
          <w:rFonts w:ascii="Times New Roman" w:hAnsi="Times New Roman"/>
          <w:i/>
        </w:rPr>
        <w:t>Напомена</w:t>
      </w:r>
      <w:r w:rsidR="00F77D48" w:rsidRPr="0005267C">
        <w:rPr>
          <w:rFonts w:ascii="Times New Roman" w:hAnsi="Times New Roman"/>
          <w:i/>
          <w:lang w:val="sr-Cyrl-CS"/>
        </w:rPr>
        <w:t>:</w:t>
      </w:r>
    </w:p>
    <w:p w:rsidR="00F77D48" w:rsidRPr="0005267C" w:rsidRDefault="00F77D48" w:rsidP="00F77D48">
      <w:pPr>
        <w:suppressAutoHyphens/>
        <w:spacing w:before="120" w:after="0" w:line="240" w:lineRule="auto"/>
        <w:jc w:val="both"/>
        <w:rPr>
          <w:rFonts w:ascii="Times New Roman" w:hAnsi="Times New Roman"/>
          <w:i/>
          <w:lang w:val="sr-Cyrl-CS"/>
        </w:rPr>
      </w:pPr>
    </w:p>
    <w:p w:rsidR="001C3D97" w:rsidRPr="0005267C" w:rsidRDefault="00A96975" w:rsidP="00F77D48">
      <w:pPr>
        <w:suppressAutoHyphens/>
        <w:spacing w:after="0" w:line="240" w:lineRule="auto"/>
        <w:jc w:val="both"/>
        <w:rPr>
          <w:rFonts w:ascii="Times New Roman" w:hAnsi="Times New Roman"/>
          <w:b/>
          <w:i/>
          <w:lang w:val="ru-RU"/>
        </w:rPr>
      </w:pPr>
      <w:proofErr w:type="gramStart"/>
      <w:r w:rsidRPr="0005267C">
        <w:rPr>
          <w:rFonts w:ascii="Times New Roman" w:hAnsi="Times New Roman"/>
          <w:b/>
          <w:i/>
        </w:rPr>
        <w:t>Достављају</w:t>
      </w:r>
      <w:r w:rsidR="004C355C" w:rsidRPr="0005267C">
        <w:rPr>
          <w:rFonts w:ascii="Times New Roman" w:hAnsi="Times New Roman"/>
          <w:b/>
          <w:i/>
          <w:lang w:val="ru-RU"/>
        </w:rPr>
        <w:t xml:space="preserve"> само они понуђачи који подносе понуду са подизвођачем</w:t>
      </w:r>
      <w:r w:rsidR="001C3D97" w:rsidRPr="0005267C">
        <w:rPr>
          <w:rFonts w:ascii="Times New Roman" w:hAnsi="Times New Roman"/>
          <w:b/>
          <w:i/>
          <w:lang w:val="ru-RU"/>
        </w:rPr>
        <w:t>.</w:t>
      </w:r>
      <w:proofErr w:type="gramEnd"/>
    </w:p>
    <w:p w:rsidR="00F0085A" w:rsidRPr="0005267C" w:rsidRDefault="001C3D97" w:rsidP="00F77D48">
      <w:pPr>
        <w:suppressAutoHyphens/>
        <w:spacing w:after="0" w:line="240" w:lineRule="auto"/>
        <w:jc w:val="both"/>
        <w:rPr>
          <w:rFonts w:ascii="Times New Roman" w:hAnsi="Times New Roman"/>
          <w:i/>
          <w:lang w:val="sr-Cyrl-CS"/>
        </w:rPr>
      </w:pPr>
      <w:r w:rsidRPr="0005267C">
        <w:rPr>
          <w:rFonts w:ascii="Times New Roman" w:hAnsi="Times New Roman"/>
          <w:i/>
          <w:lang w:val="ru-RU"/>
        </w:rPr>
        <w:t>Изјаву попуњава, потписује и печатом оверава п</w:t>
      </w:r>
      <w:r w:rsidRPr="0005267C">
        <w:rPr>
          <w:rFonts w:ascii="Times New Roman" w:hAnsi="Times New Roman"/>
          <w:i/>
          <w:lang w:val="sr-Cyrl-CS"/>
        </w:rPr>
        <w:t>одизвођач</w:t>
      </w:r>
      <w:r w:rsidRPr="0005267C">
        <w:rPr>
          <w:rFonts w:ascii="Times New Roman" w:hAnsi="Times New Roman"/>
          <w:i/>
          <w:lang w:val="ru-RU"/>
        </w:rPr>
        <w:t>, односно његово овлашћено ли</w:t>
      </w:r>
      <w:r w:rsidRPr="0005267C">
        <w:rPr>
          <w:rFonts w:ascii="Times New Roman" w:hAnsi="Times New Roman"/>
          <w:i/>
          <w:lang w:val="sr-Cyrl-CS"/>
        </w:rPr>
        <w:t>це</w:t>
      </w:r>
      <w:r w:rsidRPr="0005267C">
        <w:rPr>
          <w:rFonts w:ascii="Times New Roman" w:hAnsi="Times New Roman"/>
          <w:i/>
          <w:lang w:val="ru-RU"/>
        </w:rPr>
        <w:t>.</w:t>
      </w:r>
    </w:p>
    <w:p w:rsidR="00ED5F32" w:rsidRPr="0005267C" w:rsidRDefault="004C355C" w:rsidP="00B77489">
      <w:pPr>
        <w:suppressAutoHyphens/>
        <w:spacing w:after="0" w:line="240" w:lineRule="auto"/>
        <w:jc w:val="both"/>
        <w:rPr>
          <w:rFonts w:ascii="Times New Roman" w:eastAsia="Times New Roman" w:hAnsi="Times New Roman"/>
          <w:lang w:val="ru-RU" w:eastAsia="ar-SA"/>
        </w:rPr>
      </w:pPr>
      <w:r w:rsidRPr="0005267C">
        <w:rPr>
          <w:rFonts w:ascii="Times New Roman" w:eastAsia="Times New Roman" w:hAnsi="Times New Roman"/>
          <w:i/>
          <w:lang w:val="sr-Cyrl-CS" w:eastAsia="ar-SA"/>
        </w:rPr>
        <w:t xml:space="preserve">Уколико понуду подноси понуђач са подизвођачем, у обавези је да за сваког подизвођача, односно подизвођаче </w:t>
      </w:r>
      <w:r w:rsidR="000D5ED1" w:rsidRPr="0005267C">
        <w:rPr>
          <w:rFonts w:ascii="Times New Roman" w:eastAsia="Times New Roman" w:hAnsi="Times New Roman"/>
          <w:i/>
          <w:lang w:val="sr-Cyrl-CS" w:eastAsia="ar-SA"/>
        </w:rPr>
        <w:t>достави</w:t>
      </w:r>
      <w:r w:rsidR="001C433E" w:rsidRPr="0005267C">
        <w:rPr>
          <w:rFonts w:ascii="Times New Roman" w:eastAsia="Times New Roman" w:hAnsi="Times New Roman"/>
          <w:i/>
          <w:lang w:val="sr-Cyrl-CS" w:eastAsia="ar-SA"/>
        </w:rPr>
        <w:t xml:space="preserve">  Образац 6.  О</w:t>
      </w:r>
      <w:r w:rsidRPr="0005267C">
        <w:rPr>
          <w:rFonts w:ascii="Times New Roman" w:eastAsia="Times New Roman" w:hAnsi="Times New Roman"/>
          <w:i/>
          <w:lang w:val="sr-Cyrl-CS" w:eastAsia="ar-SA"/>
        </w:rPr>
        <w:t xml:space="preserve">бразац </w:t>
      </w:r>
      <w:r w:rsidR="001C433E" w:rsidRPr="0005267C">
        <w:rPr>
          <w:rFonts w:ascii="Times New Roman" w:eastAsia="Times New Roman" w:hAnsi="Times New Roman"/>
          <w:i/>
          <w:lang w:val="sr-Cyrl-CS" w:eastAsia="ar-SA"/>
        </w:rPr>
        <w:t xml:space="preserve"> фото</w:t>
      </w:r>
      <w:r w:rsidRPr="0005267C">
        <w:rPr>
          <w:rFonts w:ascii="Times New Roman" w:eastAsia="Times New Roman" w:hAnsi="Times New Roman"/>
          <w:i/>
          <w:lang w:val="sr-Cyrl-CS" w:eastAsia="ar-SA"/>
        </w:rPr>
        <w:t>копира</w:t>
      </w:r>
      <w:r w:rsidR="001C433E" w:rsidRPr="0005267C">
        <w:rPr>
          <w:rFonts w:ascii="Times New Roman" w:eastAsia="Times New Roman" w:hAnsi="Times New Roman"/>
          <w:i/>
          <w:lang w:val="sr-Cyrl-CS" w:eastAsia="ar-SA"/>
        </w:rPr>
        <w:t xml:space="preserve">ти </w:t>
      </w:r>
      <w:r w:rsidRPr="0005267C">
        <w:rPr>
          <w:rFonts w:ascii="Times New Roman" w:eastAsia="Times New Roman" w:hAnsi="Times New Roman"/>
          <w:i/>
          <w:lang w:val="sr-Cyrl-CS" w:eastAsia="ar-SA"/>
        </w:rPr>
        <w:t xml:space="preserve"> у довољном броју примерака</w:t>
      </w:r>
      <w:r w:rsidR="00B77489" w:rsidRPr="0005267C">
        <w:rPr>
          <w:rFonts w:ascii="Times New Roman" w:eastAsia="Times New Roman" w:hAnsi="Times New Roman"/>
          <w:lang w:val="ru-RU" w:eastAsia="ar-SA"/>
        </w:rPr>
        <w:t>.</w:t>
      </w:r>
    </w:p>
    <w:p w:rsidR="001C2EA8" w:rsidRPr="0005267C" w:rsidRDefault="001C2EA8" w:rsidP="002254B7">
      <w:pPr>
        <w:suppressAutoHyphens/>
        <w:spacing w:before="120" w:after="0" w:line="320" w:lineRule="atLeast"/>
        <w:jc w:val="both"/>
        <w:rPr>
          <w:rFonts w:ascii="Times New Roman" w:eastAsia="Times New Roman" w:hAnsi="Times New Roman"/>
          <w:lang w:val="sr-Cyrl-CS" w:eastAsia="ar-SA"/>
        </w:rPr>
      </w:pPr>
    </w:p>
    <w:p w:rsidR="004866B0" w:rsidRPr="0005267C" w:rsidRDefault="001C433E" w:rsidP="00BF7918">
      <w:pPr>
        <w:pageBreakBefore/>
        <w:autoSpaceDE w:val="0"/>
        <w:autoSpaceDN w:val="0"/>
        <w:adjustRightInd w:val="0"/>
        <w:spacing w:after="0" w:line="240" w:lineRule="auto"/>
        <w:jc w:val="right"/>
        <w:rPr>
          <w:rFonts w:ascii="Times New Roman" w:hAnsi="Times New Roman"/>
          <w:b/>
          <w:bCs/>
          <w:u w:val="single"/>
          <w:lang w:val="sr-Cyrl-CS"/>
        </w:rPr>
      </w:pPr>
      <w:r w:rsidRPr="0005267C">
        <w:rPr>
          <w:rFonts w:ascii="Times New Roman" w:hAnsi="Times New Roman"/>
          <w:b/>
          <w:bCs/>
          <w:u w:val="single"/>
          <w:lang w:val="ru-RU"/>
        </w:rPr>
        <w:lastRenderedPageBreak/>
        <w:t xml:space="preserve">ОБРАЗАЦ </w:t>
      </w:r>
      <w:r w:rsidRPr="0005267C">
        <w:rPr>
          <w:rFonts w:ascii="Times New Roman" w:hAnsi="Times New Roman"/>
          <w:b/>
          <w:bCs/>
          <w:u w:val="single"/>
          <w:lang w:val="sr-Cyrl-CS"/>
        </w:rPr>
        <w:t>7</w:t>
      </w:r>
    </w:p>
    <w:p w:rsidR="009C0190" w:rsidRPr="0005267C" w:rsidRDefault="009C0190" w:rsidP="00F0085A">
      <w:pPr>
        <w:autoSpaceDE w:val="0"/>
        <w:autoSpaceDN w:val="0"/>
        <w:adjustRightInd w:val="0"/>
        <w:spacing w:after="0" w:line="240" w:lineRule="auto"/>
        <w:jc w:val="center"/>
        <w:rPr>
          <w:rFonts w:ascii="Times New Roman" w:hAnsi="Times New Roman"/>
          <w:b/>
          <w:bCs/>
          <w:lang w:val="ru-RU"/>
        </w:rPr>
      </w:pPr>
    </w:p>
    <w:p w:rsidR="004866B0" w:rsidRPr="0005267C" w:rsidRDefault="00F0085A" w:rsidP="00F0085A">
      <w:pPr>
        <w:autoSpaceDE w:val="0"/>
        <w:autoSpaceDN w:val="0"/>
        <w:adjustRightInd w:val="0"/>
        <w:spacing w:after="0" w:line="240" w:lineRule="auto"/>
        <w:jc w:val="center"/>
        <w:rPr>
          <w:rFonts w:ascii="Times New Roman" w:hAnsi="Times New Roman"/>
          <w:b/>
          <w:bCs/>
          <w:lang w:val="sr-Cyrl-CS"/>
        </w:rPr>
      </w:pPr>
      <w:r w:rsidRPr="0005267C">
        <w:rPr>
          <w:rFonts w:ascii="Times New Roman" w:hAnsi="Times New Roman"/>
          <w:b/>
          <w:bCs/>
          <w:lang w:val="ru-RU"/>
        </w:rPr>
        <w:t>ОБРАЗАЦ ИЗЈАВЕ</w:t>
      </w:r>
      <w:r w:rsidR="004C5A8A" w:rsidRPr="0005267C">
        <w:rPr>
          <w:rFonts w:ascii="Times New Roman" w:hAnsi="Times New Roman"/>
          <w:b/>
          <w:bCs/>
        </w:rPr>
        <w:t xml:space="preserve"> О</w:t>
      </w:r>
      <w:r w:rsidRPr="0005267C">
        <w:rPr>
          <w:rFonts w:ascii="Times New Roman" w:hAnsi="Times New Roman"/>
          <w:b/>
          <w:bCs/>
        </w:rPr>
        <w:t xml:space="preserve"> </w:t>
      </w:r>
      <w:r w:rsidRPr="0005267C">
        <w:rPr>
          <w:rFonts w:ascii="Times New Roman" w:hAnsi="Times New Roman"/>
          <w:b/>
          <w:bCs/>
          <w:lang w:val="ru-RU"/>
        </w:rPr>
        <w:t>ИСПУЊАВАЊУ УСЛОВА ИЗ ЧЛ.</w:t>
      </w:r>
      <w:r w:rsidR="000329D3" w:rsidRPr="0005267C">
        <w:rPr>
          <w:rFonts w:ascii="Times New Roman" w:hAnsi="Times New Roman"/>
          <w:b/>
          <w:bCs/>
          <w:lang w:val="sr-Cyrl-CS"/>
        </w:rPr>
        <w:t xml:space="preserve"> </w:t>
      </w:r>
      <w:r w:rsidRPr="0005267C">
        <w:rPr>
          <w:rFonts w:ascii="Times New Roman" w:hAnsi="Times New Roman"/>
          <w:b/>
          <w:bCs/>
          <w:lang w:val="ru-RU"/>
        </w:rPr>
        <w:t xml:space="preserve">75 И 76. </w:t>
      </w:r>
      <w:r w:rsidR="00BC42FD" w:rsidRPr="0005267C">
        <w:rPr>
          <w:rFonts w:ascii="Times New Roman" w:hAnsi="Times New Roman"/>
          <w:b/>
          <w:bCs/>
          <w:lang w:val="ru-RU"/>
        </w:rPr>
        <w:t>ЗАКОН</w:t>
      </w:r>
      <w:r w:rsidR="00F77D48" w:rsidRPr="0005267C">
        <w:rPr>
          <w:rFonts w:ascii="Times New Roman" w:hAnsi="Times New Roman"/>
          <w:b/>
          <w:bCs/>
          <w:lang w:val="sr-Cyrl-CS"/>
        </w:rPr>
        <w:t>А</w:t>
      </w:r>
      <w:r w:rsidRPr="0005267C">
        <w:rPr>
          <w:rFonts w:ascii="Times New Roman" w:hAnsi="Times New Roman"/>
          <w:b/>
          <w:bCs/>
          <w:lang w:val="ru-RU"/>
        </w:rPr>
        <w:t xml:space="preserve"> ЗА</w:t>
      </w:r>
      <w:r w:rsidRPr="0005267C">
        <w:rPr>
          <w:rFonts w:ascii="Times New Roman" w:hAnsi="Times New Roman"/>
          <w:b/>
          <w:bCs/>
          <w:lang w:val="sr-Cyrl-CS"/>
        </w:rPr>
        <w:t xml:space="preserve"> </w:t>
      </w:r>
      <w:r w:rsidRPr="0005267C">
        <w:rPr>
          <w:rFonts w:ascii="Times New Roman" w:hAnsi="Times New Roman"/>
          <w:b/>
          <w:bCs/>
        </w:rPr>
        <w:t xml:space="preserve">СВАКОГ ОД </w:t>
      </w:r>
      <w:r w:rsidRPr="0005267C">
        <w:rPr>
          <w:rFonts w:ascii="Times New Roman" w:hAnsi="Times New Roman"/>
          <w:b/>
          <w:bCs/>
          <w:lang w:val="sr-Cyrl-CS"/>
        </w:rPr>
        <w:t>ПОНУЂАЧА ИЗ ГРУПЕ ПОНУЂАЧА</w:t>
      </w:r>
    </w:p>
    <w:p w:rsidR="001C433E" w:rsidRPr="0005267C" w:rsidRDefault="001C433E" w:rsidP="00F0085A">
      <w:pPr>
        <w:autoSpaceDE w:val="0"/>
        <w:autoSpaceDN w:val="0"/>
        <w:adjustRightInd w:val="0"/>
        <w:spacing w:after="0" w:line="240" w:lineRule="auto"/>
        <w:jc w:val="center"/>
        <w:rPr>
          <w:rFonts w:ascii="Times New Roman" w:hAnsi="Times New Roman"/>
          <w:b/>
          <w:bCs/>
          <w:color w:val="C0504D"/>
          <w:lang w:val="ru-RU"/>
        </w:rPr>
      </w:pPr>
    </w:p>
    <w:p w:rsidR="00CC2DB2" w:rsidRPr="0005267C" w:rsidRDefault="00CC2DB2" w:rsidP="00F77D48">
      <w:pPr>
        <w:autoSpaceDE w:val="0"/>
        <w:autoSpaceDN w:val="0"/>
        <w:adjustRightInd w:val="0"/>
        <w:spacing w:after="0" w:line="240" w:lineRule="auto"/>
        <w:jc w:val="both"/>
        <w:rPr>
          <w:rFonts w:ascii="Times New Roman" w:hAnsi="Times New Roman"/>
          <w:bCs/>
          <w:lang w:val="sr-Cyrl-CS"/>
        </w:rPr>
      </w:pPr>
      <w:r w:rsidRPr="0005267C">
        <w:rPr>
          <w:rFonts w:ascii="Times New Roman" w:hAnsi="Times New Roman"/>
          <w:bCs/>
          <w:lang w:val="sr-Cyrl-CS"/>
        </w:rPr>
        <w:t>У складу са чланом 77. став 4</w:t>
      </w:r>
      <w:r w:rsidR="00B61FF7" w:rsidRPr="0005267C">
        <w:rPr>
          <w:rFonts w:ascii="Times New Roman" w:hAnsi="Times New Roman"/>
          <w:bCs/>
          <w:lang w:val="sr-Cyrl-CS"/>
        </w:rPr>
        <w:t>.</w:t>
      </w:r>
      <w:r w:rsidRPr="0005267C">
        <w:rPr>
          <w:rFonts w:ascii="Times New Roman" w:hAnsi="Times New Roman"/>
          <w:bCs/>
          <w:lang w:val="sr-Cyrl-CS"/>
        </w:rPr>
        <w:t xml:space="preserve"> Закона, под пуном материјалном и кривичном одговорношћу, као заступник понуђача, дајем следећу</w:t>
      </w:r>
    </w:p>
    <w:p w:rsidR="00CC2DB2" w:rsidRPr="0005267C" w:rsidRDefault="00CC2DB2" w:rsidP="00927A97">
      <w:pPr>
        <w:autoSpaceDE w:val="0"/>
        <w:autoSpaceDN w:val="0"/>
        <w:adjustRightInd w:val="0"/>
        <w:spacing w:after="0" w:line="240" w:lineRule="auto"/>
        <w:jc w:val="center"/>
        <w:rPr>
          <w:rFonts w:ascii="Times New Roman" w:hAnsi="Times New Roman"/>
          <w:b/>
          <w:bCs/>
          <w:lang w:val="sr-Cyrl-CS"/>
        </w:rPr>
      </w:pPr>
      <w:r w:rsidRPr="0005267C">
        <w:rPr>
          <w:rFonts w:ascii="Times New Roman" w:hAnsi="Times New Roman"/>
          <w:b/>
          <w:bCs/>
          <w:lang w:val="sr-Cyrl-CS"/>
        </w:rPr>
        <w:t>ИЗЈАВУ</w:t>
      </w:r>
    </w:p>
    <w:p w:rsidR="00CC2DB2" w:rsidRPr="0005267C" w:rsidRDefault="00CC2DB2" w:rsidP="00216663">
      <w:pPr>
        <w:pStyle w:val="NoSpacing"/>
        <w:jc w:val="both"/>
        <w:rPr>
          <w:rFonts w:ascii="Times New Roman" w:hAnsi="Times New Roman"/>
          <w:lang w:val="sr-Cyrl-CS"/>
        </w:rPr>
      </w:pPr>
      <w:r w:rsidRPr="0005267C">
        <w:rPr>
          <w:rFonts w:ascii="Times New Roman" w:hAnsi="Times New Roman"/>
          <w:lang w:val="sr-Cyrl-CS"/>
        </w:rPr>
        <w:t>Понуђач</w:t>
      </w:r>
      <w:r w:rsidRPr="0005267C">
        <w:rPr>
          <w:rFonts w:ascii="Times New Roman" w:hAnsi="Times New Roman"/>
          <w:lang w:val="ru-RU"/>
        </w:rPr>
        <w:t>______________________________________________________</w:t>
      </w:r>
      <w:r w:rsidRPr="0005267C">
        <w:rPr>
          <w:rFonts w:ascii="Times New Roman" w:hAnsi="Times New Roman"/>
          <w:lang w:val="sr-Cyrl-CS"/>
        </w:rPr>
        <w:t xml:space="preserve"> (навести нзив п</w:t>
      </w:r>
      <w:r w:rsidR="00DF25E4" w:rsidRPr="0005267C">
        <w:rPr>
          <w:rFonts w:ascii="Times New Roman" w:hAnsi="Times New Roman"/>
          <w:lang w:val="sr-Cyrl-CS"/>
        </w:rPr>
        <w:t>онуђача</w:t>
      </w:r>
      <w:r w:rsidR="00CB4A02" w:rsidRPr="0005267C">
        <w:rPr>
          <w:rFonts w:ascii="Times New Roman" w:hAnsi="Times New Roman"/>
          <w:lang w:val="sr-Cyrl-CS"/>
        </w:rPr>
        <w:t>)</w:t>
      </w:r>
      <w:r w:rsidR="003C18C4" w:rsidRPr="0005267C">
        <w:rPr>
          <w:rFonts w:ascii="Times New Roman" w:hAnsi="Times New Roman"/>
          <w:lang w:val="sr-Cyrl-CS"/>
        </w:rPr>
        <w:t xml:space="preserve"> у поступку јавне набавке</w:t>
      </w:r>
      <w:r w:rsidR="00DF25E4" w:rsidRPr="0005267C">
        <w:rPr>
          <w:rFonts w:ascii="Times New Roman" w:hAnsi="Times New Roman"/>
          <w:lang w:val="ru-RU"/>
        </w:rPr>
        <w:t xml:space="preserve"> мале вредности </w:t>
      </w:r>
      <w:r w:rsidR="00031C0D" w:rsidRPr="0005267C">
        <w:rPr>
          <w:rFonts w:ascii="Times New Roman" w:hAnsi="Times New Roman"/>
          <w:lang w:val="ru-RU"/>
        </w:rPr>
        <w:t xml:space="preserve">угоститељских </w:t>
      </w:r>
      <w:r w:rsidR="00B970A2" w:rsidRPr="0005267C">
        <w:rPr>
          <w:rFonts w:ascii="Times New Roman" w:hAnsi="Times New Roman"/>
          <w:lang w:val="sr-Cyrl-CS"/>
        </w:rPr>
        <w:t>услуг</w:t>
      </w:r>
      <w:r w:rsidR="00031C0D" w:rsidRPr="0005267C">
        <w:rPr>
          <w:rFonts w:ascii="Times New Roman" w:hAnsi="Times New Roman"/>
          <w:lang w:val="sr-Cyrl-CS"/>
        </w:rPr>
        <w:t xml:space="preserve">а (по партијама), </w:t>
      </w:r>
      <w:r w:rsidR="00B970A2" w:rsidRPr="0005267C">
        <w:rPr>
          <w:rFonts w:ascii="Times New Roman" w:hAnsi="Times New Roman"/>
          <w:lang w:val="sr-Cyrl-CS"/>
        </w:rPr>
        <w:t xml:space="preserve"> </w:t>
      </w:r>
      <w:r w:rsidR="00BF7918" w:rsidRPr="0005267C">
        <w:rPr>
          <w:rFonts w:ascii="Times New Roman" w:hAnsi="Times New Roman"/>
          <w:lang w:val="ru-RU"/>
        </w:rPr>
        <w:t>редни број набавке</w:t>
      </w:r>
      <w:r w:rsidR="00BF7918" w:rsidRPr="0005267C">
        <w:rPr>
          <w:rFonts w:ascii="Times New Roman" w:hAnsi="Times New Roman"/>
          <w:lang w:val="sr-Cyrl-CS"/>
        </w:rPr>
        <w:t xml:space="preserve"> </w:t>
      </w:r>
      <w:r w:rsidR="005B52F4" w:rsidRPr="0005267C">
        <w:rPr>
          <w:rFonts w:ascii="Times New Roman" w:hAnsi="Times New Roman"/>
          <w:lang w:val="sr-Cyrl-CS"/>
        </w:rPr>
        <w:t xml:space="preserve">ЈНМВ </w:t>
      </w:r>
      <w:r w:rsidR="00892D07" w:rsidRPr="0005267C">
        <w:rPr>
          <w:rFonts w:ascii="Times New Roman" w:hAnsi="Times New Roman"/>
          <w:lang w:val="sr-Cyrl-CS"/>
        </w:rPr>
        <w:t>11</w:t>
      </w:r>
      <w:r w:rsidR="005B52F4" w:rsidRPr="0005267C">
        <w:rPr>
          <w:rFonts w:ascii="Times New Roman" w:hAnsi="Times New Roman"/>
          <w:lang w:val="sr-Cyrl-CS"/>
        </w:rPr>
        <w:t>/1</w:t>
      </w:r>
      <w:r w:rsidR="00892D07" w:rsidRPr="0005267C">
        <w:rPr>
          <w:rFonts w:ascii="Times New Roman" w:hAnsi="Times New Roman"/>
          <w:lang w:val="sr-Cyrl-CS"/>
        </w:rPr>
        <w:t>9</w:t>
      </w:r>
      <w:r w:rsidRPr="0005267C">
        <w:rPr>
          <w:rFonts w:ascii="Times New Roman" w:hAnsi="Times New Roman"/>
          <w:lang w:val="ru-RU"/>
        </w:rPr>
        <w:t>,</w:t>
      </w:r>
      <w:r w:rsidRPr="0005267C">
        <w:rPr>
          <w:rFonts w:ascii="Times New Roman" w:hAnsi="Times New Roman"/>
          <w:lang w:val="sr-Cyrl-CS"/>
        </w:rPr>
        <w:t xml:space="preserve"> испуњава  услове из чл.</w:t>
      </w:r>
      <w:r w:rsidR="000329D3" w:rsidRPr="0005267C">
        <w:rPr>
          <w:rFonts w:ascii="Times New Roman" w:hAnsi="Times New Roman"/>
          <w:lang w:val="sr-Cyrl-CS"/>
        </w:rPr>
        <w:t xml:space="preserve"> </w:t>
      </w:r>
      <w:r w:rsidRPr="0005267C">
        <w:rPr>
          <w:rFonts w:ascii="Times New Roman" w:hAnsi="Times New Roman"/>
          <w:lang w:val="sr-Cyrl-CS"/>
        </w:rPr>
        <w:t>75</w:t>
      </w:r>
      <w:r w:rsidR="00F77D48" w:rsidRPr="0005267C">
        <w:rPr>
          <w:rFonts w:ascii="Times New Roman" w:hAnsi="Times New Roman"/>
          <w:lang w:val="sr-Cyrl-CS"/>
        </w:rPr>
        <w:t>.</w:t>
      </w:r>
      <w:r w:rsidRPr="0005267C">
        <w:rPr>
          <w:rFonts w:ascii="Times New Roman" w:hAnsi="Times New Roman"/>
          <w:lang w:val="sr-Cyrl-CS"/>
        </w:rPr>
        <w:t xml:space="preserve"> и 76. Закона, односно услове дефинисане конкурсном документацијом за предметну јавну набавку, и то:</w:t>
      </w:r>
    </w:p>
    <w:p w:rsidR="00031C0D" w:rsidRPr="0005267C" w:rsidRDefault="00031C0D" w:rsidP="00C057BA">
      <w:pPr>
        <w:numPr>
          <w:ilvl w:val="0"/>
          <w:numId w:val="6"/>
        </w:numPr>
        <w:autoSpaceDE w:val="0"/>
        <w:autoSpaceDN w:val="0"/>
        <w:adjustRightInd w:val="0"/>
        <w:spacing w:after="0" w:line="240" w:lineRule="auto"/>
        <w:rPr>
          <w:rFonts w:ascii="Times New Roman" w:hAnsi="Times New Roman"/>
          <w:lang w:val="sr-Cyrl-CS"/>
        </w:rPr>
      </w:pPr>
      <w:r w:rsidRPr="0005267C">
        <w:rPr>
          <w:rFonts w:ascii="Times New Roman" w:hAnsi="Times New Roman"/>
          <w:lang w:val="sr-Cyrl-CS"/>
        </w:rPr>
        <w:t xml:space="preserve">Понуђач је </w:t>
      </w:r>
      <w:r w:rsidRPr="0005267C">
        <w:rPr>
          <w:rFonts w:ascii="Times New Roman" w:hAnsi="Times New Roman"/>
          <w:lang w:val="ru-RU"/>
        </w:rPr>
        <w:t>регистрован код надлежног органа</w:t>
      </w:r>
      <w:r w:rsidRPr="0005267C">
        <w:rPr>
          <w:rFonts w:ascii="Times New Roman" w:hAnsi="Times New Roman"/>
          <w:lang w:val="sr-Cyrl-CS"/>
        </w:rPr>
        <w:t>, односно уписан у одговарајући регистар;</w:t>
      </w:r>
    </w:p>
    <w:p w:rsidR="00031C0D" w:rsidRPr="0005267C" w:rsidRDefault="00031C0D" w:rsidP="00C057BA">
      <w:pPr>
        <w:numPr>
          <w:ilvl w:val="0"/>
          <w:numId w:val="6"/>
        </w:numPr>
        <w:autoSpaceDE w:val="0"/>
        <w:autoSpaceDN w:val="0"/>
        <w:adjustRightInd w:val="0"/>
        <w:spacing w:after="0" w:line="240" w:lineRule="auto"/>
        <w:jc w:val="both"/>
        <w:rPr>
          <w:rFonts w:ascii="Times New Roman" w:hAnsi="Times New Roman"/>
          <w:lang w:val="sr-Cyrl-CS"/>
        </w:rPr>
      </w:pPr>
      <w:r w:rsidRPr="0005267C">
        <w:rPr>
          <w:rFonts w:ascii="Times New Roman" w:hAnsi="Times New Roman"/>
          <w:bCs/>
          <w:lang w:val="sr-Cyrl-CS"/>
        </w:rPr>
        <w:t>Понуђач и његов</w:t>
      </w:r>
      <w:r w:rsidRPr="0005267C">
        <w:rPr>
          <w:rFonts w:ascii="Times New Roman" w:hAnsi="Times New Roman"/>
          <w:lang w:val="ru-RU"/>
        </w:rPr>
        <w:t xml:space="preserve"> законски заступник нис</w:t>
      </w:r>
      <w:r w:rsidRPr="0005267C">
        <w:rPr>
          <w:rFonts w:ascii="Times New Roman" w:hAnsi="Times New Roman"/>
          <w:lang w:val="sr-Cyrl-CS"/>
        </w:rPr>
        <w:t>у</w:t>
      </w:r>
      <w:r w:rsidRPr="0005267C">
        <w:rPr>
          <w:rFonts w:ascii="Times New Roman" w:hAnsi="Times New Roman"/>
          <w:lang w:val="ru-RU"/>
        </w:rPr>
        <w:t xml:space="preserve"> осуђивани за неко од кривичних дела као члан организоване</w:t>
      </w:r>
      <w:r w:rsidRPr="0005267C">
        <w:rPr>
          <w:rFonts w:ascii="Times New Roman" w:hAnsi="Times New Roman"/>
          <w:lang w:val="sr-Cyrl-CS"/>
        </w:rPr>
        <w:t xml:space="preserve"> криминалне групе</w:t>
      </w:r>
      <w:r w:rsidRPr="0005267C">
        <w:rPr>
          <w:rFonts w:ascii="Times New Roman" w:hAnsi="Times New Roman"/>
          <w:lang w:val="ru-RU"/>
        </w:rPr>
        <w:t>, да н</w:t>
      </w:r>
      <w:r w:rsidRPr="0005267C">
        <w:rPr>
          <w:rFonts w:ascii="Times New Roman" w:hAnsi="Times New Roman"/>
          <w:lang w:val="sr-Cyrl-CS"/>
        </w:rPr>
        <w:t>ије</w:t>
      </w:r>
      <w:r w:rsidRPr="0005267C">
        <w:rPr>
          <w:rFonts w:ascii="Times New Roman" w:hAnsi="Times New Roman"/>
          <w:lang w:val="ru-RU"/>
        </w:rPr>
        <w:t xml:space="preserve"> осуђиван за кривична дела против привреде, кривична дела против животне средине, кривично дело примања или давања мита, кривично</w:t>
      </w:r>
      <w:r w:rsidRPr="0005267C">
        <w:rPr>
          <w:rFonts w:ascii="Times New Roman" w:hAnsi="Times New Roman"/>
          <w:lang w:val="sr-Cyrl-CS"/>
        </w:rPr>
        <w:t xml:space="preserve"> дело преваре;</w:t>
      </w:r>
    </w:p>
    <w:p w:rsidR="00031C0D" w:rsidRPr="0005267C" w:rsidRDefault="00031C0D" w:rsidP="00C057BA">
      <w:pPr>
        <w:numPr>
          <w:ilvl w:val="0"/>
          <w:numId w:val="6"/>
        </w:numPr>
        <w:autoSpaceDE w:val="0"/>
        <w:autoSpaceDN w:val="0"/>
        <w:adjustRightInd w:val="0"/>
        <w:spacing w:after="0" w:line="240" w:lineRule="auto"/>
        <w:jc w:val="both"/>
        <w:rPr>
          <w:rFonts w:ascii="Times New Roman" w:hAnsi="Times New Roman"/>
          <w:lang w:val="sr-Cyrl-CS"/>
        </w:rPr>
      </w:pPr>
      <w:r w:rsidRPr="0005267C">
        <w:rPr>
          <w:rFonts w:ascii="Times New Roman" w:hAnsi="Times New Roman"/>
          <w:lang w:val="sr-Cyrl-CS"/>
        </w:rPr>
        <w:t>Понуђач је измирио</w:t>
      </w:r>
      <w:r w:rsidRPr="0005267C">
        <w:rPr>
          <w:rFonts w:ascii="Times New Roman" w:hAnsi="Times New Roman"/>
          <w:lang w:val="ru-RU"/>
        </w:rPr>
        <w:t xml:space="preserve"> доспеле порезе, доприносе и друге јавне дажбине у складу са прописима Републике Србије</w:t>
      </w:r>
      <w:r w:rsidRPr="0005267C">
        <w:rPr>
          <w:rFonts w:ascii="Times New Roman" w:hAnsi="Times New Roman"/>
          <w:lang w:val="sr-Cyrl-CS"/>
        </w:rPr>
        <w:t xml:space="preserve"> (или стране државе када има седиште на њеној територији);</w:t>
      </w:r>
    </w:p>
    <w:p w:rsidR="00031C0D" w:rsidRPr="0005267C" w:rsidRDefault="00031C0D" w:rsidP="00C057BA">
      <w:pPr>
        <w:numPr>
          <w:ilvl w:val="0"/>
          <w:numId w:val="6"/>
        </w:numPr>
        <w:autoSpaceDE w:val="0"/>
        <w:autoSpaceDN w:val="0"/>
        <w:adjustRightInd w:val="0"/>
        <w:spacing w:after="0" w:line="240" w:lineRule="auto"/>
        <w:jc w:val="both"/>
        <w:rPr>
          <w:rFonts w:ascii="Times New Roman" w:hAnsi="Times New Roman"/>
        </w:rPr>
      </w:pPr>
      <w:r w:rsidRPr="0005267C">
        <w:rPr>
          <w:rFonts w:ascii="Times New Roman" w:hAnsi="Times New Roman"/>
          <w:lang w:val="sr-Cyrl-CS"/>
        </w:rPr>
        <w:t xml:space="preserve">Понуђач је поштовао обавезе које произилазе из важећих прописа о заштити на раду запошљавању и условима рада, заштити животне средине, </w:t>
      </w:r>
      <w:r w:rsidRPr="0005267C">
        <w:rPr>
          <w:rFonts w:ascii="Times New Roman" w:eastAsia="Times New Roman" w:hAnsi="Times New Roman"/>
          <w:lang w:val="sr-Cyrl-CS" w:eastAsia="ar-SA"/>
        </w:rPr>
        <w:t>као и да му није изречена мера забране обављања делатности, која је на снази у време објављивања позива за подношење понуде;</w:t>
      </w:r>
    </w:p>
    <w:p w:rsidR="00F74883" w:rsidRPr="0005267C" w:rsidRDefault="003371B0" w:rsidP="00031C0D">
      <w:pPr>
        <w:autoSpaceDE w:val="0"/>
        <w:autoSpaceDN w:val="0"/>
        <w:adjustRightInd w:val="0"/>
        <w:spacing w:after="0" w:line="240" w:lineRule="auto"/>
        <w:ind w:left="426"/>
        <w:jc w:val="both"/>
        <w:rPr>
          <w:rFonts w:ascii="Times New Roman" w:hAnsi="Times New Roman"/>
          <w:b/>
          <w:lang w:val="sr-Cyrl-CS"/>
        </w:rPr>
      </w:pPr>
      <w:r w:rsidRPr="0005267C">
        <w:rPr>
          <w:rFonts w:ascii="Times New Roman" w:hAnsi="Times New Roman"/>
          <w:b/>
          <w:lang w:val="sr-Cyrl-CS"/>
        </w:rPr>
        <w:t>заједно</w:t>
      </w:r>
      <w:r w:rsidR="00CC2807" w:rsidRPr="0005267C">
        <w:rPr>
          <w:rFonts w:ascii="Times New Roman" w:hAnsi="Times New Roman"/>
          <w:b/>
          <w:lang w:val="sr-Cyrl-CS"/>
        </w:rPr>
        <w:t xml:space="preserve"> са осталим члановима из групе понуђача</w:t>
      </w:r>
      <w:r w:rsidR="00F77D48" w:rsidRPr="0005267C">
        <w:rPr>
          <w:rFonts w:ascii="Times New Roman" w:hAnsi="Times New Roman"/>
          <w:b/>
          <w:lang w:val="sr-Cyrl-CS"/>
        </w:rPr>
        <w:t>, испуњавам додатне услове:</w:t>
      </w:r>
    </w:p>
    <w:p w:rsidR="006A1C6B" w:rsidRPr="0005267C" w:rsidRDefault="006A1C6B" w:rsidP="00031C0D">
      <w:pPr>
        <w:autoSpaceDE w:val="0"/>
        <w:autoSpaceDN w:val="0"/>
        <w:adjustRightInd w:val="0"/>
        <w:spacing w:after="0" w:line="240" w:lineRule="auto"/>
        <w:ind w:left="426"/>
        <w:jc w:val="both"/>
        <w:rPr>
          <w:rFonts w:ascii="Times New Roman" w:hAnsi="Times New Roman"/>
          <w:b/>
          <w:lang w:val="ru-RU"/>
        </w:rPr>
      </w:pPr>
    </w:p>
    <w:p w:rsidR="006A1C6B" w:rsidRPr="0005267C" w:rsidRDefault="006A1C6B" w:rsidP="006A1C6B">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lang w:val="ru-RU"/>
        </w:rPr>
        <w:t xml:space="preserve">Понуђач </w:t>
      </w:r>
      <w:r w:rsidRPr="0005267C">
        <w:rPr>
          <w:rFonts w:ascii="Times New Roman" w:hAnsi="Times New Roman"/>
        </w:rPr>
        <w:t>је у периоду 6 месеци пре слања, односно пре објављивања Позива подношење понуда био непрестано ликвидан, тј. да није имао ниједан дан неликвидности</w:t>
      </w:r>
      <w:r w:rsidRPr="0005267C">
        <w:rPr>
          <w:rFonts w:ascii="Times New Roman" w:hAnsi="Times New Roman"/>
          <w:lang w:val="sr-Cyrl-CS"/>
        </w:rPr>
        <w:t xml:space="preserve"> ;</w:t>
      </w:r>
    </w:p>
    <w:p w:rsidR="006A1C6B" w:rsidRPr="0005267C" w:rsidRDefault="006A1C6B" w:rsidP="006A1C6B">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rPr>
        <w:t>Понуђач је у претходној пословној години (201</w:t>
      </w:r>
      <w:r w:rsidR="00892D07" w:rsidRPr="0005267C">
        <w:rPr>
          <w:rFonts w:ascii="Times New Roman" w:hAnsi="Times New Roman"/>
        </w:rPr>
        <w:t>8</w:t>
      </w:r>
      <w:r w:rsidRPr="0005267C">
        <w:rPr>
          <w:rFonts w:ascii="Times New Roman" w:hAnsi="Times New Roman"/>
        </w:rPr>
        <w:t xml:space="preserve">) вршио услуге које су предмет набавке најмање у износу од </w:t>
      </w:r>
      <w:r w:rsidRPr="0005267C">
        <w:rPr>
          <w:rFonts w:ascii="Times New Roman" w:hAnsi="Times New Roman"/>
          <w:lang w:val="sr-Cyrl-CS"/>
        </w:rPr>
        <w:t>3</w:t>
      </w:r>
      <w:r w:rsidRPr="0005267C">
        <w:rPr>
          <w:rFonts w:ascii="Times New Roman" w:hAnsi="Times New Roman"/>
        </w:rPr>
        <w:t>.000.000,00 динара;</w:t>
      </w:r>
    </w:p>
    <w:p w:rsidR="006A1C6B" w:rsidRPr="0005267C" w:rsidRDefault="006A1C6B" w:rsidP="006A1C6B">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rPr>
        <w:t xml:space="preserve">Понуђач по основу власништва, закупа или лизинга користи </w:t>
      </w:r>
      <w:r w:rsidR="003779F6" w:rsidRPr="0005267C">
        <w:rPr>
          <w:rFonts w:ascii="Times New Roman" w:hAnsi="Times New Roman"/>
        </w:rPr>
        <w:t xml:space="preserve">минимум </w:t>
      </w:r>
      <w:r w:rsidRPr="0005267C">
        <w:rPr>
          <w:rFonts w:ascii="Times New Roman" w:hAnsi="Times New Roman"/>
        </w:rPr>
        <w:t>1 (једно) возило за испоруку предмета јавне набавке (само за ПАРТИЈУ 1)</w:t>
      </w:r>
    </w:p>
    <w:p w:rsidR="006A1C6B" w:rsidRPr="0005267C" w:rsidRDefault="006A1C6B" w:rsidP="006A1C6B">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rPr>
        <w:t xml:space="preserve">Понуђач поседује уговор са надлежном установом за санитарни надзор запослених </w:t>
      </w:r>
    </w:p>
    <w:p w:rsidR="006A1C6B" w:rsidRPr="0005267C" w:rsidRDefault="006A1C6B" w:rsidP="006A1C6B">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rPr>
        <w:t xml:space="preserve">Понуђач поседује доказ да припрему хране спроводи у складу са HACCP стандардом </w:t>
      </w:r>
    </w:p>
    <w:p w:rsidR="006A1C6B" w:rsidRPr="0005267C" w:rsidRDefault="006A1C6B" w:rsidP="006A1C6B">
      <w:pPr>
        <w:numPr>
          <w:ilvl w:val="0"/>
          <w:numId w:val="4"/>
        </w:numPr>
        <w:autoSpaceDE w:val="0"/>
        <w:autoSpaceDN w:val="0"/>
        <w:adjustRightInd w:val="0"/>
        <w:spacing w:after="0" w:line="240" w:lineRule="auto"/>
        <w:jc w:val="both"/>
        <w:rPr>
          <w:rFonts w:ascii="Times New Roman" w:hAnsi="Times New Roman"/>
        </w:rPr>
      </w:pPr>
      <w:r w:rsidRPr="0005267C">
        <w:rPr>
          <w:rFonts w:ascii="Times New Roman" w:hAnsi="Times New Roman"/>
        </w:rPr>
        <w:t xml:space="preserve">Понуђач </w:t>
      </w:r>
      <w:r w:rsidRPr="0005267C">
        <w:rPr>
          <w:rFonts w:ascii="Times New Roman" w:hAnsi="Times New Roman"/>
          <w:lang w:val="sr-Cyrl-CS"/>
        </w:rPr>
        <w:t xml:space="preserve">пре објављивања позива за подношење понуда има најмање </w:t>
      </w:r>
      <w:r w:rsidRPr="0005267C">
        <w:rPr>
          <w:rFonts w:ascii="Times New Roman" w:hAnsi="Times New Roman"/>
        </w:rPr>
        <w:t>5 (пет) запослених ангажован</w:t>
      </w:r>
      <w:r w:rsidRPr="0005267C">
        <w:rPr>
          <w:rFonts w:ascii="Times New Roman" w:hAnsi="Times New Roman"/>
          <w:lang w:val="sr-Cyrl-CS"/>
        </w:rPr>
        <w:t>их</w:t>
      </w:r>
      <w:r w:rsidRPr="0005267C">
        <w:rPr>
          <w:rFonts w:ascii="Times New Roman" w:hAnsi="Times New Roman"/>
        </w:rPr>
        <w:t xml:space="preserve"> на припреми сланих и слатких производа (само за ПАРТИЈУ 1)</w:t>
      </w:r>
    </w:p>
    <w:p w:rsidR="006A1C6B" w:rsidRPr="0005267C" w:rsidRDefault="006A1C6B" w:rsidP="00CC2DB2">
      <w:pPr>
        <w:autoSpaceDE w:val="0"/>
        <w:autoSpaceDN w:val="0"/>
        <w:adjustRightInd w:val="0"/>
        <w:spacing w:after="0" w:line="240" w:lineRule="auto"/>
        <w:rPr>
          <w:rFonts w:ascii="Times New Roman" w:hAnsi="Times New Roman"/>
          <w:color w:val="C0504D"/>
          <w:lang w:val="ru-RU"/>
        </w:rPr>
      </w:pPr>
    </w:p>
    <w:tbl>
      <w:tblPr>
        <w:tblW w:w="0" w:type="auto"/>
        <w:jc w:val="center"/>
        <w:tblLook w:val="01E0"/>
      </w:tblPr>
      <w:tblGrid>
        <w:gridCol w:w="3599"/>
        <w:gridCol w:w="1637"/>
        <w:gridCol w:w="4580"/>
      </w:tblGrid>
      <w:tr w:rsidR="00CC2DB2" w:rsidRPr="0005267C">
        <w:trPr>
          <w:jc w:val="center"/>
        </w:trPr>
        <w:tc>
          <w:tcPr>
            <w:tcW w:w="3641" w:type="dxa"/>
          </w:tcPr>
          <w:p w:rsidR="00CC2DB2" w:rsidRPr="0005267C" w:rsidRDefault="00CC2DB2" w:rsidP="0061184B">
            <w:pPr>
              <w:spacing w:after="0"/>
              <w:rPr>
                <w:rFonts w:ascii="Times New Roman" w:eastAsia="Times New Roman" w:hAnsi="Times New Roman"/>
                <w:lang w:val="sr-Cyrl-CS"/>
              </w:rPr>
            </w:pPr>
            <w:r w:rsidRPr="0005267C">
              <w:rPr>
                <w:rFonts w:ascii="Times New Roman" w:eastAsia="Times New Roman" w:hAnsi="Times New Roman"/>
                <w:lang w:val="sr-Cyrl-CS"/>
              </w:rPr>
              <w:t>Датум:    _______________</w:t>
            </w:r>
          </w:p>
        </w:tc>
        <w:tc>
          <w:tcPr>
            <w:tcW w:w="1679" w:type="dxa"/>
          </w:tcPr>
          <w:p w:rsidR="00CC2DB2" w:rsidRPr="0005267C" w:rsidRDefault="00CC2DB2" w:rsidP="0061184B">
            <w:pPr>
              <w:spacing w:after="0"/>
              <w:rPr>
                <w:rFonts w:ascii="Times New Roman" w:eastAsia="Times New Roman" w:hAnsi="Times New Roman"/>
                <w:lang w:val="sr-Cyrl-CS"/>
              </w:rPr>
            </w:pPr>
          </w:p>
        </w:tc>
        <w:tc>
          <w:tcPr>
            <w:tcW w:w="4680" w:type="dxa"/>
            <w:vAlign w:val="center"/>
          </w:tcPr>
          <w:p w:rsidR="00CC2DB2" w:rsidRPr="0005267C" w:rsidRDefault="00CC2DB2" w:rsidP="0061184B">
            <w:pPr>
              <w:spacing w:after="0"/>
              <w:jc w:val="center"/>
              <w:rPr>
                <w:rFonts w:ascii="Times New Roman" w:eastAsia="Times New Roman" w:hAnsi="Times New Roman"/>
                <w:lang w:val="sr-Cyrl-CS"/>
              </w:rPr>
            </w:pPr>
            <w:r w:rsidRPr="0005267C">
              <w:rPr>
                <w:rFonts w:ascii="Times New Roman" w:eastAsia="Times New Roman" w:hAnsi="Times New Roman"/>
                <w:lang w:val="sr-Cyrl-CS"/>
              </w:rPr>
              <w:t>ИМЕ И ПРЕЗИМЕ ОВЛАШЋЕНОГ ЛИЦА ПОНУЂАЧА</w:t>
            </w:r>
          </w:p>
        </w:tc>
      </w:tr>
      <w:tr w:rsidR="00CC2DB2" w:rsidRPr="0005267C">
        <w:trPr>
          <w:jc w:val="center"/>
        </w:trPr>
        <w:tc>
          <w:tcPr>
            <w:tcW w:w="3641" w:type="dxa"/>
          </w:tcPr>
          <w:p w:rsidR="00CC2DB2" w:rsidRPr="0005267C" w:rsidRDefault="00CC2DB2" w:rsidP="0061184B">
            <w:pPr>
              <w:spacing w:after="0"/>
              <w:rPr>
                <w:rFonts w:ascii="Times New Roman" w:eastAsia="Times New Roman" w:hAnsi="Times New Roman"/>
              </w:rPr>
            </w:pPr>
            <w:r w:rsidRPr="0005267C">
              <w:rPr>
                <w:rFonts w:ascii="Times New Roman" w:eastAsia="Times New Roman" w:hAnsi="Times New Roman"/>
                <w:lang w:val="sr-Cyrl-CS"/>
              </w:rPr>
              <w:t>Место</w:t>
            </w:r>
            <w:r w:rsidRPr="0005267C">
              <w:rPr>
                <w:rFonts w:ascii="Times New Roman" w:eastAsia="Times New Roman" w:hAnsi="Times New Roman"/>
              </w:rPr>
              <w:t>:  ____________________</w:t>
            </w:r>
          </w:p>
        </w:tc>
        <w:tc>
          <w:tcPr>
            <w:tcW w:w="1679" w:type="dxa"/>
          </w:tcPr>
          <w:p w:rsidR="00CC2DB2" w:rsidRPr="0005267C" w:rsidRDefault="00CC2DB2" w:rsidP="0061184B">
            <w:pPr>
              <w:spacing w:after="0"/>
              <w:rPr>
                <w:rFonts w:ascii="Times New Roman" w:eastAsia="Times New Roman" w:hAnsi="Times New Roman"/>
                <w:lang w:val="sr-Cyrl-CS"/>
              </w:rPr>
            </w:pPr>
          </w:p>
        </w:tc>
        <w:tc>
          <w:tcPr>
            <w:tcW w:w="4680" w:type="dxa"/>
            <w:tcBorders>
              <w:top w:val="nil"/>
              <w:left w:val="nil"/>
              <w:bottom w:val="single" w:sz="4" w:space="0" w:color="auto"/>
              <w:right w:val="nil"/>
            </w:tcBorders>
          </w:tcPr>
          <w:p w:rsidR="00CC2DB2" w:rsidRPr="0005267C" w:rsidRDefault="00CC2DB2" w:rsidP="0061184B">
            <w:pPr>
              <w:spacing w:after="0"/>
              <w:jc w:val="center"/>
              <w:rPr>
                <w:rFonts w:ascii="Times New Roman" w:eastAsia="Times New Roman" w:hAnsi="Times New Roman"/>
                <w:lang w:val="sr-Cyrl-CS"/>
              </w:rPr>
            </w:pPr>
          </w:p>
        </w:tc>
      </w:tr>
      <w:tr w:rsidR="00CC2DB2" w:rsidRPr="0005267C">
        <w:trPr>
          <w:jc w:val="center"/>
        </w:trPr>
        <w:tc>
          <w:tcPr>
            <w:tcW w:w="3641" w:type="dxa"/>
          </w:tcPr>
          <w:p w:rsidR="00CC2DB2" w:rsidRPr="0005267C" w:rsidRDefault="00CC2DB2" w:rsidP="0061184B">
            <w:pPr>
              <w:spacing w:after="0"/>
              <w:rPr>
                <w:rFonts w:ascii="Times New Roman" w:eastAsia="Times New Roman" w:hAnsi="Times New Roman"/>
                <w:lang w:val="sr-Cyrl-CS"/>
              </w:rPr>
            </w:pPr>
          </w:p>
        </w:tc>
        <w:tc>
          <w:tcPr>
            <w:tcW w:w="1679" w:type="dxa"/>
          </w:tcPr>
          <w:p w:rsidR="00CC2DB2" w:rsidRPr="0005267C" w:rsidRDefault="00CC2DB2" w:rsidP="0061184B">
            <w:pPr>
              <w:spacing w:after="0"/>
              <w:rPr>
                <w:rFonts w:ascii="Times New Roman" w:eastAsia="Times New Roman" w:hAnsi="Times New Roman"/>
                <w:lang w:val="sr-Cyrl-CS"/>
              </w:rPr>
            </w:pPr>
          </w:p>
        </w:tc>
        <w:tc>
          <w:tcPr>
            <w:tcW w:w="4680" w:type="dxa"/>
            <w:tcBorders>
              <w:top w:val="single" w:sz="4" w:space="0" w:color="auto"/>
              <w:left w:val="nil"/>
              <w:bottom w:val="nil"/>
              <w:right w:val="nil"/>
            </w:tcBorders>
          </w:tcPr>
          <w:p w:rsidR="00CC2DB2" w:rsidRPr="0005267C" w:rsidRDefault="00CC2DB2" w:rsidP="0061184B">
            <w:pPr>
              <w:spacing w:after="0"/>
              <w:jc w:val="center"/>
              <w:rPr>
                <w:rFonts w:ascii="Times New Roman" w:eastAsia="Times New Roman" w:hAnsi="Times New Roman"/>
                <w:lang w:val="sr-Cyrl-CS"/>
              </w:rPr>
            </w:pPr>
          </w:p>
          <w:p w:rsidR="00CC2DB2" w:rsidRPr="0005267C" w:rsidRDefault="00CC2DB2" w:rsidP="00FD5968">
            <w:pPr>
              <w:spacing w:after="0"/>
              <w:jc w:val="center"/>
              <w:rPr>
                <w:rFonts w:ascii="Times New Roman" w:eastAsia="Times New Roman" w:hAnsi="Times New Roman"/>
                <w:lang w:val="sr-Cyrl-CS"/>
              </w:rPr>
            </w:pPr>
            <w:r w:rsidRPr="0005267C">
              <w:rPr>
                <w:rFonts w:ascii="Times New Roman" w:eastAsia="Times New Roman" w:hAnsi="Times New Roman"/>
                <w:lang w:val="sr-Cyrl-CS"/>
              </w:rPr>
              <w:t>ПОТПИС ОВЛАШЋЕНОГ ЛИЦА</w:t>
            </w:r>
          </w:p>
        </w:tc>
      </w:tr>
      <w:tr w:rsidR="00CC2DB2" w:rsidRPr="0005267C">
        <w:trPr>
          <w:jc w:val="center"/>
        </w:trPr>
        <w:tc>
          <w:tcPr>
            <w:tcW w:w="3641" w:type="dxa"/>
          </w:tcPr>
          <w:p w:rsidR="00CC2DB2" w:rsidRPr="0005267C" w:rsidRDefault="00CC2DB2" w:rsidP="0061184B">
            <w:pPr>
              <w:spacing w:after="0"/>
              <w:rPr>
                <w:rFonts w:ascii="Times New Roman" w:eastAsia="Times New Roman" w:hAnsi="Times New Roman"/>
                <w:lang w:val="sr-Cyrl-CS"/>
              </w:rPr>
            </w:pPr>
          </w:p>
        </w:tc>
        <w:tc>
          <w:tcPr>
            <w:tcW w:w="1679" w:type="dxa"/>
          </w:tcPr>
          <w:p w:rsidR="00CC2DB2" w:rsidRPr="0005267C" w:rsidRDefault="00CC2DB2" w:rsidP="00FD5968">
            <w:pPr>
              <w:spacing w:after="0"/>
              <w:jc w:val="center"/>
              <w:rPr>
                <w:rFonts w:ascii="Times New Roman" w:eastAsia="Times New Roman" w:hAnsi="Times New Roman"/>
                <w:lang w:val="sr-Cyrl-CS"/>
              </w:rPr>
            </w:pPr>
            <w:r w:rsidRPr="0005267C">
              <w:rPr>
                <w:rFonts w:ascii="Times New Roman" w:eastAsia="Times New Roman" w:hAnsi="Times New Roman"/>
                <w:lang w:val="sr-Cyrl-CS"/>
              </w:rPr>
              <w:t>М. П</w:t>
            </w:r>
            <w:r w:rsidR="00FD5968" w:rsidRPr="0005267C">
              <w:rPr>
                <w:rFonts w:ascii="Times New Roman" w:eastAsia="Times New Roman" w:hAnsi="Times New Roman"/>
                <w:lang w:val="sr-Cyrl-CS"/>
              </w:rPr>
              <w:t>.</w:t>
            </w:r>
          </w:p>
        </w:tc>
        <w:tc>
          <w:tcPr>
            <w:tcW w:w="4680" w:type="dxa"/>
            <w:tcBorders>
              <w:top w:val="nil"/>
              <w:left w:val="nil"/>
              <w:bottom w:val="single" w:sz="4" w:space="0" w:color="auto"/>
              <w:right w:val="nil"/>
            </w:tcBorders>
          </w:tcPr>
          <w:p w:rsidR="00CC2DB2" w:rsidRPr="0005267C" w:rsidRDefault="00CC2DB2" w:rsidP="0061184B">
            <w:pPr>
              <w:spacing w:after="0"/>
              <w:jc w:val="center"/>
              <w:rPr>
                <w:rFonts w:ascii="Times New Roman" w:eastAsia="Times New Roman" w:hAnsi="Times New Roman"/>
                <w:lang w:val="sr-Cyrl-CS"/>
              </w:rPr>
            </w:pPr>
          </w:p>
        </w:tc>
      </w:tr>
    </w:tbl>
    <w:p w:rsidR="00CC2DB2" w:rsidRPr="0005267C" w:rsidRDefault="00CC2DB2" w:rsidP="00F77D48">
      <w:pPr>
        <w:suppressAutoHyphens/>
        <w:spacing w:after="0" w:line="240" w:lineRule="auto"/>
        <w:jc w:val="both"/>
        <w:rPr>
          <w:rFonts w:ascii="Times New Roman" w:hAnsi="Times New Roman"/>
          <w:i/>
        </w:rPr>
      </w:pPr>
      <w:r w:rsidRPr="0005267C">
        <w:rPr>
          <w:rFonts w:ascii="Times New Roman" w:hAnsi="Times New Roman"/>
          <w:i/>
        </w:rPr>
        <w:t>Напомена</w:t>
      </w:r>
      <w:r w:rsidR="00FD5968" w:rsidRPr="0005267C">
        <w:rPr>
          <w:rFonts w:ascii="Times New Roman" w:hAnsi="Times New Roman"/>
          <w:i/>
        </w:rPr>
        <w:t>:</w:t>
      </w:r>
    </w:p>
    <w:p w:rsidR="00CC2DB2" w:rsidRPr="0005267C" w:rsidRDefault="00A96975" w:rsidP="00F77D48">
      <w:pPr>
        <w:suppressAutoHyphens/>
        <w:spacing w:after="0" w:line="240" w:lineRule="auto"/>
        <w:jc w:val="both"/>
        <w:rPr>
          <w:rFonts w:ascii="Times New Roman" w:hAnsi="Times New Roman"/>
          <w:b/>
          <w:i/>
        </w:rPr>
      </w:pPr>
      <w:proofErr w:type="gramStart"/>
      <w:r w:rsidRPr="0005267C">
        <w:rPr>
          <w:rFonts w:ascii="Times New Roman" w:hAnsi="Times New Roman"/>
          <w:b/>
          <w:i/>
        </w:rPr>
        <w:t>Достављају</w:t>
      </w:r>
      <w:r w:rsidR="00CC2DB2" w:rsidRPr="0005267C">
        <w:rPr>
          <w:rFonts w:ascii="Times New Roman" w:hAnsi="Times New Roman"/>
          <w:b/>
          <w:i/>
          <w:lang w:val="ru-RU"/>
        </w:rPr>
        <w:t xml:space="preserve"> само они понуђачи који подносе </w:t>
      </w:r>
      <w:r w:rsidR="00CC2DB2" w:rsidRPr="0005267C">
        <w:rPr>
          <w:rFonts w:ascii="Times New Roman" w:hAnsi="Times New Roman"/>
          <w:b/>
          <w:i/>
        </w:rPr>
        <w:t>заједничку понуду</w:t>
      </w:r>
      <w:r w:rsidR="001F4ACE" w:rsidRPr="0005267C">
        <w:rPr>
          <w:rFonts w:ascii="Times New Roman" w:hAnsi="Times New Roman"/>
          <w:b/>
          <w:i/>
        </w:rPr>
        <w:t>.</w:t>
      </w:r>
      <w:proofErr w:type="gramEnd"/>
    </w:p>
    <w:p w:rsidR="00691171" w:rsidRPr="0005267C" w:rsidRDefault="001F4ACE" w:rsidP="00247255">
      <w:pPr>
        <w:suppressAutoHyphens/>
        <w:spacing w:after="0" w:line="240" w:lineRule="auto"/>
        <w:jc w:val="both"/>
        <w:rPr>
          <w:rFonts w:ascii="Times New Roman" w:hAnsi="Times New Roman"/>
          <w:i/>
        </w:rPr>
      </w:pPr>
      <w:proofErr w:type="gramStart"/>
      <w:r w:rsidRPr="0005267C">
        <w:rPr>
          <w:rFonts w:ascii="Times New Roman" w:hAnsi="Times New Roman"/>
          <w:i/>
        </w:rPr>
        <w:t>У случају подношења заједничке понуде</w:t>
      </w:r>
      <w:r w:rsidR="003326F7" w:rsidRPr="0005267C">
        <w:rPr>
          <w:rFonts w:ascii="Times New Roman" w:hAnsi="Times New Roman"/>
          <w:i/>
        </w:rPr>
        <w:t xml:space="preserve"> сваки понуђач из групе понуђача мора да испуни обавезне услове док додатне услове понуђачи из групе понуђача испуњавају заједно.</w:t>
      </w:r>
      <w:proofErr w:type="gramEnd"/>
    </w:p>
    <w:p w:rsidR="00AD582B" w:rsidRPr="0005267C" w:rsidRDefault="003326F7" w:rsidP="00247255">
      <w:pPr>
        <w:suppressAutoHyphens/>
        <w:spacing w:after="0" w:line="240" w:lineRule="auto"/>
        <w:jc w:val="both"/>
        <w:rPr>
          <w:rFonts w:ascii="Times New Roman" w:eastAsia="Times New Roman" w:hAnsi="Times New Roman"/>
          <w:color w:val="C0504D"/>
          <w:lang w:val="sr-Cyrl-CS" w:eastAsia="sr-Latn-CS"/>
        </w:rPr>
      </w:pPr>
      <w:r w:rsidRPr="0005267C">
        <w:rPr>
          <w:rFonts w:ascii="Times New Roman" w:hAnsi="Times New Roman"/>
          <w:i/>
        </w:rPr>
        <w:t xml:space="preserve">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w:t>
      </w:r>
      <w:proofErr w:type="gramStart"/>
      <w:r w:rsidRPr="0005267C">
        <w:rPr>
          <w:rFonts w:ascii="Times New Roman" w:hAnsi="Times New Roman"/>
          <w:i/>
        </w:rPr>
        <w:t>( као</w:t>
      </w:r>
      <w:proofErr w:type="gramEnd"/>
      <w:r w:rsidRPr="0005267C">
        <w:rPr>
          <w:rFonts w:ascii="Times New Roman" w:hAnsi="Times New Roman"/>
          <w:i/>
        </w:rPr>
        <w:t xml:space="preserve"> и за носиоца посла групе понуђача)</w:t>
      </w:r>
      <w:r w:rsidR="009E44A5" w:rsidRPr="0005267C">
        <w:rPr>
          <w:rFonts w:ascii="Times New Roman" w:hAnsi="Times New Roman"/>
          <w:i/>
        </w:rPr>
        <w:t>.</w:t>
      </w:r>
      <w:r w:rsidR="00CC2DB2" w:rsidRPr="0005267C">
        <w:rPr>
          <w:rFonts w:ascii="Times New Roman" w:hAnsi="Times New Roman"/>
          <w:i/>
          <w:lang w:val="sr-Cyrl-CS"/>
        </w:rPr>
        <w:t xml:space="preserve"> Изјава мора бити потписана од стране овлашћеног лица сваког понуђача из групе понуђача и оверена печатом</w:t>
      </w:r>
      <w:r w:rsidR="009E44A5" w:rsidRPr="0005267C">
        <w:rPr>
          <w:rFonts w:ascii="Times New Roman" w:hAnsi="Times New Roman"/>
          <w:i/>
          <w:lang w:val="sr-Cyrl-CS"/>
        </w:rPr>
        <w:t>.</w:t>
      </w:r>
      <w:r w:rsidR="00CC2DB2" w:rsidRPr="0005267C">
        <w:rPr>
          <w:rFonts w:ascii="Times New Roman" w:eastAsia="Times New Roman" w:hAnsi="Times New Roman"/>
          <w:i/>
          <w:lang w:val="sr-Cyrl-CS" w:eastAsia="ar-SA"/>
        </w:rPr>
        <w:t xml:space="preserve"> </w:t>
      </w:r>
      <w:r w:rsidR="00677298" w:rsidRPr="0005267C">
        <w:rPr>
          <w:rFonts w:ascii="Times New Roman" w:eastAsia="Times New Roman" w:hAnsi="Times New Roman"/>
          <w:color w:val="C0504D"/>
          <w:lang w:val="sr-Cyrl-CS" w:eastAsia="sr-Latn-CS"/>
        </w:rPr>
        <w:t xml:space="preserve">   </w:t>
      </w:r>
    </w:p>
    <w:p w:rsidR="00677298" w:rsidRPr="0005267C" w:rsidRDefault="00CC2807" w:rsidP="00CB746E">
      <w:pPr>
        <w:pageBreakBefore/>
        <w:suppressAutoHyphens/>
        <w:spacing w:before="240" w:after="0" w:line="240" w:lineRule="auto"/>
        <w:jc w:val="center"/>
        <w:rPr>
          <w:rFonts w:ascii="Times New Roman" w:eastAsia="Times New Roman" w:hAnsi="Times New Roman"/>
          <w:b/>
          <w:bCs/>
          <w:iCs/>
          <w:u w:val="single"/>
          <w:lang w:val="sr-Latn-CS" w:eastAsia="ar-SA"/>
        </w:rPr>
      </w:pPr>
      <w:r w:rsidRPr="0005267C">
        <w:rPr>
          <w:rFonts w:ascii="Times New Roman" w:eastAsia="Times New Roman" w:hAnsi="Times New Roman"/>
          <w:b/>
          <w:bCs/>
          <w:iCs/>
          <w:u w:val="single"/>
          <w:lang w:val="sr-Cyrl-CS" w:eastAsia="ar-SA"/>
        </w:rPr>
        <w:lastRenderedPageBreak/>
        <w:t>8</w:t>
      </w:r>
      <w:r w:rsidR="00677298" w:rsidRPr="0005267C">
        <w:rPr>
          <w:rFonts w:ascii="Times New Roman" w:eastAsia="Times New Roman" w:hAnsi="Times New Roman"/>
          <w:b/>
          <w:bCs/>
          <w:iCs/>
          <w:u w:val="single"/>
          <w:lang w:val="sr-Cyrl-CS" w:eastAsia="ar-SA"/>
        </w:rPr>
        <w:t>. УПУТСТВО ПОНУЂАЧИМА КАКО ДА САЧИНЕ ПОНУДУ</w:t>
      </w:r>
    </w:p>
    <w:p w:rsidR="00B61FF7" w:rsidRPr="0005267C" w:rsidRDefault="00B61FF7" w:rsidP="00B61FF7">
      <w:pPr>
        <w:suppressAutoHyphens/>
        <w:spacing w:after="0" w:line="240" w:lineRule="auto"/>
        <w:rPr>
          <w:rFonts w:ascii="Times New Roman" w:eastAsia="Times New Roman" w:hAnsi="Times New Roman"/>
          <w:b/>
          <w:bCs/>
          <w:lang w:val="sr-Cyrl-CS" w:eastAsia="ar-SA"/>
        </w:rPr>
      </w:pPr>
    </w:p>
    <w:p w:rsidR="00677298" w:rsidRPr="0005267C" w:rsidRDefault="00CC2807" w:rsidP="00B61FF7">
      <w:pPr>
        <w:suppressAutoHyphens/>
        <w:spacing w:after="0" w:line="240" w:lineRule="auto"/>
        <w:rPr>
          <w:rFonts w:ascii="Times New Roman" w:eastAsia="Times New Roman" w:hAnsi="Times New Roman"/>
          <w:b/>
          <w:lang w:val="sr-Cyrl-CS" w:eastAsia="ar-SA"/>
        </w:rPr>
      </w:pPr>
      <w:r w:rsidRPr="0005267C">
        <w:rPr>
          <w:rFonts w:ascii="Times New Roman" w:eastAsia="Times New Roman" w:hAnsi="Times New Roman"/>
          <w:b/>
          <w:bCs/>
          <w:lang w:val="sr-Cyrl-CS" w:eastAsia="ar-SA"/>
        </w:rPr>
        <w:t>8</w:t>
      </w:r>
      <w:r w:rsidR="00677298" w:rsidRPr="0005267C">
        <w:rPr>
          <w:rFonts w:ascii="Times New Roman" w:eastAsia="Times New Roman" w:hAnsi="Times New Roman"/>
          <w:b/>
          <w:lang w:val="sr-Cyrl-BA" w:eastAsia="ar-SA"/>
        </w:rPr>
        <w:t>.</w:t>
      </w:r>
      <w:r w:rsidR="00677298" w:rsidRPr="0005267C">
        <w:rPr>
          <w:rFonts w:ascii="Times New Roman" w:eastAsia="Times New Roman" w:hAnsi="Times New Roman"/>
          <w:b/>
          <w:lang w:val="sr-Cyrl-CS" w:eastAsia="ar-SA"/>
        </w:rPr>
        <w:t>1. Подаци о језику на којем мора да буде састављена понуда:</w:t>
      </w:r>
    </w:p>
    <w:p w:rsidR="00B61FF7" w:rsidRPr="0005267C" w:rsidRDefault="00B61FF7" w:rsidP="00B61FF7">
      <w:pPr>
        <w:suppressAutoHyphens/>
        <w:spacing w:after="0" w:line="240" w:lineRule="auto"/>
        <w:rPr>
          <w:rFonts w:ascii="Times New Roman" w:eastAsia="Times New Roman" w:hAnsi="Times New Roman"/>
          <w:b/>
          <w:lang w:val="sr-Cyrl-CS" w:eastAsia="ar-SA"/>
        </w:rPr>
      </w:pPr>
    </w:p>
    <w:p w:rsidR="00677298" w:rsidRPr="0005267C" w:rsidRDefault="00677298" w:rsidP="00B61FF7">
      <w:pPr>
        <w:suppressAutoHyphens/>
        <w:spacing w:after="0" w:line="240" w:lineRule="auto"/>
        <w:ind w:firstLine="720"/>
        <w:rPr>
          <w:rFonts w:ascii="Times New Roman" w:eastAsia="Times New Roman" w:hAnsi="Times New Roman"/>
          <w:lang w:val="sr-Cyrl-CS" w:eastAsia="ar-SA"/>
        </w:rPr>
      </w:pPr>
      <w:r w:rsidRPr="0005267C">
        <w:rPr>
          <w:rFonts w:ascii="Times New Roman" w:eastAsia="Times New Roman" w:hAnsi="Times New Roman"/>
          <w:lang w:val="sr-Cyrl-CS" w:eastAsia="ar-SA"/>
        </w:rPr>
        <w:t>Понуда мора да буде састављена на српском језику.</w:t>
      </w:r>
    </w:p>
    <w:p w:rsidR="00B61FF7" w:rsidRPr="0005267C" w:rsidRDefault="00B61FF7" w:rsidP="00B61FF7">
      <w:pPr>
        <w:suppressAutoHyphens/>
        <w:spacing w:after="0" w:line="240" w:lineRule="auto"/>
        <w:jc w:val="both"/>
        <w:rPr>
          <w:rFonts w:ascii="Times New Roman" w:eastAsia="Times New Roman" w:hAnsi="Times New Roman"/>
          <w:b/>
          <w:bCs/>
          <w:lang w:val="ru-RU" w:eastAsia="ar-SA"/>
        </w:rPr>
      </w:pPr>
    </w:p>
    <w:p w:rsidR="00677298" w:rsidRPr="0005267C" w:rsidRDefault="00CC2807" w:rsidP="00B61FF7">
      <w:pPr>
        <w:suppressAutoHyphens/>
        <w:spacing w:after="0" w:line="240" w:lineRule="auto"/>
        <w:jc w:val="both"/>
        <w:rPr>
          <w:rFonts w:ascii="Times New Roman" w:eastAsia="Times New Roman" w:hAnsi="Times New Roman"/>
          <w:b/>
          <w:bCs/>
          <w:lang w:val="sr-Cyrl-CS" w:eastAsia="ar-SA"/>
        </w:rPr>
      </w:pPr>
      <w:r w:rsidRPr="0005267C">
        <w:rPr>
          <w:rFonts w:ascii="Times New Roman" w:eastAsia="Times New Roman" w:hAnsi="Times New Roman"/>
          <w:b/>
          <w:bCs/>
          <w:lang w:val="ru-RU" w:eastAsia="ar-SA"/>
        </w:rPr>
        <w:t>8</w:t>
      </w:r>
      <w:r w:rsidR="00677298" w:rsidRPr="0005267C">
        <w:rPr>
          <w:rFonts w:ascii="Times New Roman" w:eastAsia="Times New Roman" w:hAnsi="Times New Roman"/>
          <w:b/>
          <w:bCs/>
          <w:lang w:val="ru-RU" w:eastAsia="ar-SA"/>
        </w:rPr>
        <w:t xml:space="preserve">.2. </w:t>
      </w:r>
      <w:r w:rsidR="00677298" w:rsidRPr="0005267C">
        <w:rPr>
          <w:rFonts w:ascii="Times New Roman" w:eastAsia="Times New Roman" w:hAnsi="Times New Roman"/>
          <w:b/>
          <w:bCs/>
          <w:lang w:val="sr-Cyrl-CS" w:eastAsia="ar-SA"/>
        </w:rPr>
        <w:t>Захтеви у погледу начина на који понуда мора бити сачињена:</w:t>
      </w:r>
    </w:p>
    <w:p w:rsidR="00B61FF7" w:rsidRPr="0005267C" w:rsidRDefault="00B61FF7" w:rsidP="00B61FF7">
      <w:pPr>
        <w:suppressAutoHyphens/>
        <w:spacing w:after="0" w:line="240" w:lineRule="auto"/>
        <w:jc w:val="both"/>
        <w:rPr>
          <w:rFonts w:ascii="Times New Roman" w:eastAsia="Times New Roman" w:hAnsi="Times New Roman"/>
          <w:b/>
          <w:bCs/>
          <w:lang w:val="sr-Cyrl-CS" w:eastAsia="ar-SA"/>
        </w:rPr>
      </w:pPr>
    </w:p>
    <w:p w:rsidR="00CF6DF1" w:rsidRPr="0005267C" w:rsidRDefault="009E44A5" w:rsidP="00B61FF7">
      <w:pPr>
        <w:suppressAutoHyphens/>
        <w:spacing w:after="0" w:line="240" w:lineRule="auto"/>
        <w:jc w:val="both"/>
        <w:rPr>
          <w:rFonts w:ascii="Times New Roman" w:eastAsia="Times New Roman" w:hAnsi="Times New Roman"/>
          <w:lang w:val="ru-RU" w:eastAsia="ar-SA"/>
        </w:rPr>
      </w:pPr>
      <w:r w:rsidRPr="0005267C">
        <w:rPr>
          <w:rFonts w:ascii="Times New Roman" w:eastAsia="Times New Roman" w:hAnsi="Times New Roman"/>
          <w:lang w:val="ru-RU" w:eastAsia="ar-SA"/>
        </w:rPr>
        <w:tab/>
      </w:r>
      <w:r w:rsidR="00677298" w:rsidRPr="0005267C">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00677298" w:rsidRPr="0005267C">
        <w:rPr>
          <w:rFonts w:ascii="Times New Roman" w:eastAsia="Times New Roman" w:hAnsi="Times New Roman"/>
          <w:lang w:val="ru-RU" w:eastAsia="ar-SA"/>
        </w:rPr>
        <w:t xml:space="preserve"> </w:t>
      </w:r>
      <w:r w:rsidR="00677298" w:rsidRPr="0005267C">
        <w:rPr>
          <w:rFonts w:ascii="Times New Roman" w:eastAsia="Times New Roman" w:hAnsi="Times New Roman"/>
          <w:lang w:val="sr-Cyrl-CS" w:eastAsia="ar-SA"/>
        </w:rPr>
        <w:t>и мора бити јасна и недвосмислена, читко попуњена</w:t>
      </w:r>
      <w:r w:rsidR="00F77D48" w:rsidRPr="0005267C">
        <w:rPr>
          <w:rFonts w:ascii="Times New Roman" w:eastAsia="Times New Roman" w:hAnsi="Times New Roman"/>
          <w:lang w:val="sr-Cyrl-CS" w:eastAsia="ar-SA"/>
        </w:rPr>
        <w:t xml:space="preserve"> </w:t>
      </w:r>
      <w:r w:rsidR="00677298" w:rsidRPr="0005267C">
        <w:rPr>
          <w:rFonts w:ascii="Times New Roman" w:eastAsia="Times New Roman" w:hAnsi="Times New Roman"/>
          <w:lang w:val="sr-Cyrl-CS" w:eastAsia="ar-SA"/>
        </w:rPr>
        <w:t>-</w:t>
      </w:r>
      <w:r w:rsidR="00F77D48" w:rsidRPr="0005267C">
        <w:rPr>
          <w:rFonts w:ascii="Times New Roman" w:eastAsia="Times New Roman" w:hAnsi="Times New Roman"/>
          <w:lang w:val="sr-Cyrl-CS" w:eastAsia="ar-SA"/>
        </w:rPr>
        <w:t xml:space="preserve"> </w:t>
      </w:r>
      <w:r w:rsidR="00677298" w:rsidRPr="0005267C">
        <w:rPr>
          <w:rFonts w:ascii="Times New Roman" w:eastAsia="Times New Roman" w:hAnsi="Times New Roman"/>
          <w:lang w:val="sr-Cyrl-CS" w:eastAsia="ar-SA"/>
        </w:rPr>
        <w:t>откуцана или написана необрисивим мастилом, и потписана од стране овлашћеног лица понуђача.</w:t>
      </w:r>
      <w:r w:rsidR="00D41610" w:rsidRPr="0005267C">
        <w:rPr>
          <w:rFonts w:ascii="Times New Roman" w:eastAsia="Times New Roman" w:hAnsi="Times New Roman"/>
          <w:lang w:val="sr-Cyrl-CS" w:eastAsia="ar-SA"/>
        </w:rPr>
        <w:t xml:space="preserve"> Уколико понуђач начини грешку у попуњавању, дужан је да је избели и правилно попуни, а место начињене грешке парафира</w:t>
      </w:r>
      <w:r w:rsidR="00F4410F">
        <w:rPr>
          <w:rFonts w:ascii="Times New Roman" w:eastAsia="Times New Roman" w:hAnsi="Times New Roman"/>
          <w:lang w:val="sr-Cyrl-CS" w:eastAsia="ar-SA"/>
        </w:rPr>
        <w:t>.</w:t>
      </w:r>
      <w:r w:rsidRPr="0005267C">
        <w:rPr>
          <w:rFonts w:ascii="Times New Roman" w:eastAsia="Times New Roman" w:hAnsi="Times New Roman"/>
          <w:lang w:val="sr-Cyrl-CS" w:eastAsia="ar-SA"/>
        </w:rPr>
        <w:tab/>
      </w:r>
      <w:r w:rsidR="00677298" w:rsidRPr="0005267C">
        <w:rPr>
          <w:rFonts w:ascii="Times New Roman" w:eastAsia="Times New Roman" w:hAnsi="Times New Roman"/>
          <w:lang w:val="sr-Cyrl-CS" w:eastAsia="ar-SA"/>
        </w:rPr>
        <w:t>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w:t>
      </w:r>
      <w:r w:rsidR="00F77D48" w:rsidRPr="0005267C">
        <w:rPr>
          <w:rFonts w:ascii="Times New Roman" w:eastAsia="Times New Roman" w:hAnsi="Times New Roman"/>
          <w:lang w:val="sr-Cyrl-CS" w:eastAsia="ar-SA"/>
        </w:rPr>
        <w:t>,</w:t>
      </w:r>
      <w:r w:rsidR="00677298" w:rsidRPr="0005267C">
        <w:rPr>
          <w:rFonts w:ascii="Times New Roman" w:eastAsia="Times New Roman" w:hAnsi="Times New Roman"/>
          <w:lang w:val="sr-Cyrl-CS" w:eastAsia="ar-SA"/>
        </w:rPr>
        <w:t xml:space="preserve"> односно подаци који су уписани мимо образаца неће се уважити, и таква понуда ће се одбити. </w:t>
      </w:r>
    </w:p>
    <w:p w:rsidR="00AD582B" w:rsidRPr="0005267C" w:rsidRDefault="009E44A5" w:rsidP="00B61FF7">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ab/>
      </w:r>
      <w:r w:rsidR="00677298" w:rsidRPr="0005267C">
        <w:rPr>
          <w:rFonts w:ascii="Times New Roman" w:eastAsia="Times New Roman" w:hAnsi="Times New Roman"/>
          <w:lang w:val="sr-Cyrl-CS" w:eastAsia="ar-SA"/>
        </w:rPr>
        <w:t>Понуђач подноси понуду у запечаћеној коверти</w:t>
      </w:r>
      <w:r w:rsidR="00354585" w:rsidRPr="0005267C">
        <w:rPr>
          <w:rFonts w:ascii="Times New Roman" w:eastAsia="Times New Roman" w:hAnsi="Times New Roman"/>
          <w:lang w:val="sr-Cyrl-CS" w:eastAsia="ar-SA"/>
        </w:rPr>
        <w:t xml:space="preserve"> или кутији</w:t>
      </w:r>
      <w:r w:rsidR="00677298" w:rsidRPr="0005267C">
        <w:rPr>
          <w:rFonts w:ascii="Times New Roman" w:eastAsia="Times New Roman" w:hAnsi="Times New Roman"/>
          <w:lang w:val="sr-Cyrl-CS" w:eastAsia="ar-SA"/>
        </w:rPr>
        <w:t>, тако да се при отварању може проверити да ли је затворена онако како је предата.</w:t>
      </w:r>
    </w:p>
    <w:p w:rsidR="00183625" w:rsidRPr="0005267C" w:rsidRDefault="005B52F4" w:rsidP="00B61FF7">
      <w:pPr>
        <w:spacing w:after="0" w:line="240" w:lineRule="auto"/>
        <w:ind w:firstLine="720"/>
        <w:jc w:val="both"/>
        <w:rPr>
          <w:rFonts w:ascii="Times New Roman" w:hAnsi="Times New Roman"/>
          <w:lang w:val="sr-Cyrl-CS"/>
        </w:rPr>
      </w:pPr>
      <w:r w:rsidRPr="0005267C">
        <w:rPr>
          <w:rFonts w:ascii="Times New Roman" w:hAnsi="Times New Roman"/>
          <w:lang w:val="sr-Cyrl-CS"/>
        </w:rPr>
        <w:t xml:space="preserve">Понуде са припадајућом документацијом се подносе у затвореној коверти или кутији на адресу наручиоца Универзитет у </w:t>
      </w:r>
      <w:r w:rsidR="00322EAC" w:rsidRPr="0005267C">
        <w:rPr>
          <w:rFonts w:ascii="Times New Roman" w:hAnsi="Times New Roman"/>
          <w:lang w:val="sr-Cyrl-CS"/>
        </w:rPr>
        <w:t>Београду -Електротехнич</w:t>
      </w:r>
      <w:r w:rsidRPr="0005267C">
        <w:rPr>
          <w:rFonts w:ascii="Times New Roman" w:hAnsi="Times New Roman"/>
          <w:lang w:val="sr-Cyrl-CS"/>
        </w:rPr>
        <w:t xml:space="preserve">ки факултет, Булевар </w:t>
      </w:r>
      <w:r w:rsidR="00322EAC" w:rsidRPr="0005267C">
        <w:rPr>
          <w:rFonts w:ascii="Times New Roman" w:hAnsi="Times New Roman"/>
          <w:lang w:val="sr-Cyrl-CS"/>
        </w:rPr>
        <w:t>краља</w:t>
      </w:r>
      <w:r w:rsidRPr="0005267C">
        <w:rPr>
          <w:rFonts w:ascii="Times New Roman" w:hAnsi="Times New Roman"/>
          <w:lang w:val="sr-Cyrl-CS"/>
        </w:rPr>
        <w:t xml:space="preserve"> </w:t>
      </w:r>
      <w:r w:rsidR="00322EAC" w:rsidRPr="0005267C">
        <w:rPr>
          <w:rFonts w:ascii="Times New Roman" w:hAnsi="Times New Roman"/>
          <w:lang w:val="sr-Cyrl-CS"/>
        </w:rPr>
        <w:t>Александра</w:t>
      </w:r>
      <w:r w:rsidR="007D5CB0" w:rsidRPr="0005267C">
        <w:rPr>
          <w:rFonts w:ascii="Times New Roman" w:hAnsi="Times New Roman"/>
          <w:lang w:val="sr-Cyrl-CS"/>
        </w:rPr>
        <w:t xml:space="preserve"> 73</w:t>
      </w:r>
      <w:r w:rsidRPr="0005267C">
        <w:rPr>
          <w:rFonts w:ascii="Times New Roman" w:hAnsi="Times New Roman"/>
          <w:lang w:val="sr-Cyrl-CS"/>
        </w:rPr>
        <w:t>, са обавезном назнаком на лицу коверте којој је на предњој страни написан текст:</w:t>
      </w:r>
    </w:p>
    <w:p w:rsidR="00B33E86" w:rsidRPr="0005267C" w:rsidRDefault="005B52F4" w:rsidP="00B33E86">
      <w:pPr>
        <w:spacing w:after="0" w:line="240" w:lineRule="auto"/>
        <w:ind w:firstLine="720"/>
        <w:jc w:val="center"/>
        <w:rPr>
          <w:rFonts w:ascii="Times New Roman" w:hAnsi="Times New Roman"/>
          <w:b/>
          <w:lang w:val="sr-Cyrl-CS"/>
        </w:rPr>
      </w:pPr>
      <w:r w:rsidRPr="0005267C">
        <w:rPr>
          <w:rFonts w:ascii="Times New Roman" w:hAnsi="Times New Roman"/>
          <w:b/>
          <w:lang w:val="sr-Cyrl-CS"/>
        </w:rPr>
        <w:t>„Понуда – не отварати</w:t>
      </w:r>
    </w:p>
    <w:p w:rsidR="00B33E86" w:rsidRPr="0005267C" w:rsidRDefault="005B52F4" w:rsidP="00B33E86">
      <w:pPr>
        <w:spacing w:after="0" w:line="240" w:lineRule="auto"/>
        <w:ind w:firstLine="720"/>
        <w:jc w:val="center"/>
        <w:rPr>
          <w:rFonts w:ascii="Times New Roman" w:hAnsi="Times New Roman"/>
          <w:b/>
        </w:rPr>
      </w:pPr>
      <w:r w:rsidRPr="0005267C">
        <w:rPr>
          <w:rFonts w:ascii="Times New Roman" w:hAnsi="Times New Roman"/>
          <w:b/>
          <w:lang w:val="sr-Cyrl-CS"/>
        </w:rPr>
        <w:t xml:space="preserve">Набавка </w:t>
      </w:r>
      <w:r w:rsidR="00B33E86" w:rsidRPr="0005267C">
        <w:rPr>
          <w:rFonts w:ascii="Times New Roman" w:hAnsi="Times New Roman"/>
          <w:b/>
          <w:lang w:val="sr-Cyrl-CS"/>
        </w:rPr>
        <w:t xml:space="preserve">угоститељских услуга </w:t>
      </w:r>
      <w:r w:rsidRPr="0005267C">
        <w:rPr>
          <w:rFonts w:ascii="Times New Roman" w:hAnsi="Times New Roman"/>
          <w:b/>
          <w:lang w:val="sr-Cyrl-CS"/>
        </w:rPr>
        <w:t xml:space="preserve">ЈНМВ </w:t>
      </w:r>
      <w:r w:rsidR="00892D07" w:rsidRPr="0005267C">
        <w:rPr>
          <w:rFonts w:ascii="Times New Roman" w:hAnsi="Times New Roman"/>
          <w:b/>
          <w:lang w:val="sr-Cyrl-CS"/>
        </w:rPr>
        <w:t>11</w:t>
      </w:r>
      <w:r w:rsidRPr="0005267C">
        <w:rPr>
          <w:rFonts w:ascii="Times New Roman" w:hAnsi="Times New Roman"/>
          <w:b/>
          <w:lang w:val="sr-Cyrl-CS"/>
        </w:rPr>
        <w:t>/1</w:t>
      </w:r>
      <w:r w:rsidR="00892D07" w:rsidRPr="0005267C">
        <w:rPr>
          <w:rFonts w:ascii="Times New Roman" w:hAnsi="Times New Roman"/>
          <w:b/>
          <w:lang w:val="sr-Cyrl-CS"/>
        </w:rPr>
        <w:t>9</w:t>
      </w:r>
    </w:p>
    <w:p w:rsidR="00183625" w:rsidRPr="0005267C" w:rsidRDefault="00B33E86" w:rsidP="00B33E86">
      <w:pPr>
        <w:spacing w:after="0" w:line="240" w:lineRule="auto"/>
        <w:ind w:firstLine="720"/>
        <w:jc w:val="center"/>
        <w:rPr>
          <w:rFonts w:ascii="Times New Roman" w:hAnsi="Times New Roman"/>
          <w:b/>
          <w:lang w:val="sr-Cyrl-CS"/>
        </w:rPr>
      </w:pPr>
      <w:r w:rsidRPr="0005267C">
        <w:rPr>
          <w:rFonts w:ascii="Times New Roman" w:hAnsi="Times New Roman"/>
          <w:b/>
          <w:lang w:val="sr-Cyrl-CS"/>
        </w:rPr>
        <w:t>ПАРТИЈА _____</w:t>
      </w:r>
      <w:r w:rsidR="005B52F4" w:rsidRPr="0005267C">
        <w:rPr>
          <w:rFonts w:ascii="Times New Roman" w:hAnsi="Times New Roman"/>
          <w:b/>
          <w:lang w:val="sr-Cyrl-CS"/>
        </w:rPr>
        <w:t>“,</w:t>
      </w:r>
    </w:p>
    <w:p w:rsidR="00183625" w:rsidRPr="0005267C" w:rsidRDefault="00183625" w:rsidP="00B61FF7">
      <w:pPr>
        <w:spacing w:after="0" w:line="240" w:lineRule="auto"/>
        <w:ind w:firstLine="720"/>
        <w:jc w:val="both"/>
        <w:rPr>
          <w:rFonts w:ascii="Times New Roman" w:hAnsi="Times New Roman"/>
          <w:b/>
          <w:lang w:val="sr-Cyrl-CS"/>
        </w:rPr>
      </w:pPr>
    </w:p>
    <w:p w:rsidR="00183625" w:rsidRPr="00F4410F" w:rsidRDefault="00183625" w:rsidP="00183625">
      <w:pPr>
        <w:spacing w:after="0" w:line="240" w:lineRule="auto"/>
        <w:ind w:firstLine="720"/>
        <w:jc w:val="center"/>
        <w:rPr>
          <w:rFonts w:ascii="Times New Roman" w:hAnsi="Times New Roman"/>
          <w:sz w:val="24"/>
          <w:szCs w:val="24"/>
          <w:lang w:val="sr-Cyrl-CS"/>
        </w:rPr>
      </w:pPr>
      <w:r w:rsidRPr="00F4410F">
        <w:rPr>
          <w:rFonts w:ascii="Times New Roman" w:hAnsi="Times New Roman"/>
          <w:b/>
          <w:sz w:val="24"/>
          <w:szCs w:val="24"/>
          <w:lang w:val="sr-Cyrl-CS"/>
        </w:rPr>
        <w:t xml:space="preserve">најкасније до </w:t>
      </w:r>
      <w:r w:rsidR="005618C0" w:rsidRPr="00F4410F">
        <w:rPr>
          <w:rFonts w:ascii="Times New Roman" w:hAnsi="Times New Roman"/>
          <w:b/>
          <w:sz w:val="24"/>
          <w:szCs w:val="24"/>
        </w:rPr>
        <w:t>19</w:t>
      </w:r>
      <w:r w:rsidR="00964538" w:rsidRPr="00F4410F">
        <w:rPr>
          <w:rFonts w:ascii="Times New Roman" w:hAnsi="Times New Roman"/>
          <w:b/>
          <w:sz w:val="24"/>
          <w:szCs w:val="24"/>
          <w:lang w:val="sr-Cyrl-CS"/>
        </w:rPr>
        <w:t>.0</w:t>
      </w:r>
      <w:r w:rsidR="00892D07" w:rsidRPr="00F4410F">
        <w:rPr>
          <w:rFonts w:ascii="Times New Roman" w:hAnsi="Times New Roman"/>
          <w:b/>
          <w:sz w:val="24"/>
          <w:szCs w:val="24"/>
          <w:lang w:val="sr-Cyrl-CS"/>
        </w:rPr>
        <w:t>9</w:t>
      </w:r>
      <w:r w:rsidR="00964538" w:rsidRPr="00F4410F">
        <w:rPr>
          <w:rFonts w:ascii="Times New Roman" w:hAnsi="Times New Roman"/>
          <w:b/>
          <w:sz w:val="24"/>
          <w:szCs w:val="24"/>
          <w:lang w:val="sr-Cyrl-CS"/>
        </w:rPr>
        <w:t>.201</w:t>
      </w:r>
      <w:r w:rsidR="00892D07" w:rsidRPr="00F4410F">
        <w:rPr>
          <w:rFonts w:ascii="Times New Roman" w:hAnsi="Times New Roman"/>
          <w:b/>
          <w:sz w:val="24"/>
          <w:szCs w:val="24"/>
          <w:lang w:val="sr-Cyrl-CS"/>
        </w:rPr>
        <w:t>9</w:t>
      </w:r>
      <w:r w:rsidR="00964538" w:rsidRPr="00F4410F">
        <w:rPr>
          <w:rFonts w:ascii="Times New Roman" w:hAnsi="Times New Roman"/>
          <w:b/>
          <w:sz w:val="24"/>
          <w:szCs w:val="24"/>
          <w:lang w:val="sr-Cyrl-CS"/>
        </w:rPr>
        <w:t>.</w:t>
      </w:r>
      <w:r w:rsidRPr="00F4410F">
        <w:rPr>
          <w:rFonts w:ascii="Times New Roman" w:hAnsi="Times New Roman"/>
          <w:b/>
          <w:sz w:val="24"/>
          <w:szCs w:val="24"/>
          <w:lang w:val="sr-Cyrl-CS"/>
        </w:rPr>
        <w:t xml:space="preserve"> године до 1</w:t>
      </w:r>
      <w:r w:rsidR="00AD2531" w:rsidRPr="00F4410F">
        <w:rPr>
          <w:rFonts w:ascii="Times New Roman" w:hAnsi="Times New Roman"/>
          <w:b/>
          <w:sz w:val="24"/>
          <w:szCs w:val="24"/>
          <w:lang w:val="sr-Cyrl-CS"/>
        </w:rPr>
        <w:t>1</w:t>
      </w:r>
      <w:r w:rsidR="00BB3836" w:rsidRPr="00F4410F">
        <w:rPr>
          <w:rFonts w:ascii="Times New Roman" w:hAnsi="Times New Roman"/>
          <w:b/>
          <w:sz w:val="24"/>
          <w:szCs w:val="24"/>
          <w:lang w:val="sr-Cyrl-CS"/>
        </w:rPr>
        <w:t>,</w:t>
      </w:r>
      <w:r w:rsidR="00AC6665" w:rsidRPr="00F4410F">
        <w:rPr>
          <w:rFonts w:ascii="Times New Roman" w:hAnsi="Times New Roman"/>
          <w:b/>
          <w:sz w:val="24"/>
          <w:szCs w:val="24"/>
          <w:lang w:val="sr-Cyrl-CS"/>
        </w:rPr>
        <w:t>3</w:t>
      </w:r>
      <w:r w:rsidR="00BB3836" w:rsidRPr="00F4410F">
        <w:rPr>
          <w:rFonts w:ascii="Times New Roman" w:hAnsi="Times New Roman"/>
          <w:b/>
          <w:sz w:val="24"/>
          <w:szCs w:val="24"/>
          <w:lang w:val="sr-Cyrl-CS"/>
        </w:rPr>
        <w:t xml:space="preserve">0 </w:t>
      </w:r>
      <w:r w:rsidRPr="00F4410F">
        <w:rPr>
          <w:rFonts w:ascii="Times New Roman" w:hAnsi="Times New Roman"/>
          <w:b/>
          <w:sz w:val="24"/>
          <w:szCs w:val="24"/>
          <w:lang w:val="sr-Cyrl-CS"/>
        </w:rPr>
        <w:t>часова</w:t>
      </w:r>
      <w:r w:rsidRPr="00F4410F">
        <w:rPr>
          <w:rFonts w:ascii="Times New Roman" w:hAnsi="Times New Roman"/>
          <w:sz w:val="24"/>
          <w:szCs w:val="24"/>
          <w:lang w:val="sr-Cyrl-CS"/>
        </w:rPr>
        <w:t>,</w:t>
      </w:r>
    </w:p>
    <w:p w:rsidR="00183625" w:rsidRPr="0005267C" w:rsidRDefault="00183625" w:rsidP="00B61FF7">
      <w:pPr>
        <w:spacing w:after="0" w:line="240" w:lineRule="auto"/>
        <w:ind w:firstLine="720"/>
        <w:jc w:val="both"/>
        <w:rPr>
          <w:rFonts w:ascii="Times New Roman" w:hAnsi="Times New Roman"/>
          <w:color w:val="FF0000"/>
          <w:lang w:val="sr-Cyrl-CS"/>
        </w:rPr>
      </w:pPr>
    </w:p>
    <w:p w:rsidR="005B52F4" w:rsidRPr="0005267C" w:rsidRDefault="005B52F4" w:rsidP="00B61FF7">
      <w:pPr>
        <w:spacing w:after="0" w:line="240" w:lineRule="auto"/>
        <w:ind w:firstLine="720"/>
        <w:jc w:val="both"/>
        <w:rPr>
          <w:rFonts w:ascii="Times New Roman" w:hAnsi="Times New Roman"/>
          <w:lang w:val="sr-Cyrl-CS"/>
        </w:rPr>
      </w:pPr>
      <w:r w:rsidRPr="0005267C">
        <w:rPr>
          <w:rFonts w:ascii="Times New Roman" w:hAnsi="Times New Roman"/>
          <w:lang w:val="sr-Cyrl-CS"/>
        </w:rPr>
        <w:t xml:space="preserve">поштом или лично преко писарнице (канцеларија бр. </w:t>
      </w:r>
      <w:r w:rsidR="007D5CB0" w:rsidRPr="0005267C">
        <w:rPr>
          <w:rFonts w:ascii="Times New Roman" w:hAnsi="Times New Roman"/>
          <w:lang w:val="sr-Cyrl-CS"/>
        </w:rPr>
        <w:t>92</w:t>
      </w:r>
      <w:r w:rsidRPr="0005267C">
        <w:rPr>
          <w:rFonts w:ascii="Times New Roman" w:hAnsi="Times New Roman"/>
          <w:lang w:val="sr-Cyrl-CS"/>
        </w:rPr>
        <w:t xml:space="preserve"> </w:t>
      </w:r>
      <w:r w:rsidR="007D5CB0" w:rsidRPr="0005267C">
        <w:rPr>
          <w:rFonts w:ascii="Times New Roman" w:hAnsi="Times New Roman"/>
          <w:lang w:val="sr-Cyrl-CS"/>
        </w:rPr>
        <w:t>– Општа служба</w:t>
      </w:r>
      <w:r w:rsidRPr="0005267C">
        <w:rPr>
          <w:rFonts w:ascii="Times New Roman" w:hAnsi="Times New Roman"/>
          <w:lang w:val="sr-Cyrl-CS"/>
        </w:rPr>
        <w:t>). На полеђини коверте обавезно навести назив и адрес</w:t>
      </w:r>
      <w:r w:rsidRPr="0005267C">
        <w:rPr>
          <w:rFonts w:ascii="Times New Roman" w:hAnsi="Times New Roman"/>
          <w:lang w:val="ru-RU"/>
        </w:rPr>
        <w:t>у</w:t>
      </w:r>
      <w:r w:rsidRPr="0005267C">
        <w:rPr>
          <w:rFonts w:ascii="Times New Roman" w:hAnsi="Times New Roman"/>
          <w:lang w:val="sr-Cyrl-CS"/>
        </w:rPr>
        <w:t xml:space="preserve"> понуђача, број телефона као и име и презиме лица за контакт. </w:t>
      </w:r>
      <w:r w:rsidRPr="0005267C">
        <w:rPr>
          <w:rFonts w:ascii="Times New Roman" w:hAnsi="Times New Roman"/>
          <w:lang w:val="ru-RU"/>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05267C">
        <w:rPr>
          <w:rFonts w:ascii="Times New Roman" w:hAnsi="Times New Roman"/>
          <w:lang w:val="sr-Cyrl-CS"/>
        </w:rPr>
        <w:t>, број телефона као и име и презиме лица за контакт.</w:t>
      </w:r>
    </w:p>
    <w:p w:rsidR="00D112EB" w:rsidRPr="0005267C" w:rsidRDefault="009E44A5" w:rsidP="00B61FF7">
      <w:pPr>
        <w:spacing w:after="0" w:line="240" w:lineRule="auto"/>
        <w:ind w:firstLine="720"/>
        <w:jc w:val="both"/>
        <w:rPr>
          <w:rFonts w:ascii="Times New Roman" w:hAnsi="Times New Roman"/>
        </w:rPr>
      </w:pPr>
      <w:proofErr w:type="gramStart"/>
      <w:r w:rsidRPr="0005267C">
        <w:rPr>
          <w:rFonts w:ascii="Times New Roman" w:hAnsi="Times New Roman"/>
        </w:rPr>
        <w:t>Наручилац ће по пријему одређене понуде, на коверти, односно кутији у којој се понуда налази, обележити време пријема и евидентир</w:t>
      </w:r>
      <w:r w:rsidR="00354585" w:rsidRPr="0005267C">
        <w:rPr>
          <w:rFonts w:ascii="Times New Roman" w:hAnsi="Times New Roman"/>
        </w:rPr>
        <w:t>ати број и датум понуде према редоследу приспећа.</w:t>
      </w:r>
      <w:proofErr w:type="gramEnd"/>
      <w:r w:rsidR="00354585" w:rsidRPr="0005267C">
        <w:rPr>
          <w:rFonts w:ascii="Times New Roman" w:hAnsi="Times New Roman"/>
        </w:rPr>
        <w:t xml:space="preserve"> </w:t>
      </w:r>
      <w:proofErr w:type="gramStart"/>
      <w:r w:rsidR="00354585" w:rsidRPr="0005267C">
        <w:rPr>
          <w:rFonts w:ascii="Times New Roman" w:hAnsi="Times New Roman"/>
        </w:rPr>
        <w:t>Уколико је понуда достављена непосредно</w:t>
      </w:r>
      <w:r w:rsidR="00F77D48" w:rsidRPr="0005267C">
        <w:rPr>
          <w:rFonts w:ascii="Times New Roman" w:hAnsi="Times New Roman"/>
          <w:lang w:val="sr-Cyrl-CS"/>
        </w:rPr>
        <w:t>,</w:t>
      </w:r>
      <w:r w:rsidR="00354585" w:rsidRPr="0005267C">
        <w:rPr>
          <w:rFonts w:ascii="Times New Roman" w:hAnsi="Times New Roman"/>
        </w:rPr>
        <w:t xml:space="preserve"> наручилац ће понуђачу предати потврду пријема понуде.</w:t>
      </w:r>
      <w:proofErr w:type="gramEnd"/>
      <w:r w:rsidR="00354585" w:rsidRPr="0005267C">
        <w:rPr>
          <w:rFonts w:ascii="Times New Roman" w:hAnsi="Times New Roman"/>
        </w:rPr>
        <w:t xml:space="preserve"> </w:t>
      </w:r>
      <w:proofErr w:type="gramStart"/>
      <w:r w:rsidR="00354585" w:rsidRPr="0005267C">
        <w:rPr>
          <w:rFonts w:ascii="Times New Roman" w:hAnsi="Times New Roman"/>
        </w:rPr>
        <w:t>У потврди о пријему</w:t>
      </w:r>
      <w:r w:rsidR="00F77D48" w:rsidRPr="0005267C">
        <w:rPr>
          <w:rFonts w:ascii="Times New Roman" w:hAnsi="Times New Roman"/>
          <w:lang w:val="sr-Cyrl-CS"/>
        </w:rPr>
        <w:t>,</w:t>
      </w:r>
      <w:r w:rsidR="00354585" w:rsidRPr="0005267C">
        <w:rPr>
          <w:rFonts w:ascii="Times New Roman" w:hAnsi="Times New Roman"/>
        </w:rPr>
        <w:t xml:space="preserve"> наручилац ће навести датум и сат пријема понуде.</w:t>
      </w:r>
      <w:proofErr w:type="gramEnd"/>
    </w:p>
    <w:p w:rsidR="009122CA" w:rsidRPr="0005267C" w:rsidRDefault="009E44A5" w:rsidP="00B61FF7">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ab/>
      </w:r>
      <w:r w:rsidR="00677298" w:rsidRPr="0005267C">
        <w:rPr>
          <w:rFonts w:ascii="Times New Roman" w:eastAsia="Times New Roman" w:hAnsi="Times New Roman"/>
          <w:lang w:val="sr-Cyrl-CS" w:eastAsia="ar-SA"/>
        </w:rPr>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F86C89" w:rsidRPr="00F4410F" w:rsidRDefault="00F86C89" w:rsidP="00B61FF7">
      <w:pPr>
        <w:suppressAutoHyphens/>
        <w:spacing w:after="0" w:line="240" w:lineRule="auto"/>
        <w:jc w:val="both"/>
        <w:rPr>
          <w:rFonts w:ascii="Times New Roman" w:eastAsia="Times New Roman" w:hAnsi="Times New Roman"/>
          <w:b/>
          <w:lang w:val="sr-Cyrl-CS" w:eastAsia="ar-SA"/>
        </w:rPr>
      </w:pPr>
      <w:r w:rsidRPr="0005267C">
        <w:rPr>
          <w:rFonts w:ascii="Times New Roman" w:eastAsia="Times New Roman" w:hAnsi="Times New Roman"/>
          <w:lang w:val="sr-Cyrl-CS" w:eastAsia="ar-SA"/>
        </w:rPr>
        <w:tab/>
      </w:r>
      <w:r w:rsidRPr="00F4410F">
        <w:rPr>
          <w:rFonts w:ascii="Times New Roman" w:eastAsia="Times New Roman" w:hAnsi="Times New Roman"/>
          <w:b/>
          <w:lang w:val="sr-Cyrl-CS" w:eastAsia="ar-SA"/>
        </w:rPr>
        <w:t>Отварање понуда обавиће се истог дана</w:t>
      </w:r>
      <w:r w:rsidR="005618C0" w:rsidRPr="00F4410F">
        <w:rPr>
          <w:rFonts w:ascii="Times New Roman" w:eastAsia="Times New Roman" w:hAnsi="Times New Roman"/>
          <w:b/>
          <w:lang w:eastAsia="ar-SA"/>
        </w:rPr>
        <w:t xml:space="preserve"> 19</w:t>
      </w:r>
      <w:r w:rsidR="007119C9" w:rsidRPr="00F4410F">
        <w:rPr>
          <w:rFonts w:ascii="Times New Roman" w:eastAsia="Times New Roman" w:hAnsi="Times New Roman"/>
          <w:b/>
          <w:lang w:val="sr-Cyrl-CS" w:eastAsia="ar-SA"/>
        </w:rPr>
        <w:t>.0</w:t>
      </w:r>
      <w:r w:rsidR="00892D07" w:rsidRPr="00F4410F">
        <w:rPr>
          <w:rFonts w:ascii="Times New Roman" w:eastAsia="Times New Roman" w:hAnsi="Times New Roman"/>
          <w:b/>
          <w:lang w:val="sr-Cyrl-CS" w:eastAsia="ar-SA"/>
        </w:rPr>
        <w:t>9</w:t>
      </w:r>
      <w:r w:rsidR="007119C9" w:rsidRPr="00F4410F">
        <w:rPr>
          <w:rFonts w:ascii="Times New Roman" w:eastAsia="Times New Roman" w:hAnsi="Times New Roman"/>
          <w:b/>
          <w:lang w:val="sr-Cyrl-CS" w:eastAsia="ar-SA"/>
        </w:rPr>
        <w:t>.201</w:t>
      </w:r>
      <w:r w:rsidR="00892D07" w:rsidRPr="00F4410F">
        <w:rPr>
          <w:rFonts w:ascii="Times New Roman" w:eastAsia="Times New Roman" w:hAnsi="Times New Roman"/>
          <w:b/>
          <w:lang w:val="sr-Cyrl-CS" w:eastAsia="ar-SA"/>
        </w:rPr>
        <w:t>9</w:t>
      </w:r>
      <w:r w:rsidR="007119C9" w:rsidRPr="00F4410F">
        <w:rPr>
          <w:rFonts w:ascii="Times New Roman" w:eastAsia="Times New Roman" w:hAnsi="Times New Roman"/>
          <w:b/>
          <w:lang w:val="sr-Cyrl-CS" w:eastAsia="ar-SA"/>
        </w:rPr>
        <w:t>. године</w:t>
      </w:r>
      <w:r w:rsidRPr="00F4410F">
        <w:rPr>
          <w:rFonts w:ascii="Times New Roman" w:eastAsia="Times New Roman" w:hAnsi="Times New Roman"/>
          <w:b/>
          <w:lang w:val="sr-Cyrl-CS" w:eastAsia="ar-SA"/>
        </w:rPr>
        <w:t xml:space="preserve"> у 1</w:t>
      </w:r>
      <w:r w:rsidR="00AD2531" w:rsidRPr="00F4410F">
        <w:rPr>
          <w:rFonts w:ascii="Times New Roman" w:eastAsia="Times New Roman" w:hAnsi="Times New Roman"/>
          <w:b/>
          <w:lang w:val="sr-Cyrl-CS" w:eastAsia="ar-SA"/>
        </w:rPr>
        <w:t>2</w:t>
      </w:r>
      <w:r w:rsidR="00F53D31" w:rsidRPr="00F4410F">
        <w:rPr>
          <w:rFonts w:ascii="Times New Roman" w:eastAsia="Times New Roman" w:hAnsi="Times New Roman"/>
          <w:b/>
          <w:lang w:eastAsia="ar-SA"/>
        </w:rPr>
        <w:t>,30</w:t>
      </w:r>
      <w:r w:rsidRPr="00F4410F">
        <w:rPr>
          <w:rFonts w:ascii="Times New Roman" w:eastAsia="Times New Roman" w:hAnsi="Times New Roman"/>
          <w:b/>
          <w:lang w:val="sr-Cyrl-CS" w:eastAsia="ar-SA"/>
        </w:rPr>
        <w:t xml:space="preserve"> часова у просториј</w:t>
      </w:r>
      <w:r w:rsidR="006A16FD">
        <w:rPr>
          <w:rFonts w:ascii="Times New Roman" w:eastAsia="Times New Roman" w:hAnsi="Times New Roman"/>
          <w:b/>
          <w:lang w:val="sr-Cyrl-CS" w:eastAsia="ar-SA"/>
        </w:rPr>
        <w:t>ама Електротехничког</w:t>
      </w:r>
      <w:r w:rsidR="006A16FD">
        <w:rPr>
          <w:rFonts w:ascii="Times New Roman" w:eastAsia="Times New Roman" w:hAnsi="Times New Roman"/>
          <w:b/>
          <w:lang w:eastAsia="ar-SA"/>
        </w:rPr>
        <w:t xml:space="preserve"> </w:t>
      </w:r>
      <w:r w:rsidR="00115F05" w:rsidRPr="00F4410F">
        <w:rPr>
          <w:rFonts w:ascii="Times New Roman" w:eastAsia="Times New Roman" w:hAnsi="Times New Roman"/>
          <w:b/>
          <w:lang w:val="sr-Cyrl-CS" w:eastAsia="ar-SA"/>
        </w:rPr>
        <w:t>факултета Б</w:t>
      </w:r>
      <w:r w:rsidRPr="00F4410F">
        <w:rPr>
          <w:rFonts w:ascii="Times New Roman" w:eastAsia="Times New Roman" w:hAnsi="Times New Roman"/>
          <w:b/>
          <w:lang w:val="sr-Cyrl-CS" w:eastAsia="ar-SA"/>
        </w:rPr>
        <w:t>еоград- канцеларија 94.</w:t>
      </w:r>
    </w:p>
    <w:p w:rsidR="000B1B03" w:rsidRPr="00F4410F" w:rsidRDefault="000B1B03" w:rsidP="00B61FF7">
      <w:pPr>
        <w:suppressAutoHyphens/>
        <w:spacing w:after="0" w:line="240" w:lineRule="auto"/>
        <w:jc w:val="both"/>
        <w:rPr>
          <w:rFonts w:ascii="Times New Roman" w:eastAsia="Times New Roman" w:hAnsi="Times New Roman"/>
          <w:b/>
          <w:lang w:eastAsia="ar-SA"/>
        </w:rPr>
      </w:pPr>
    </w:p>
    <w:p w:rsidR="000B1B03" w:rsidRPr="006A16FD" w:rsidRDefault="000B1B03" w:rsidP="000B1B03">
      <w:pPr>
        <w:tabs>
          <w:tab w:val="left" w:pos="480"/>
        </w:tabs>
        <w:jc w:val="both"/>
        <w:rPr>
          <w:rFonts w:ascii="Times New Roman" w:hAnsi="Times New Roman"/>
          <w:lang w:val="ru-RU"/>
        </w:rPr>
      </w:pPr>
      <w:r w:rsidRPr="0005267C">
        <w:rPr>
          <w:rFonts w:ascii="Times New Roman" w:hAnsi="Times New Roman"/>
          <w:color w:val="7030A0"/>
          <w:sz w:val="24"/>
          <w:szCs w:val="24"/>
          <w:lang w:val="ru-RU"/>
        </w:rPr>
        <w:t xml:space="preserve">          </w:t>
      </w:r>
      <w:r w:rsidRPr="006A16FD">
        <w:rPr>
          <w:rFonts w:ascii="Times New Roman" w:hAnsi="Times New Roman"/>
          <w:lang w:val="ru-RU"/>
        </w:rPr>
        <w:t>Представници понуђача, осим директора предузећа, који ће присуствовати јавном отвар</w:t>
      </w:r>
      <w:r w:rsidRPr="006A16FD">
        <w:rPr>
          <w:rFonts w:ascii="Times New Roman" w:hAnsi="Times New Roman"/>
        </w:rPr>
        <w:t>a</w:t>
      </w:r>
      <w:r w:rsidRPr="006A16FD">
        <w:rPr>
          <w:rFonts w:ascii="Times New Roman" w:hAnsi="Times New Roman"/>
          <w:lang w:val="ru-RU"/>
        </w:rPr>
        <w:t>њу понуда, морају да  приложе писано овлашћење издато од стране директора предузећа за учешће у поступку отварања понуда,</w:t>
      </w:r>
      <w:r w:rsidRPr="006A16FD">
        <w:rPr>
          <w:rFonts w:ascii="Times New Roman" w:hAnsi="Times New Roman"/>
          <w:lang w:val="sr-Latn-CS"/>
        </w:rPr>
        <w:t xml:space="preserve"> </w:t>
      </w:r>
      <w:r w:rsidRPr="006A16FD">
        <w:rPr>
          <w:rFonts w:ascii="Times New Roman" w:hAnsi="Times New Roman"/>
          <w:lang w:val="sr-Cyrl-CS"/>
        </w:rPr>
        <w:t>са јасном назнаком да се овлашћење односи на предметну набавку</w:t>
      </w:r>
      <w:r w:rsidRPr="006A16FD">
        <w:rPr>
          <w:rFonts w:ascii="Times New Roman" w:hAnsi="Times New Roman"/>
          <w:lang w:val="ru-RU"/>
        </w:rPr>
        <w:t xml:space="preserve">. </w:t>
      </w:r>
    </w:p>
    <w:p w:rsidR="000B1B03" w:rsidRPr="006A16FD" w:rsidRDefault="000B1B03" w:rsidP="000B1B03">
      <w:pPr>
        <w:tabs>
          <w:tab w:val="left" w:pos="480"/>
        </w:tabs>
        <w:jc w:val="both"/>
        <w:rPr>
          <w:rFonts w:ascii="Times New Roman" w:hAnsi="Times New Roman"/>
          <w:lang w:val="ru-RU"/>
        </w:rPr>
      </w:pPr>
      <w:r w:rsidRPr="006A16FD">
        <w:rPr>
          <w:rFonts w:ascii="Times New Roman" w:hAnsi="Times New Roman"/>
          <w:b/>
          <w:bCs/>
          <w:lang w:val="ru-RU"/>
        </w:rPr>
        <w:t xml:space="preserve">         У поступку отварања понуда, активно могу учествовати само овлашћени предс</w:t>
      </w:r>
      <w:r w:rsidRPr="006A16FD">
        <w:rPr>
          <w:rFonts w:ascii="Times New Roman" w:hAnsi="Times New Roman"/>
          <w:b/>
          <w:bCs/>
          <w:lang w:val="sr-Cyrl-CS"/>
        </w:rPr>
        <w:t>т</w:t>
      </w:r>
      <w:r w:rsidRPr="006A16FD">
        <w:rPr>
          <w:rFonts w:ascii="Times New Roman" w:hAnsi="Times New Roman"/>
          <w:b/>
          <w:bCs/>
          <w:lang w:val="ru-RU"/>
        </w:rPr>
        <w:t>авници понуђача.</w:t>
      </w:r>
    </w:p>
    <w:p w:rsidR="0079561B" w:rsidRPr="00F4410F" w:rsidRDefault="000B1B03" w:rsidP="0079561B">
      <w:pPr>
        <w:tabs>
          <w:tab w:val="left" w:pos="0"/>
          <w:tab w:val="left" w:pos="851"/>
        </w:tabs>
        <w:ind w:right="-34" w:firstLine="480"/>
        <w:jc w:val="both"/>
        <w:rPr>
          <w:rFonts w:ascii="Times New Roman" w:hAnsi="Times New Roman"/>
          <w:b/>
          <w:bCs/>
          <w:sz w:val="24"/>
          <w:szCs w:val="24"/>
          <w:lang w:val="sr-Latn-CS"/>
        </w:rPr>
      </w:pPr>
      <w:r w:rsidRPr="006A16FD">
        <w:rPr>
          <w:rFonts w:ascii="Times New Roman" w:hAnsi="Times New Roman"/>
        </w:rPr>
        <w:t xml:space="preserve">Уколико је представник понуђача, односно заинтересовано лице, које ће присуствовати јавном отварању понуда, страни држављанин, у обавези је да поднесе писани захтев за улазак у службене </w:t>
      </w:r>
      <w:r w:rsidRPr="006A16FD">
        <w:rPr>
          <w:rFonts w:ascii="Times New Roman" w:hAnsi="Times New Roman"/>
        </w:rPr>
        <w:lastRenderedPageBreak/>
        <w:t xml:space="preserve">просторије на адреси Наручиоца у којој ће понуде бити јавно отворене дана и часа </w:t>
      </w:r>
      <w:r w:rsidRPr="006A16FD">
        <w:rPr>
          <w:rFonts w:ascii="Times New Roman" w:hAnsi="Times New Roman"/>
          <w:lang w:val="sr-Cyrl-CS"/>
        </w:rPr>
        <w:t xml:space="preserve">када ће понуде </w:t>
      </w:r>
      <w:r w:rsidRPr="006A16FD">
        <w:rPr>
          <w:rFonts w:ascii="Times New Roman" w:hAnsi="Times New Roman"/>
        </w:rPr>
        <w:t>за предметну јавну набавку</w:t>
      </w:r>
      <w:r w:rsidRPr="006A16FD">
        <w:rPr>
          <w:rFonts w:ascii="Times New Roman" w:hAnsi="Times New Roman"/>
          <w:lang w:val="sr-Cyrl-CS"/>
        </w:rPr>
        <w:t xml:space="preserve"> бити јавно отворене</w:t>
      </w:r>
      <w:r w:rsidRPr="00F4410F">
        <w:rPr>
          <w:rFonts w:ascii="Times New Roman" w:hAnsi="Times New Roman"/>
          <w:sz w:val="24"/>
          <w:szCs w:val="24"/>
        </w:rPr>
        <w:t>.</w:t>
      </w:r>
    </w:p>
    <w:p w:rsidR="007530FA" w:rsidRPr="0005267C" w:rsidRDefault="00305822" w:rsidP="00B61FF7">
      <w:pPr>
        <w:suppressAutoHyphens/>
        <w:spacing w:after="0" w:line="240" w:lineRule="auto"/>
        <w:jc w:val="both"/>
        <w:rPr>
          <w:rFonts w:ascii="Times New Roman" w:eastAsia="Times New Roman" w:hAnsi="Times New Roman"/>
          <w:b/>
          <w:lang w:val="sr-Cyrl-CS" w:eastAsia="ar-SA"/>
        </w:rPr>
      </w:pPr>
      <w:r w:rsidRPr="0005267C">
        <w:rPr>
          <w:rFonts w:ascii="Times New Roman" w:eastAsia="Times New Roman" w:hAnsi="Times New Roman"/>
          <w:b/>
          <w:lang w:val="sr-Cyrl-CS" w:eastAsia="ar-SA"/>
        </w:rPr>
        <w:t>Обавезна садржина понуде</w:t>
      </w:r>
    </w:p>
    <w:p w:rsidR="00B61FF7" w:rsidRPr="0005267C" w:rsidRDefault="00B61FF7" w:rsidP="00B61FF7">
      <w:pPr>
        <w:suppressAutoHyphens/>
        <w:spacing w:after="0" w:line="240" w:lineRule="auto"/>
        <w:jc w:val="both"/>
        <w:rPr>
          <w:rFonts w:ascii="Times New Roman" w:eastAsia="Times New Roman" w:hAnsi="Times New Roman"/>
          <w:b/>
          <w:lang w:val="sr-Cyrl-CS" w:eastAsia="ar-SA"/>
        </w:rPr>
      </w:pPr>
    </w:p>
    <w:p w:rsidR="007530FA" w:rsidRPr="0005267C" w:rsidRDefault="00CF6DF1" w:rsidP="00B61FF7">
      <w:pPr>
        <w:pStyle w:val="NormalWeb"/>
        <w:tabs>
          <w:tab w:val="left" w:pos="284"/>
        </w:tabs>
        <w:spacing w:after="0" w:line="240" w:lineRule="auto"/>
        <w:rPr>
          <w:b/>
          <w:sz w:val="22"/>
          <w:szCs w:val="22"/>
          <w:lang w:val="sr-Cyrl-CS"/>
        </w:rPr>
      </w:pPr>
      <w:r w:rsidRPr="0005267C">
        <w:rPr>
          <w:b/>
          <w:sz w:val="22"/>
          <w:szCs w:val="22"/>
          <w:lang w:val="sr-Cyrl-CS"/>
        </w:rPr>
        <w:t>Приликом подношења понуде понуђач је дужан да достави</w:t>
      </w:r>
      <w:r w:rsidR="007530FA" w:rsidRPr="0005267C">
        <w:rPr>
          <w:b/>
          <w:sz w:val="22"/>
          <w:szCs w:val="22"/>
          <w:lang w:val="sr-Cyrl-CS"/>
        </w:rPr>
        <w:t>:</w:t>
      </w:r>
    </w:p>
    <w:p w:rsidR="00196C3D" w:rsidRPr="0005267C" w:rsidRDefault="005D23A9" w:rsidP="00C057BA">
      <w:pPr>
        <w:pStyle w:val="NormalWeb"/>
        <w:numPr>
          <w:ilvl w:val="1"/>
          <w:numId w:val="2"/>
        </w:numPr>
        <w:tabs>
          <w:tab w:val="left" w:pos="284"/>
        </w:tabs>
        <w:spacing w:after="0" w:line="240" w:lineRule="auto"/>
        <w:ind w:left="0" w:firstLine="0"/>
        <w:jc w:val="both"/>
        <w:rPr>
          <w:sz w:val="22"/>
          <w:szCs w:val="22"/>
          <w:lang w:val="sr-Cyrl-CS"/>
        </w:rPr>
      </w:pPr>
      <w:r w:rsidRPr="0005267C">
        <w:rPr>
          <w:sz w:val="22"/>
          <w:szCs w:val="22"/>
          <w:lang w:val="sr-Cyrl-CS"/>
        </w:rPr>
        <w:t>П</w:t>
      </w:r>
      <w:r w:rsidR="00196C3D" w:rsidRPr="0005267C">
        <w:rPr>
          <w:sz w:val="22"/>
          <w:szCs w:val="22"/>
          <w:lang w:val="sr-Cyrl-CS"/>
        </w:rPr>
        <w:t>опуњен</w:t>
      </w:r>
      <w:r w:rsidRPr="0005267C">
        <w:rPr>
          <w:sz w:val="22"/>
          <w:szCs w:val="22"/>
          <w:lang w:val="sr-Cyrl-CS"/>
        </w:rPr>
        <w:t xml:space="preserve"> и</w:t>
      </w:r>
      <w:r w:rsidR="00196C3D" w:rsidRPr="0005267C">
        <w:rPr>
          <w:sz w:val="22"/>
          <w:szCs w:val="22"/>
          <w:lang w:val="sr-Cyrl-CS"/>
        </w:rPr>
        <w:t xml:space="preserve"> потписан образац </w:t>
      </w:r>
      <w:r w:rsidR="00BF5370" w:rsidRPr="0005267C">
        <w:rPr>
          <w:b/>
          <w:bCs/>
          <w:sz w:val="22"/>
          <w:szCs w:val="22"/>
          <w:lang w:val="sr-Cyrl-CS"/>
        </w:rPr>
        <w:t>И</w:t>
      </w:r>
      <w:r w:rsidR="00196C3D" w:rsidRPr="0005267C">
        <w:rPr>
          <w:b/>
          <w:bCs/>
          <w:sz w:val="22"/>
          <w:szCs w:val="22"/>
          <w:lang w:val="ru-RU"/>
        </w:rPr>
        <w:t>зјаве о испуњавању услова из чл.</w:t>
      </w:r>
      <w:r w:rsidR="00BF5370" w:rsidRPr="0005267C">
        <w:rPr>
          <w:b/>
          <w:bCs/>
          <w:sz w:val="22"/>
          <w:szCs w:val="22"/>
          <w:lang w:val="sr-Cyrl-CS"/>
        </w:rPr>
        <w:t xml:space="preserve"> </w:t>
      </w:r>
      <w:r w:rsidR="00196C3D" w:rsidRPr="0005267C">
        <w:rPr>
          <w:b/>
          <w:bCs/>
          <w:sz w:val="22"/>
          <w:szCs w:val="22"/>
          <w:lang w:val="ru-RU"/>
        </w:rPr>
        <w:t>75</w:t>
      </w:r>
      <w:r w:rsidR="0079561B" w:rsidRPr="0005267C">
        <w:rPr>
          <w:b/>
          <w:bCs/>
          <w:sz w:val="22"/>
          <w:szCs w:val="22"/>
        </w:rPr>
        <w:t>.</w:t>
      </w:r>
      <w:r w:rsidR="00196C3D" w:rsidRPr="0005267C">
        <w:rPr>
          <w:b/>
          <w:bCs/>
          <w:sz w:val="22"/>
          <w:szCs w:val="22"/>
          <w:lang w:val="ru-RU"/>
        </w:rPr>
        <w:t xml:space="preserve"> и 76. </w:t>
      </w:r>
      <w:r w:rsidR="00F77D48" w:rsidRPr="0005267C">
        <w:rPr>
          <w:b/>
          <w:bCs/>
          <w:sz w:val="22"/>
          <w:szCs w:val="22"/>
          <w:lang w:val="sr-Cyrl-CS"/>
        </w:rPr>
        <w:t>Закона,</w:t>
      </w:r>
      <w:r w:rsidR="00196C3D" w:rsidRPr="0005267C">
        <w:rPr>
          <w:b/>
          <w:bCs/>
          <w:sz w:val="22"/>
          <w:szCs w:val="22"/>
          <w:lang w:val="ru-RU"/>
        </w:rPr>
        <w:t xml:space="preserve"> за понуђача</w:t>
      </w:r>
      <w:r w:rsidR="00196C3D" w:rsidRPr="0005267C">
        <w:rPr>
          <w:b/>
          <w:bCs/>
          <w:sz w:val="22"/>
          <w:szCs w:val="22"/>
          <w:lang w:val="sr-Cyrl-CS"/>
        </w:rPr>
        <w:t xml:space="preserve"> </w:t>
      </w:r>
      <w:r w:rsidR="00406518" w:rsidRPr="0005267C">
        <w:rPr>
          <w:sz w:val="22"/>
          <w:szCs w:val="22"/>
          <w:lang w:val="sr-Cyrl-CS"/>
        </w:rPr>
        <w:t>(Образац 5</w:t>
      </w:r>
      <w:r w:rsidR="00BF5370" w:rsidRPr="0005267C">
        <w:rPr>
          <w:sz w:val="22"/>
          <w:szCs w:val="22"/>
          <w:lang w:val="sr-Cyrl-CS"/>
        </w:rPr>
        <w:t>.</w:t>
      </w:r>
      <w:r w:rsidR="00196C3D" w:rsidRPr="0005267C">
        <w:rPr>
          <w:sz w:val="22"/>
          <w:szCs w:val="22"/>
          <w:lang w:val="sr-Cyrl-CS"/>
        </w:rPr>
        <w:t xml:space="preserve"> који је саставни део конкурсне документације)</w:t>
      </w:r>
      <w:r w:rsidR="00196C3D" w:rsidRPr="0005267C">
        <w:rPr>
          <w:sz w:val="22"/>
          <w:szCs w:val="22"/>
          <w:lang w:val="ru-RU"/>
        </w:rPr>
        <w:t>;</w:t>
      </w:r>
      <w:r w:rsidR="00196C3D" w:rsidRPr="0005267C">
        <w:rPr>
          <w:sz w:val="22"/>
          <w:szCs w:val="22"/>
          <w:lang w:val="sr-Cyrl-CS"/>
        </w:rPr>
        <w:t xml:space="preserve"> </w:t>
      </w:r>
    </w:p>
    <w:p w:rsidR="00196C3D" w:rsidRPr="0005267C" w:rsidRDefault="005D23A9" w:rsidP="00C057BA">
      <w:pPr>
        <w:pStyle w:val="NormalWeb"/>
        <w:numPr>
          <w:ilvl w:val="1"/>
          <w:numId w:val="2"/>
        </w:numPr>
        <w:tabs>
          <w:tab w:val="left" w:pos="284"/>
        </w:tabs>
        <w:spacing w:after="0" w:line="240" w:lineRule="auto"/>
        <w:ind w:left="0" w:firstLine="0"/>
        <w:jc w:val="both"/>
        <w:rPr>
          <w:sz w:val="22"/>
          <w:szCs w:val="22"/>
          <w:lang w:val="sr-Cyrl-CS"/>
        </w:rPr>
      </w:pPr>
      <w:r w:rsidRPr="0005267C">
        <w:rPr>
          <w:sz w:val="22"/>
          <w:szCs w:val="22"/>
          <w:lang w:val="sr-Cyrl-CS"/>
        </w:rPr>
        <w:t>П</w:t>
      </w:r>
      <w:r w:rsidR="00196C3D" w:rsidRPr="0005267C">
        <w:rPr>
          <w:sz w:val="22"/>
          <w:szCs w:val="22"/>
          <w:lang w:val="sr-Cyrl-CS"/>
        </w:rPr>
        <w:t>опуњен</w:t>
      </w:r>
      <w:r w:rsidRPr="0005267C">
        <w:rPr>
          <w:sz w:val="22"/>
          <w:szCs w:val="22"/>
          <w:lang w:val="sr-Cyrl-CS"/>
        </w:rPr>
        <w:t xml:space="preserve"> и</w:t>
      </w:r>
      <w:r w:rsidR="00196C3D" w:rsidRPr="0005267C">
        <w:rPr>
          <w:sz w:val="22"/>
          <w:szCs w:val="22"/>
          <w:lang w:val="sr-Cyrl-CS"/>
        </w:rPr>
        <w:t xml:space="preserve"> потписан </w:t>
      </w:r>
      <w:r w:rsidR="00196C3D" w:rsidRPr="0005267C">
        <w:rPr>
          <w:color w:val="FF0000"/>
          <w:sz w:val="22"/>
          <w:szCs w:val="22"/>
          <w:lang w:val="sr-Cyrl-CS"/>
        </w:rPr>
        <w:t xml:space="preserve"> </w:t>
      </w:r>
      <w:r w:rsidR="00196C3D" w:rsidRPr="0005267C">
        <w:rPr>
          <w:sz w:val="22"/>
          <w:szCs w:val="22"/>
          <w:lang w:val="sr-Cyrl-CS"/>
        </w:rPr>
        <w:t xml:space="preserve">образац </w:t>
      </w:r>
      <w:r w:rsidR="00BF5370" w:rsidRPr="0005267C">
        <w:rPr>
          <w:b/>
          <w:bCs/>
          <w:sz w:val="22"/>
          <w:szCs w:val="22"/>
          <w:lang w:val="ru-RU"/>
        </w:rPr>
        <w:t xml:space="preserve"> </w:t>
      </w:r>
      <w:r w:rsidR="00BF5370" w:rsidRPr="0005267C">
        <w:rPr>
          <w:b/>
          <w:bCs/>
          <w:sz w:val="22"/>
          <w:szCs w:val="22"/>
          <w:lang w:val="sr-Cyrl-CS"/>
        </w:rPr>
        <w:t>И</w:t>
      </w:r>
      <w:r w:rsidR="00196C3D" w:rsidRPr="0005267C">
        <w:rPr>
          <w:b/>
          <w:bCs/>
          <w:sz w:val="22"/>
          <w:szCs w:val="22"/>
          <w:lang w:val="ru-RU"/>
        </w:rPr>
        <w:t>зјаве о испуњавању услова из чл.</w:t>
      </w:r>
      <w:r w:rsidR="00BF5370" w:rsidRPr="0005267C">
        <w:rPr>
          <w:b/>
          <w:bCs/>
          <w:sz w:val="22"/>
          <w:szCs w:val="22"/>
          <w:lang w:val="sr-Cyrl-CS"/>
        </w:rPr>
        <w:t xml:space="preserve"> </w:t>
      </w:r>
      <w:r w:rsidR="00196C3D" w:rsidRPr="0005267C">
        <w:rPr>
          <w:b/>
          <w:bCs/>
          <w:sz w:val="22"/>
          <w:szCs w:val="22"/>
          <w:lang w:val="ru-RU"/>
        </w:rPr>
        <w:t>75</w:t>
      </w:r>
      <w:r w:rsidR="00B61FF7" w:rsidRPr="0005267C">
        <w:rPr>
          <w:b/>
          <w:bCs/>
          <w:sz w:val="22"/>
          <w:szCs w:val="22"/>
          <w:lang w:val="ru-RU"/>
        </w:rPr>
        <w:t>.</w:t>
      </w:r>
      <w:r w:rsidR="00196C3D" w:rsidRPr="0005267C">
        <w:rPr>
          <w:b/>
          <w:bCs/>
          <w:sz w:val="22"/>
          <w:szCs w:val="22"/>
          <w:lang w:val="ru-RU"/>
        </w:rPr>
        <w:t xml:space="preserve"> </w:t>
      </w:r>
      <w:r w:rsidR="00BC42FD" w:rsidRPr="0005267C">
        <w:rPr>
          <w:b/>
          <w:bCs/>
          <w:sz w:val="22"/>
          <w:szCs w:val="22"/>
          <w:lang w:val="sr-Cyrl-CS"/>
        </w:rPr>
        <w:t>З</w:t>
      </w:r>
      <w:r w:rsidR="00BF5370" w:rsidRPr="0005267C">
        <w:rPr>
          <w:b/>
          <w:bCs/>
          <w:sz w:val="22"/>
          <w:szCs w:val="22"/>
          <w:lang w:val="sr-Cyrl-CS"/>
        </w:rPr>
        <w:t>акона,</w:t>
      </w:r>
      <w:r w:rsidR="00196C3D" w:rsidRPr="0005267C">
        <w:rPr>
          <w:b/>
          <w:bCs/>
          <w:sz w:val="22"/>
          <w:szCs w:val="22"/>
          <w:lang w:val="ru-RU"/>
        </w:rPr>
        <w:t xml:space="preserve"> за подизвођача</w:t>
      </w:r>
      <w:r w:rsidR="001516C3" w:rsidRPr="0005267C">
        <w:rPr>
          <w:b/>
          <w:bCs/>
          <w:sz w:val="22"/>
          <w:szCs w:val="22"/>
          <w:lang w:val="sr-Cyrl-CS"/>
        </w:rPr>
        <w:t xml:space="preserve"> </w:t>
      </w:r>
      <w:r w:rsidR="00406518" w:rsidRPr="0005267C">
        <w:rPr>
          <w:sz w:val="22"/>
          <w:szCs w:val="22"/>
          <w:lang w:val="sr-Cyrl-CS"/>
        </w:rPr>
        <w:t>(Образац 6</w:t>
      </w:r>
      <w:r w:rsidR="00BF5370" w:rsidRPr="0005267C">
        <w:rPr>
          <w:sz w:val="22"/>
          <w:szCs w:val="22"/>
          <w:lang w:val="sr-Cyrl-CS"/>
        </w:rPr>
        <w:t>.</w:t>
      </w:r>
      <w:r w:rsidR="00196C3D" w:rsidRPr="0005267C">
        <w:rPr>
          <w:sz w:val="22"/>
          <w:szCs w:val="22"/>
          <w:lang w:val="sr-Cyrl-CS"/>
        </w:rPr>
        <w:t xml:space="preserve"> који је саставни део конкурс</w:t>
      </w:r>
      <w:r w:rsidR="00406518" w:rsidRPr="0005267C">
        <w:rPr>
          <w:sz w:val="22"/>
          <w:szCs w:val="22"/>
          <w:lang w:val="sr-Cyrl-CS"/>
        </w:rPr>
        <w:t>не документације који достављају</w:t>
      </w:r>
      <w:r w:rsidR="00196C3D" w:rsidRPr="0005267C">
        <w:rPr>
          <w:sz w:val="22"/>
          <w:szCs w:val="22"/>
          <w:lang w:val="sr-Cyrl-CS"/>
        </w:rPr>
        <w:t xml:space="preserve"> само они понуђачи који подносе понуду са подизвођачем)</w:t>
      </w:r>
      <w:r w:rsidR="00196C3D" w:rsidRPr="0005267C">
        <w:rPr>
          <w:sz w:val="22"/>
          <w:szCs w:val="22"/>
          <w:lang w:val="ru-RU"/>
        </w:rPr>
        <w:t>;</w:t>
      </w:r>
    </w:p>
    <w:p w:rsidR="001516C3" w:rsidRPr="0005267C" w:rsidRDefault="005D23A9" w:rsidP="00C057BA">
      <w:pPr>
        <w:pStyle w:val="NormalWeb"/>
        <w:numPr>
          <w:ilvl w:val="1"/>
          <w:numId w:val="2"/>
        </w:numPr>
        <w:tabs>
          <w:tab w:val="left" w:pos="284"/>
        </w:tabs>
        <w:spacing w:after="0" w:line="240" w:lineRule="auto"/>
        <w:ind w:left="0" w:firstLine="0"/>
        <w:jc w:val="both"/>
        <w:rPr>
          <w:sz w:val="22"/>
          <w:szCs w:val="22"/>
          <w:lang w:val="sr-Cyrl-CS"/>
        </w:rPr>
      </w:pPr>
      <w:r w:rsidRPr="0005267C">
        <w:rPr>
          <w:sz w:val="22"/>
          <w:szCs w:val="22"/>
          <w:lang w:val="sr-Cyrl-CS"/>
        </w:rPr>
        <w:t>П</w:t>
      </w:r>
      <w:r w:rsidR="00196C3D" w:rsidRPr="0005267C">
        <w:rPr>
          <w:sz w:val="22"/>
          <w:szCs w:val="22"/>
          <w:lang w:val="sr-Cyrl-CS"/>
        </w:rPr>
        <w:t>опуњен</w:t>
      </w:r>
      <w:r w:rsidRPr="0005267C">
        <w:rPr>
          <w:sz w:val="22"/>
          <w:szCs w:val="22"/>
          <w:lang w:val="sr-Cyrl-CS"/>
        </w:rPr>
        <w:t xml:space="preserve"> и</w:t>
      </w:r>
      <w:r w:rsidR="00196C3D" w:rsidRPr="0005267C">
        <w:rPr>
          <w:sz w:val="22"/>
          <w:szCs w:val="22"/>
          <w:lang w:val="sr-Cyrl-CS"/>
        </w:rPr>
        <w:t xml:space="preserve"> потписан образац</w:t>
      </w:r>
      <w:r w:rsidR="001516C3" w:rsidRPr="0005267C">
        <w:rPr>
          <w:b/>
          <w:bCs/>
          <w:sz w:val="22"/>
          <w:szCs w:val="22"/>
          <w:lang w:val="ru-RU"/>
        </w:rPr>
        <w:t xml:space="preserve"> </w:t>
      </w:r>
      <w:r w:rsidR="00BF5370" w:rsidRPr="0005267C">
        <w:rPr>
          <w:b/>
          <w:bCs/>
          <w:sz w:val="22"/>
          <w:szCs w:val="22"/>
          <w:lang w:val="sr-Cyrl-CS"/>
        </w:rPr>
        <w:t>И</w:t>
      </w:r>
      <w:r w:rsidR="005058C3" w:rsidRPr="0005267C">
        <w:rPr>
          <w:b/>
          <w:bCs/>
          <w:sz w:val="22"/>
          <w:szCs w:val="22"/>
          <w:lang w:val="ru-RU"/>
        </w:rPr>
        <w:t>зјаве</w:t>
      </w:r>
      <w:r w:rsidR="005058C3" w:rsidRPr="0005267C">
        <w:rPr>
          <w:b/>
          <w:bCs/>
          <w:sz w:val="22"/>
          <w:szCs w:val="22"/>
        </w:rPr>
        <w:t xml:space="preserve"> </w:t>
      </w:r>
      <w:r w:rsidR="00BF5370" w:rsidRPr="0005267C">
        <w:rPr>
          <w:b/>
          <w:bCs/>
          <w:sz w:val="22"/>
          <w:szCs w:val="22"/>
          <w:lang w:val="sr-Cyrl-CS"/>
        </w:rPr>
        <w:t xml:space="preserve">о </w:t>
      </w:r>
      <w:r w:rsidR="005058C3" w:rsidRPr="0005267C">
        <w:rPr>
          <w:b/>
          <w:bCs/>
          <w:sz w:val="22"/>
          <w:szCs w:val="22"/>
          <w:lang w:val="ru-RU"/>
        </w:rPr>
        <w:t>испуњавању услова из чл.</w:t>
      </w:r>
      <w:r w:rsidR="00BF5370" w:rsidRPr="0005267C">
        <w:rPr>
          <w:b/>
          <w:bCs/>
          <w:sz w:val="22"/>
          <w:szCs w:val="22"/>
          <w:lang w:val="sr-Cyrl-CS"/>
        </w:rPr>
        <w:t xml:space="preserve"> </w:t>
      </w:r>
      <w:r w:rsidR="005058C3" w:rsidRPr="0005267C">
        <w:rPr>
          <w:b/>
          <w:bCs/>
          <w:sz w:val="22"/>
          <w:szCs w:val="22"/>
          <w:lang w:val="ru-RU"/>
        </w:rPr>
        <w:t>75</w:t>
      </w:r>
      <w:r w:rsidR="0079561B" w:rsidRPr="0005267C">
        <w:rPr>
          <w:b/>
          <w:bCs/>
          <w:sz w:val="22"/>
          <w:szCs w:val="22"/>
        </w:rPr>
        <w:t>.</w:t>
      </w:r>
      <w:r w:rsidR="005058C3" w:rsidRPr="0005267C">
        <w:rPr>
          <w:b/>
          <w:bCs/>
          <w:sz w:val="22"/>
          <w:szCs w:val="22"/>
          <w:lang w:val="ru-RU"/>
        </w:rPr>
        <w:t xml:space="preserve"> и 76. </w:t>
      </w:r>
      <w:r w:rsidR="00BC42FD" w:rsidRPr="0005267C">
        <w:rPr>
          <w:b/>
          <w:bCs/>
          <w:sz w:val="22"/>
          <w:szCs w:val="22"/>
          <w:lang w:val="sr-Cyrl-CS"/>
        </w:rPr>
        <w:t>З</w:t>
      </w:r>
      <w:r w:rsidR="00BF5370" w:rsidRPr="0005267C">
        <w:rPr>
          <w:b/>
          <w:bCs/>
          <w:sz w:val="22"/>
          <w:szCs w:val="22"/>
          <w:lang w:val="sr-Cyrl-CS"/>
        </w:rPr>
        <w:t>акона,</w:t>
      </w:r>
      <w:r w:rsidR="005058C3" w:rsidRPr="0005267C">
        <w:rPr>
          <w:b/>
          <w:bCs/>
          <w:sz w:val="22"/>
          <w:szCs w:val="22"/>
          <w:lang w:val="ru-RU"/>
        </w:rPr>
        <w:t xml:space="preserve"> за</w:t>
      </w:r>
      <w:r w:rsidR="005058C3" w:rsidRPr="0005267C">
        <w:rPr>
          <w:b/>
          <w:bCs/>
          <w:sz w:val="22"/>
          <w:szCs w:val="22"/>
          <w:lang w:val="sr-Cyrl-CS"/>
        </w:rPr>
        <w:t xml:space="preserve"> </w:t>
      </w:r>
      <w:r w:rsidR="005058C3" w:rsidRPr="0005267C">
        <w:rPr>
          <w:b/>
          <w:bCs/>
          <w:sz w:val="22"/>
          <w:szCs w:val="22"/>
        </w:rPr>
        <w:t xml:space="preserve">сваког од </w:t>
      </w:r>
      <w:r w:rsidR="005058C3" w:rsidRPr="0005267C">
        <w:rPr>
          <w:b/>
          <w:bCs/>
          <w:sz w:val="22"/>
          <w:szCs w:val="22"/>
          <w:lang w:val="sr-Cyrl-CS"/>
        </w:rPr>
        <w:t xml:space="preserve">понуђача из групе понуђача </w:t>
      </w:r>
      <w:r w:rsidR="00406518" w:rsidRPr="0005267C">
        <w:rPr>
          <w:sz w:val="22"/>
          <w:szCs w:val="22"/>
          <w:lang w:val="sr-Cyrl-CS"/>
        </w:rPr>
        <w:t>(Образац 7</w:t>
      </w:r>
      <w:r w:rsidR="00BF5370" w:rsidRPr="0005267C">
        <w:rPr>
          <w:sz w:val="22"/>
          <w:szCs w:val="22"/>
          <w:lang w:val="sr-Cyrl-CS"/>
        </w:rPr>
        <w:t>.</w:t>
      </w:r>
      <w:r w:rsidR="001516C3" w:rsidRPr="0005267C">
        <w:rPr>
          <w:sz w:val="22"/>
          <w:szCs w:val="22"/>
          <w:lang w:val="sr-Cyrl-CS"/>
        </w:rPr>
        <w:t xml:space="preserve"> који је саставни део конкурс</w:t>
      </w:r>
      <w:r w:rsidR="00406518" w:rsidRPr="0005267C">
        <w:rPr>
          <w:sz w:val="22"/>
          <w:szCs w:val="22"/>
          <w:lang w:val="sr-Cyrl-CS"/>
        </w:rPr>
        <w:t>не документације који достављају</w:t>
      </w:r>
      <w:r w:rsidR="001516C3" w:rsidRPr="0005267C">
        <w:rPr>
          <w:sz w:val="22"/>
          <w:szCs w:val="22"/>
          <w:lang w:val="sr-Cyrl-CS"/>
        </w:rPr>
        <w:t xml:space="preserve"> само они понуђачи који подносе заједничку понуду)</w:t>
      </w:r>
      <w:r w:rsidR="001516C3" w:rsidRPr="0005267C">
        <w:rPr>
          <w:sz w:val="22"/>
          <w:szCs w:val="22"/>
          <w:lang w:val="ru-RU"/>
        </w:rPr>
        <w:t>;</w:t>
      </w:r>
    </w:p>
    <w:p w:rsidR="001425A3" w:rsidRPr="0005267C" w:rsidRDefault="005D23A9" w:rsidP="00C057BA">
      <w:pPr>
        <w:pStyle w:val="NormalWeb"/>
        <w:numPr>
          <w:ilvl w:val="1"/>
          <w:numId w:val="2"/>
        </w:numPr>
        <w:tabs>
          <w:tab w:val="left" w:pos="284"/>
        </w:tabs>
        <w:spacing w:after="0" w:line="240" w:lineRule="auto"/>
        <w:ind w:left="0" w:firstLine="0"/>
        <w:jc w:val="both"/>
        <w:rPr>
          <w:sz w:val="22"/>
          <w:szCs w:val="22"/>
          <w:lang w:val="sr-Cyrl-CS"/>
        </w:rPr>
      </w:pPr>
      <w:r w:rsidRPr="0005267C">
        <w:rPr>
          <w:sz w:val="22"/>
          <w:szCs w:val="22"/>
          <w:lang w:val="sr-Cyrl-CS"/>
        </w:rPr>
        <w:t>П</w:t>
      </w:r>
      <w:r w:rsidR="007530FA" w:rsidRPr="0005267C">
        <w:rPr>
          <w:sz w:val="22"/>
          <w:szCs w:val="22"/>
          <w:lang w:val="sr-Cyrl-CS"/>
        </w:rPr>
        <w:t>опуњен</w:t>
      </w:r>
      <w:r w:rsidRPr="0005267C">
        <w:rPr>
          <w:sz w:val="22"/>
          <w:szCs w:val="22"/>
          <w:lang w:val="sr-Cyrl-CS"/>
        </w:rPr>
        <w:t xml:space="preserve"> и</w:t>
      </w:r>
      <w:r w:rsidR="007530FA" w:rsidRPr="0005267C">
        <w:rPr>
          <w:sz w:val="22"/>
          <w:szCs w:val="22"/>
          <w:lang w:val="sr-Cyrl-CS"/>
        </w:rPr>
        <w:t xml:space="preserve"> потп</w:t>
      </w:r>
      <w:r w:rsidR="001425A3" w:rsidRPr="0005267C">
        <w:rPr>
          <w:sz w:val="22"/>
          <w:szCs w:val="22"/>
          <w:lang w:val="sr-Cyrl-CS"/>
        </w:rPr>
        <w:t xml:space="preserve">исан </w:t>
      </w:r>
      <w:r w:rsidR="001425A3" w:rsidRPr="0005267C">
        <w:rPr>
          <w:b/>
          <w:sz w:val="22"/>
          <w:szCs w:val="22"/>
          <w:lang w:val="sr-Cyrl-CS"/>
        </w:rPr>
        <w:t>Образац понуде</w:t>
      </w:r>
      <w:r w:rsidR="001425A3" w:rsidRPr="0005267C">
        <w:rPr>
          <w:sz w:val="22"/>
          <w:szCs w:val="22"/>
          <w:lang w:val="sr-Cyrl-CS"/>
        </w:rPr>
        <w:t xml:space="preserve"> (Образац </w:t>
      </w:r>
      <w:r w:rsidR="005058C3" w:rsidRPr="0005267C">
        <w:rPr>
          <w:sz w:val="22"/>
          <w:szCs w:val="22"/>
          <w:lang w:val="sr-Cyrl-CS"/>
        </w:rPr>
        <w:t>9</w:t>
      </w:r>
      <w:r w:rsidR="007530FA" w:rsidRPr="0005267C">
        <w:rPr>
          <w:sz w:val="22"/>
          <w:szCs w:val="22"/>
          <w:lang w:val="sr-Cyrl-CS"/>
        </w:rPr>
        <w:t>. који је саставни део конкурсне документације)</w:t>
      </w:r>
      <w:r w:rsidR="007530FA" w:rsidRPr="0005267C">
        <w:rPr>
          <w:sz w:val="22"/>
          <w:szCs w:val="22"/>
          <w:lang w:val="ru-RU"/>
        </w:rPr>
        <w:t>;</w:t>
      </w:r>
    </w:p>
    <w:p w:rsidR="00FE01F1" w:rsidRPr="0005267C" w:rsidRDefault="00B15B0C" w:rsidP="00C057BA">
      <w:pPr>
        <w:pStyle w:val="NormalWeb"/>
        <w:numPr>
          <w:ilvl w:val="1"/>
          <w:numId w:val="2"/>
        </w:numPr>
        <w:tabs>
          <w:tab w:val="left" w:pos="284"/>
        </w:tabs>
        <w:spacing w:after="0" w:line="240" w:lineRule="auto"/>
        <w:ind w:left="0" w:firstLine="0"/>
        <w:jc w:val="both"/>
        <w:rPr>
          <w:sz w:val="22"/>
          <w:szCs w:val="22"/>
          <w:lang w:val="sr-Cyrl-CS"/>
        </w:rPr>
      </w:pPr>
      <w:r w:rsidRPr="0005267C">
        <w:rPr>
          <w:sz w:val="22"/>
          <w:szCs w:val="22"/>
        </w:rPr>
        <w:t>попуњен и потписан</w:t>
      </w:r>
      <w:r w:rsidR="0034390C" w:rsidRPr="0005267C">
        <w:rPr>
          <w:sz w:val="22"/>
          <w:szCs w:val="22"/>
        </w:rPr>
        <w:t xml:space="preserve"> Образац</w:t>
      </w:r>
      <w:r w:rsidRPr="0005267C">
        <w:rPr>
          <w:b/>
          <w:bCs/>
          <w:sz w:val="22"/>
          <w:szCs w:val="22"/>
          <w:lang w:val="sr-Cyrl-CS"/>
        </w:rPr>
        <w:t xml:space="preserve"> </w:t>
      </w:r>
      <w:r w:rsidR="00A655E4" w:rsidRPr="0005267C">
        <w:rPr>
          <w:b/>
          <w:bCs/>
          <w:sz w:val="22"/>
          <w:szCs w:val="22"/>
          <w:lang w:val="sr-Cyrl-CS"/>
        </w:rPr>
        <w:t>Структур</w:t>
      </w:r>
      <w:r w:rsidR="00CE78BF" w:rsidRPr="0005267C">
        <w:rPr>
          <w:b/>
          <w:bCs/>
          <w:sz w:val="22"/>
          <w:szCs w:val="22"/>
        </w:rPr>
        <w:t>e понуђене</w:t>
      </w:r>
      <w:r w:rsidR="00A655E4" w:rsidRPr="0005267C">
        <w:rPr>
          <w:b/>
          <w:bCs/>
          <w:sz w:val="22"/>
          <w:szCs w:val="22"/>
          <w:lang w:val="sr-Cyrl-CS"/>
        </w:rPr>
        <w:t xml:space="preserve"> цене</w:t>
      </w:r>
      <w:r w:rsidR="00E05E65" w:rsidRPr="0005267C">
        <w:rPr>
          <w:bCs/>
          <w:sz w:val="22"/>
          <w:szCs w:val="22"/>
          <w:lang w:val="sr-Cyrl-CS"/>
        </w:rPr>
        <w:t>,</w:t>
      </w:r>
      <w:r w:rsidRPr="0005267C">
        <w:rPr>
          <w:sz w:val="22"/>
          <w:szCs w:val="22"/>
          <w:lang w:val="sr-Cyrl-CS"/>
        </w:rPr>
        <w:t xml:space="preserve"> (Образац 10. који је саставни део конкурсне документације)</w:t>
      </w:r>
      <w:r w:rsidRPr="0005267C">
        <w:rPr>
          <w:sz w:val="22"/>
          <w:szCs w:val="22"/>
          <w:lang w:val="ru-RU"/>
        </w:rPr>
        <w:t>;</w:t>
      </w:r>
    </w:p>
    <w:p w:rsidR="001C3D97" w:rsidRPr="0005267C" w:rsidRDefault="001C3D97" w:rsidP="00C057BA">
      <w:pPr>
        <w:pStyle w:val="NormalWeb"/>
        <w:numPr>
          <w:ilvl w:val="1"/>
          <w:numId w:val="2"/>
        </w:numPr>
        <w:tabs>
          <w:tab w:val="left" w:pos="284"/>
        </w:tabs>
        <w:spacing w:after="0" w:line="240" w:lineRule="auto"/>
        <w:ind w:left="0" w:firstLine="0"/>
        <w:jc w:val="both"/>
        <w:rPr>
          <w:sz w:val="22"/>
          <w:szCs w:val="22"/>
          <w:lang w:val="sr-Cyrl-CS"/>
        </w:rPr>
      </w:pPr>
      <w:r w:rsidRPr="0005267C">
        <w:rPr>
          <w:b/>
          <w:sz w:val="22"/>
          <w:szCs w:val="22"/>
          <w:lang w:val="sr-Cyrl-CS"/>
        </w:rPr>
        <w:t>Модел уговора</w:t>
      </w:r>
      <w:r w:rsidRPr="0005267C">
        <w:rPr>
          <w:sz w:val="22"/>
          <w:szCs w:val="22"/>
          <w:lang w:val="sr-Cyrl-CS"/>
        </w:rPr>
        <w:t xml:space="preserve"> попуњен на свим местима где је то предвиђено и потписан на последњој страни модела уговора, чиме потврђује да прихвата елементе модела уговора. </w:t>
      </w:r>
    </w:p>
    <w:p w:rsidR="007705CB" w:rsidRPr="0005267C" w:rsidRDefault="001C3D97" w:rsidP="00B61FF7">
      <w:pPr>
        <w:pStyle w:val="NormalWeb"/>
        <w:tabs>
          <w:tab w:val="left" w:pos="284"/>
        </w:tabs>
        <w:spacing w:after="0" w:line="240" w:lineRule="auto"/>
        <w:jc w:val="both"/>
        <w:rPr>
          <w:sz w:val="22"/>
          <w:szCs w:val="22"/>
          <w:lang w:val="sr-Cyrl-CS"/>
        </w:rPr>
      </w:pPr>
      <w:r w:rsidRPr="0005267C">
        <w:rPr>
          <w:sz w:val="22"/>
          <w:szCs w:val="22"/>
          <w:lang w:val="sr-Cyrl-CS"/>
        </w:rPr>
        <w:t>У случају подношења понуде са подизвођачима, у моделу уговора морају бити наведени сви подизвођачи</w:t>
      </w:r>
      <w:r w:rsidRPr="0005267C">
        <w:rPr>
          <w:sz w:val="22"/>
          <w:szCs w:val="22"/>
          <w:lang w:val="ru-RU"/>
        </w:rPr>
        <w:t xml:space="preserve"> </w:t>
      </w:r>
      <w:r w:rsidRPr="0005267C">
        <w:rPr>
          <w:sz w:val="22"/>
          <w:szCs w:val="22"/>
          <w:lang w:val="sr-Cyrl-CS"/>
        </w:rPr>
        <w:t>(</w:t>
      </w:r>
      <w:r w:rsidR="00181E1F" w:rsidRPr="0005267C">
        <w:rPr>
          <w:sz w:val="22"/>
          <w:szCs w:val="22"/>
          <w:lang w:val="sr-Cyrl-CS"/>
        </w:rPr>
        <w:t>Модел уговора је саставни део ко</w:t>
      </w:r>
      <w:r w:rsidRPr="0005267C">
        <w:rPr>
          <w:sz w:val="22"/>
          <w:szCs w:val="22"/>
          <w:lang w:val="sr-Cyrl-CS"/>
        </w:rPr>
        <w:t>нкурсне докуменатције)</w:t>
      </w:r>
      <w:r w:rsidR="00FE01F1" w:rsidRPr="0005267C">
        <w:rPr>
          <w:sz w:val="22"/>
          <w:szCs w:val="22"/>
          <w:lang w:val="sr-Cyrl-CS"/>
        </w:rPr>
        <w:t>;</w:t>
      </w:r>
    </w:p>
    <w:p w:rsidR="00BF5370" w:rsidRPr="0005267C" w:rsidRDefault="00BF5370" w:rsidP="00B61FF7">
      <w:pPr>
        <w:pStyle w:val="NormalWeb"/>
        <w:tabs>
          <w:tab w:val="left" w:pos="284"/>
        </w:tabs>
        <w:spacing w:after="0" w:line="240" w:lineRule="auto"/>
        <w:jc w:val="both"/>
        <w:rPr>
          <w:sz w:val="22"/>
          <w:szCs w:val="22"/>
          <w:lang w:val="sr-Cyrl-CS"/>
        </w:rPr>
      </w:pPr>
      <w:r w:rsidRPr="0005267C">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B61FF7" w:rsidRPr="0005267C" w:rsidRDefault="00B61FF7" w:rsidP="00C057BA">
      <w:pPr>
        <w:pStyle w:val="NormalWeb"/>
        <w:numPr>
          <w:ilvl w:val="1"/>
          <w:numId w:val="2"/>
        </w:numPr>
        <w:tabs>
          <w:tab w:val="left" w:pos="284"/>
        </w:tabs>
        <w:spacing w:after="0" w:line="240" w:lineRule="auto"/>
        <w:ind w:left="0" w:firstLine="0"/>
        <w:jc w:val="both"/>
        <w:rPr>
          <w:sz w:val="22"/>
          <w:szCs w:val="22"/>
          <w:lang w:val="sr-Cyrl-CS"/>
        </w:rPr>
      </w:pPr>
      <w:r w:rsidRPr="0005267C">
        <w:rPr>
          <w:rFonts w:eastAsia="Times New Roman"/>
          <w:sz w:val="22"/>
          <w:szCs w:val="22"/>
          <w:lang w:val="sr-Cyrl-CS" w:eastAsia="ar-SA"/>
        </w:rPr>
        <w:t>понуда може да садржи</w:t>
      </w:r>
      <w:r w:rsidRPr="0005267C">
        <w:rPr>
          <w:sz w:val="22"/>
          <w:szCs w:val="22"/>
          <w:lang w:val="sr-Cyrl-CS"/>
        </w:rPr>
        <w:t xml:space="preserve"> попуњен и потписан образац </w:t>
      </w:r>
      <w:r w:rsidRPr="0005267C">
        <w:rPr>
          <w:b/>
          <w:sz w:val="22"/>
          <w:szCs w:val="22"/>
          <w:lang w:val="sr-Cyrl-CS"/>
        </w:rPr>
        <w:t>Трошков</w:t>
      </w:r>
      <w:r w:rsidR="00CE78BF" w:rsidRPr="0005267C">
        <w:rPr>
          <w:b/>
          <w:sz w:val="22"/>
          <w:szCs w:val="22"/>
        </w:rPr>
        <w:t>a</w:t>
      </w:r>
      <w:r w:rsidRPr="0005267C">
        <w:rPr>
          <w:b/>
          <w:sz w:val="22"/>
          <w:szCs w:val="22"/>
          <w:lang w:val="sr-Cyrl-CS"/>
        </w:rPr>
        <w:t xml:space="preserve"> припрем</w:t>
      </w:r>
      <w:r w:rsidR="00C91310" w:rsidRPr="0005267C">
        <w:rPr>
          <w:b/>
          <w:sz w:val="22"/>
          <w:szCs w:val="22"/>
          <w:lang w:val="sr-Cyrl-CS"/>
        </w:rPr>
        <w:t>е</w:t>
      </w:r>
      <w:r w:rsidRPr="0005267C">
        <w:rPr>
          <w:b/>
          <w:sz w:val="22"/>
          <w:szCs w:val="22"/>
          <w:lang w:val="sr-Cyrl-CS"/>
        </w:rPr>
        <w:t xml:space="preserve"> понуде</w:t>
      </w:r>
      <w:r w:rsidRPr="0005267C">
        <w:rPr>
          <w:sz w:val="22"/>
          <w:szCs w:val="22"/>
          <w:lang w:val="sr-Cyrl-CS"/>
        </w:rPr>
        <w:t xml:space="preserve"> </w:t>
      </w:r>
      <w:r w:rsidRPr="0005267C">
        <w:rPr>
          <w:bCs/>
          <w:sz w:val="22"/>
          <w:szCs w:val="22"/>
          <w:lang w:val="ru-RU"/>
        </w:rPr>
        <w:t xml:space="preserve">(Образац </w:t>
      </w:r>
      <w:r w:rsidRPr="0005267C">
        <w:rPr>
          <w:bCs/>
          <w:sz w:val="22"/>
          <w:szCs w:val="22"/>
          <w:lang w:val="sr-Cyrl-CS"/>
        </w:rPr>
        <w:t>12.</w:t>
      </w:r>
      <w:r w:rsidRPr="0005267C">
        <w:rPr>
          <w:bCs/>
          <w:sz w:val="22"/>
          <w:szCs w:val="22"/>
          <w:lang w:val="ru-RU"/>
        </w:rPr>
        <w:t xml:space="preserve"> </w:t>
      </w:r>
      <w:r w:rsidRPr="0005267C">
        <w:rPr>
          <w:iCs/>
          <w:sz w:val="22"/>
          <w:szCs w:val="22"/>
          <w:lang w:val="ru-RU"/>
        </w:rPr>
        <w:t>могу да попуне понуђачи, кој</w:t>
      </w:r>
      <w:r w:rsidR="008B5C6A" w:rsidRPr="0005267C">
        <w:rPr>
          <w:iCs/>
          <w:sz w:val="22"/>
          <w:szCs w:val="22"/>
          <w:lang w:val="ru-RU"/>
        </w:rPr>
        <w:t>и</w:t>
      </w:r>
      <w:r w:rsidRPr="0005267C">
        <w:rPr>
          <w:iCs/>
          <w:sz w:val="22"/>
          <w:szCs w:val="22"/>
          <w:lang w:val="ru-RU"/>
        </w:rPr>
        <w:t xml:space="preserve"> је</w:t>
      </w:r>
      <w:r w:rsidRPr="0005267C">
        <w:rPr>
          <w:sz w:val="22"/>
          <w:szCs w:val="22"/>
          <w:lang w:val="sr-Cyrl-CS"/>
        </w:rPr>
        <w:t xml:space="preserve"> саставни део конкурсне документације</w:t>
      </w:r>
      <w:r w:rsidRPr="0005267C">
        <w:rPr>
          <w:iCs/>
          <w:sz w:val="22"/>
          <w:szCs w:val="22"/>
          <w:lang w:val="ru-RU"/>
        </w:rPr>
        <w:t>)</w:t>
      </w:r>
      <w:r w:rsidRPr="0005267C">
        <w:rPr>
          <w:iCs/>
          <w:sz w:val="22"/>
          <w:szCs w:val="22"/>
        </w:rPr>
        <w:t>.</w:t>
      </w:r>
    </w:p>
    <w:p w:rsidR="00B016CD" w:rsidRPr="0005267C" w:rsidRDefault="007530FA" w:rsidP="00C057BA">
      <w:pPr>
        <w:pStyle w:val="NormalWeb"/>
        <w:numPr>
          <w:ilvl w:val="1"/>
          <w:numId w:val="2"/>
        </w:numPr>
        <w:tabs>
          <w:tab w:val="left" w:pos="284"/>
        </w:tabs>
        <w:spacing w:after="0" w:line="240" w:lineRule="auto"/>
        <w:ind w:left="0" w:firstLine="0"/>
        <w:jc w:val="both"/>
        <w:rPr>
          <w:sz w:val="22"/>
          <w:szCs w:val="22"/>
          <w:lang w:val="sr-Cyrl-CS"/>
        </w:rPr>
      </w:pPr>
      <w:r w:rsidRPr="0005267C">
        <w:rPr>
          <w:sz w:val="22"/>
          <w:szCs w:val="22"/>
          <w:lang w:val="sr-Cyrl-CS"/>
        </w:rPr>
        <w:t xml:space="preserve">попуњен и потписан образац </w:t>
      </w:r>
      <w:r w:rsidRPr="0005267C">
        <w:rPr>
          <w:b/>
          <w:sz w:val="22"/>
          <w:szCs w:val="22"/>
          <w:lang w:val="sr-Cyrl-CS"/>
        </w:rPr>
        <w:t>И</w:t>
      </w:r>
      <w:r w:rsidR="00BF5370" w:rsidRPr="0005267C">
        <w:rPr>
          <w:b/>
          <w:sz w:val="22"/>
          <w:szCs w:val="22"/>
          <w:lang w:val="sr-Cyrl-CS"/>
        </w:rPr>
        <w:t>зјаве</w:t>
      </w:r>
      <w:r w:rsidRPr="0005267C">
        <w:rPr>
          <w:b/>
          <w:sz w:val="22"/>
          <w:szCs w:val="22"/>
          <w:lang w:val="sr-Cyrl-CS"/>
        </w:rPr>
        <w:t xml:space="preserve"> о независној понуди</w:t>
      </w:r>
      <w:r w:rsidRPr="0005267C">
        <w:rPr>
          <w:sz w:val="22"/>
          <w:szCs w:val="22"/>
          <w:lang w:val="sr-Cyrl-CS"/>
        </w:rPr>
        <w:t xml:space="preserve"> </w:t>
      </w:r>
      <w:r w:rsidR="006B45AA" w:rsidRPr="0005267C">
        <w:rPr>
          <w:bCs/>
          <w:sz w:val="22"/>
          <w:szCs w:val="22"/>
          <w:lang w:val="ru-RU"/>
        </w:rPr>
        <w:t xml:space="preserve">(Образац </w:t>
      </w:r>
      <w:r w:rsidR="00B15B0C" w:rsidRPr="0005267C">
        <w:rPr>
          <w:bCs/>
          <w:sz w:val="22"/>
          <w:szCs w:val="22"/>
          <w:lang w:val="sr-Cyrl-CS"/>
        </w:rPr>
        <w:t>13</w:t>
      </w:r>
      <w:r w:rsidRPr="0005267C">
        <w:rPr>
          <w:bCs/>
          <w:color w:val="FF0000"/>
          <w:sz w:val="22"/>
          <w:szCs w:val="22"/>
          <w:lang w:val="ru-RU"/>
        </w:rPr>
        <w:t xml:space="preserve">. </w:t>
      </w:r>
      <w:r w:rsidR="008B5C6A" w:rsidRPr="0005267C">
        <w:rPr>
          <w:iCs/>
          <w:sz w:val="22"/>
          <w:szCs w:val="22"/>
          <w:lang w:val="sr-Cyrl-CS"/>
        </w:rPr>
        <w:t>који</w:t>
      </w:r>
      <w:r w:rsidRPr="0005267C">
        <w:rPr>
          <w:iCs/>
          <w:sz w:val="22"/>
          <w:szCs w:val="22"/>
          <w:lang w:val="sr-Cyrl-CS"/>
        </w:rPr>
        <w:t xml:space="preserve"> је</w:t>
      </w:r>
      <w:r w:rsidRPr="0005267C">
        <w:rPr>
          <w:sz w:val="22"/>
          <w:szCs w:val="22"/>
          <w:lang w:val="sr-Cyrl-CS"/>
        </w:rPr>
        <w:t xml:space="preserve"> саставни део  конкурсне документације</w:t>
      </w:r>
      <w:r w:rsidRPr="0005267C">
        <w:rPr>
          <w:iCs/>
          <w:sz w:val="22"/>
          <w:szCs w:val="22"/>
          <w:lang w:val="ru-RU"/>
        </w:rPr>
        <w:t>);</w:t>
      </w:r>
    </w:p>
    <w:p w:rsidR="003779F6" w:rsidRPr="0005267C" w:rsidRDefault="003779F6" w:rsidP="00C057BA">
      <w:pPr>
        <w:pStyle w:val="NormalWeb"/>
        <w:numPr>
          <w:ilvl w:val="1"/>
          <w:numId w:val="2"/>
        </w:numPr>
        <w:tabs>
          <w:tab w:val="left" w:pos="284"/>
        </w:tabs>
        <w:spacing w:after="0" w:line="240" w:lineRule="auto"/>
        <w:ind w:left="0" w:firstLine="0"/>
        <w:jc w:val="both"/>
        <w:rPr>
          <w:sz w:val="22"/>
          <w:szCs w:val="22"/>
          <w:lang w:val="sr-Cyrl-CS"/>
        </w:rPr>
      </w:pPr>
      <w:r w:rsidRPr="0005267C">
        <w:rPr>
          <w:b/>
          <w:iCs/>
          <w:sz w:val="22"/>
          <w:szCs w:val="22"/>
          <w:lang w:val="ru-RU"/>
        </w:rPr>
        <w:t>узорци</w:t>
      </w:r>
      <w:r w:rsidRPr="0005267C">
        <w:rPr>
          <w:iCs/>
          <w:sz w:val="22"/>
          <w:szCs w:val="22"/>
          <w:lang w:val="ru-RU"/>
        </w:rPr>
        <w:t xml:space="preserve"> (Партија 1)</w:t>
      </w:r>
    </w:p>
    <w:p w:rsidR="00125442" w:rsidRPr="0005267C" w:rsidRDefault="00125442" w:rsidP="00B61FF7">
      <w:pPr>
        <w:suppressAutoHyphens/>
        <w:spacing w:after="0" w:line="240" w:lineRule="auto"/>
        <w:jc w:val="both"/>
        <w:rPr>
          <w:rFonts w:ascii="Times New Roman" w:eastAsia="Times New Roman" w:hAnsi="Times New Roman"/>
          <w:color w:val="C0504D"/>
          <w:lang w:val="sr-Cyrl-CS" w:eastAsia="ar-SA"/>
        </w:rPr>
      </w:pPr>
    </w:p>
    <w:p w:rsidR="00677298" w:rsidRPr="0005267C" w:rsidRDefault="00CC2807" w:rsidP="00B61FF7">
      <w:pPr>
        <w:suppressAutoHyphens/>
        <w:spacing w:after="0" w:line="240" w:lineRule="auto"/>
        <w:jc w:val="both"/>
        <w:rPr>
          <w:rFonts w:ascii="Times New Roman" w:eastAsia="Times New Roman" w:hAnsi="Times New Roman"/>
          <w:lang w:val="sr-Cyrl-CS" w:eastAsia="ar-SA"/>
        </w:rPr>
      </w:pPr>
      <w:r w:rsidRPr="0005267C">
        <w:rPr>
          <w:rFonts w:ascii="Times New Roman" w:eastAsia="Times New Roman" w:hAnsi="Times New Roman"/>
          <w:b/>
          <w:bCs/>
          <w:lang w:val="ru-RU" w:eastAsia="ar-SA"/>
        </w:rPr>
        <w:t>8</w:t>
      </w:r>
      <w:r w:rsidR="00677298" w:rsidRPr="0005267C">
        <w:rPr>
          <w:rFonts w:ascii="Times New Roman" w:eastAsia="Times New Roman" w:hAnsi="Times New Roman"/>
          <w:b/>
          <w:bCs/>
          <w:lang w:val="ru-RU" w:eastAsia="ar-SA"/>
        </w:rPr>
        <w:t>.3.</w:t>
      </w:r>
      <w:r w:rsidR="00677298" w:rsidRPr="0005267C">
        <w:rPr>
          <w:rFonts w:ascii="Times New Roman" w:eastAsia="Times New Roman" w:hAnsi="Times New Roman"/>
          <w:lang w:val="ru-RU" w:eastAsia="ar-SA"/>
        </w:rPr>
        <w:t xml:space="preserve"> </w:t>
      </w:r>
      <w:r w:rsidR="00677298" w:rsidRPr="0005267C">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00677298" w:rsidRPr="0005267C">
        <w:rPr>
          <w:rFonts w:ascii="Times New Roman" w:eastAsia="Times New Roman" w:hAnsi="Times New Roman"/>
          <w:lang w:val="sr-Cyrl-CS" w:eastAsia="ar-SA"/>
        </w:rPr>
        <w:t xml:space="preserve">  </w:t>
      </w:r>
    </w:p>
    <w:p w:rsidR="00B61FF7" w:rsidRPr="0005267C" w:rsidRDefault="00B61FF7" w:rsidP="00B61FF7">
      <w:pPr>
        <w:suppressAutoHyphens/>
        <w:spacing w:after="0" w:line="240" w:lineRule="auto"/>
        <w:jc w:val="both"/>
        <w:rPr>
          <w:rFonts w:ascii="Times New Roman" w:eastAsia="Times New Roman" w:hAnsi="Times New Roman"/>
          <w:lang w:val="sr-Cyrl-CS" w:eastAsia="ar-SA"/>
        </w:rPr>
      </w:pPr>
    </w:p>
    <w:p w:rsidR="00677298" w:rsidRPr="0005267C" w:rsidRDefault="00592C4D" w:rsidP="00B61FF7">
      <w:pPr>
        <w:suppressAutoHyphens/>
        <w:spacing w:after="0" w:line="240" w:lineRule="auto"/>
        <w:ind w:firstLine="720"/>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Понуђач може поднети понуду за сваку партију посебно</w:t>
      </w:r>
      <w:r w:rsidR="00BE4FE2" w:rsidRPr="0005267C">
        <w:rPr>
          <w:rFonts w:ascii="Times New Roman" w:eastAsia="Times New Roman" w:hAnsi="Times New Roman"/>
          <w:lang w:val="sr-Cyrl-CS" w:eastAsia="ar-SA"/>
        </w:rPr>
        <w:t>.</w:t>
      </w:r>
    </w:p>
    <w:p w:rsidR="00B61FF7" w:rsidRPr="0005267C" w:rsidRDefault="00B61FF7" w:rsidP="00B61FF7">
      <w:pPr>
        <w:suppressAutoHyphens/>
        <w:spacing w:after="0" w:line="240" w:lineRule="auto"/>
        <w:ind w:firstLine="720"/>
        <w:jc w:val="both"/>
        <w:rPr>
          <w:rFonts w:ascii="Times New Roman" w:eastAsia="Times New Roman" w:hAnsi="Times New Roman"/>
          <w:lang w:val="sr-Cyrl-CS" w:eastAsia="ar-SA"/>
        </w:rPr>
      </w:pPr>
    </w:p>
    <w:p w:rsidR="00677298" w:rsidRPr="0005267C" w:rsidRDefault="00CC2807" w:rsidP="00B61FF7">
      <w:pPr>
        <w:suppressAutoHyphens/>
        <w:spacing w:after="0" w:line="240" w:lineRule="auto"/>
        <w:jc w:val="both"/>
        <w:rPr>
          <w:rFonts w:ascii="Times New Roman" w:eastAsia="Times New Roman" w:hAnsi="Times New Roman"/>
          <w:b/>
          <w:bCs/>
          <w:lang w:val="sr-Cyrl-CS" w:eastAsia="ar-SA"/>
        </w:rPr>
      </w:pPr>
      <w:r w:rsidRPr="0005267C">
        <w:rPr>
          <w:rFonts w:ascii="Times New Roman" w:eastAsia="Times New Roman" w:hAnsi="Times New Roman"/>
          <w:b/>
          <w:bCs/>
          <w:lang w:val="ru-RU" w:eastAsia="ar-SA"/>
        </w:rPr>
        <w:t>8</w:t>
      </w:r>
      <w:r w:rsidR="00677298" w:rsidRPr="0005267C">
        <w:rPr>
          <w:rFonts w:ascii="Times New Roman" w:eastAsia="Times New Roman" w:hAnsi="Times New Roman"/>
          <w:b/>
          <w:bCs/>
          <w:lang w:val="ru-RU" w:eastAsia="ar-SA"/>
        </w:rPr>
        <w:t xml:space="preserve">.4. </w:t>
      </w:r>
      <w:r w:rsidR="00677298" w:rsidRPr="0005267C">
        <w:rPr>
          <w:rFonts w:ascii="Times New Roman" w:eastAsia="Times New Roman" w:hAnsi="Times New Roman"/>
          <w:b/>
          <w:bCs/>
          <w:lang w:val="sr-Cyrl-CS" w:eastAsia="ar-SA"/>
        </w:rPr>
        <w:t>Обавештење о могућности подношења понуде са варијантама:</w:t>
      </w:r>
    </w:p>
    <w:p w:rsidR="00B61FF7" w:rsidRPr="0005267C" w:rsidRDefault="00B61FF7" w:rsidP="00B61FF7">
      <w:pPr>
        <w:suppressAutoHyphens/>
        <w:spacing w:after="0" w:line="240" w:lineRule="auto"/>
        <w:jc w:val="both"/>
        <w:rPr>
          <w:rFonts w:ascii="Times New Roman" w:eastAsia="Times New Roman" w:hAnsi="Times New Roman"/>
          <w:b/>
          <w:bCs/>
          <w:lang w:val="sr-Cyrl-CS" w:eastAsia="ar-SA"/>
        </w:rPr>
      </w:pPr>
    </w:p>
    <w:p w:rsidR="00677298" w:rsidRPr="0005267C" w:rsidRDefault="00677298" w:rsidP="00B61FF7">
      <w:pPr>
        <w:suppressAutoHyphens/>
        <w:spacing w:after="0" w:line="240" w:lineRule="auto"/>
        <w:ind w:firstLine="720"/>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Понуда</w:t>
      </w:r>
      <w:r w:rsidR="00A01B2A" w:rsidRPr="0005267C">
        <w:rPr>
          <w:rFonts w:ascii="Times New Roman" w:eastAsia="Times New Roman" w:hAnsi="Times New Roman"/>
          <w:lang w:val="sr-Cyrl-CS" w:eastAsia="ar-SA"/>
        </w:rPr>
        <w:t xml:space="preserve"> са варијантама није</w:t>
      </w:r>
      <w:r w:rsidR="008B5C6A" w:rsidRPr="0005267C">
        <w:rPr>
          <w:rFonts w:ascii="Times New Roman" w:eastAsia="Times New Roman" w:hAnsi="Times New Roman"/>
          <w:lang w:val="sr-Cyrl-CS" w:eastAsia="ar-SA"/>
        </w:rPr>
        <w:t xml:space="preserve"> дозвољена</w:t>
      </w:r>
      <w:r w:rsidR="00A01B2A" w:rsidRPr="0005267C">
        <w:rPr>
          <w:rFonts w:ascii="Times New Roman" w:eastAsia="Times New Roman" w:hAnsi="Times New Roman"/>
          <w:lang w:val="sr-Cyrl-CS" w:eastAsia="ar-SA"/>
        </w:rPr>
        <w:t>.</w:t>
      </w:r>
    </w:p>
    <w:p w:rsidR="00B61FF7" w:rsidRPr="0005267C" w:rsidRDefault="00B61FF7" w:rsidP="00B61FF7">
      <w:pPr>
        <w:suppressAutoHyphens/>
        <w:spacing w:after="0" w:line="240" w:lineRule="auto"/>
        <w:ind w:firstLine="720"/>
        <w:jc w:val="both"/>
        <w:rPr>
          <w:rFonts w:ascii="Times New Roman" w:eastAsia="Times New Roman" w:hAnsi="Times New Roman"/>
          <w:lang w:val="sr-Cyrl-CS" w:eastAsia="ar-SA"/>
        </w:rPr>
      </w:pPr>
    </w:p>
    <w:p w:rsidR="00677298" w:rsidRPr="0005267C" w:rsidRDefault="00CC2807" w:rsidP="00B61FF7">
      <w:pPr>
        <w:suppressAutoHyphens/>
        <w:spacing w:after="0" w:line="240" w:lineRule="auto"/>
        <w:jc w:val="both"/>
        <w:rPr>
          <w:rFonts w:ascii="Times New Roman" w:eastAsia="Times New Roman" w:hAnsi="Times New Roman"/>
          <w:b/>
          <w:bCs/>
          <w:lang w:val="sr-Cyrl-CS" w:eastAsia="ar-SA"/>
        </w:rPr>
      </w:pPr>
      <w:r w:rsidRPr="0005267C">
        <w:rPr>
          <w:rFonts w:ascii="Times New Roman" w:eastAsia="Times New Roman" w:hAnsi="Times New Roman"/>
          <w:b/>
          <w:bCs/>
          <w:lang w:val="sr-Cyrl-CS" w:eastAsia="ar-SA"/>
        </w:rPr>
        <w:t>8</w:t>
      </w:r>
      <w:r w:rsidR="00677298" w:rsidRPr="0005267C">
        <w:rPr>
          <w:rFonts w:ascii="Times New Roman" w:eastAsia="Times New Roman" w:hAnsi="Times New Roman"/>
          <w:b/>
          <w:bCs/>
          <w:lang w:val="sr-Cyrl-CS" w:eastAsia="ar-SA"/>
        </w:rPr>
        <w:t>.5. Начин измене, допуне и опозива понуде:</w:t>
      </w:r>
    </w:p>
    <w:p w:rsidR="00B61FF7" w:rsidRPr="0005267C" w:rsidRDefault="00B61FF7" w:rsidP="00B61FF7">
      <w:pPr>
        <w:suppressAutoHyphens/>
        <w:spacing w:after="0" w:line="240" w:lineRule="auto"/>
        <w:jc w:val="both"/>
        <w:rPr>
          <w:rFonts w:ascii="Times New Roman" w:eastAsia="Times New Roman" w:hAnsi="Times New Roman"/>
          <w:b/>
          <w:bCs/>
          <w:lang w:val="sr-Cyrl-CS" w:eastAsia="ar-SA"/>
        </w:rPr>
      </w:pPr>
    </w:p>
    <w:p w:rsidR="00CE692A" w:rsidRPr="0005267C" w:rsidRDefault="00677298"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BA" w:eastAsia="ar-SA"/>
        </w:rPr>
        <w:t>Понуђач м</w:t>
      </w:r>
      <w:r w:rsidR="003A7EDD" w:rsidRPr="0005267C">
        <w:rPr>
          <w:rFonts w:ascii="Times New Roman" w:eastAsia="Times New Roman" w:hAnsi="Times New Roman"/>
          <w:lang w:val="sr-Cyrl-BA" w:eastAsia="ar-SA"/>
        </w:rPr>
        <w:t>оже да измени, допуни или опозове</w:t>
      </w:r>
      <w:r w:rsidRPr="0005267C">
        <w:rPr>
          <w:rFonts w:ascii="Times New Roman" w:eastAsia="Times New Roman" w:hAnsi="Times New Roman"/>
          <w:lang w:val="sr-Cyrl-BA" w:eastAsia="ar-SA"/>
        </w:rPr>
        <w:t xml:space="preserve"> понуду писаним обавештењем пре истека рока за подношење понуда.</w:t>
      </w:r>
    </w:p>
    <w:p w:rsidR="007E1C18" w:rsidRPr="0005267C" w:rsidRDefault="007E1C18"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r w:rsidR="0000693B" w:rsidRPr="0005267C">
        <w:rPr>
          <w:rFonts w:ascii="Times New Roman" w:eastAsia="Times New Roman" w:hAnsi="Times New Roman"/>
          <w:lang w:val="sr-Cyrl-BA" w:eastAsia="ar-SA"/>
        </w:rPr>
        <w:t>.</w:t>
      </w:r>
    </w:p>
    <w:p w:rsidR="00677298" w:rsidRPr="0005267C" w:rsidRDefault="00677298"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BA" w:eastAsia="ar-SA"/>
        </w:rPr>
        <w:t>Уколико се измена понуде односи на понуђену цену, цена мора бити изражена у динар</w:t>
      </w:r>
      <w:r w:rsidR="00372C34" w:rsidRPr="0005267C">
        <w:rPr>
          <w:rFonts w:ascii="Times New Roman" w:eastAsia="Times New Roman" w:hAnsi="Times New Roman"/>
          <w:lang w:val="sr-Cyrl-BA" w:eastAsia="ar-SA"/>
        </w:rPr>
        <w:t>ском износу, а не у процентима.</w:t>
      </w:r>
    </w:p>
    <w:p w:rsidR="00934B6D" w:rsidRPr="0005267C" w:rsidRDefault="00934B6D" w:rsidP="00B61FF7">
      <w:pPr>
        <w:suppressAutoHyphens/>
        <w:spacing w:after="0" w:line="240" w:lineRule="auto"/>
        <w:ind w:firstLine="720"/>
        <w:jc w:val="both"/>
        <w:rPr>
          <w:rFonts w:ascii="Times New Roman" w:eastAsia="Times New Roman" w:hAnsi="Times New Roman"/>
          <w:lang w:val="sr-Cyrl-BA" w:eastAsia="ar-SA"/>
        </w:rPr>
      </w:pPr>
    </w:p>
    <w:p w:rsidR="00677298" w:rsidRPr="0005267C" w:rsidRDefault="00677298" w:rsidP="00B61FF7">
      <w:pPr>
        <w:suppressAutoHyphens/>
        <w:spacing w:after="0" w:line="240" w:lineRule="auto"/>
        <w:ind w:firstLine="720"/>
        <w:jc w:val="both"/>
        <w:rPr>
          <w:rFonts w:ascii="Times New Roman" w:eastAsia="Times New Roman" w:hAnsi="Times New Roman"/>
          <w:b/>
          <w:bCs/>
          <w:lang w:val="sr-Cyrl-BA" w:eastAsia="ar-SA"/>
        </w:rPr>
      </w:pPr>
      <w:r w:rsidRPr="0005267C">
        <w:rPr>
          <w:rFonts w:ascii="Times New Roman" w:eastAsia="Times New Roman" w:hAnsi="Times New Roman"/>
          <w:lang w:val="sr-Cyrl-BA" w:eastAsia="ar-SA"/>
        </w:rPr>
        <w:t xml:space="preserve">Свако обавештење о </w:t>
      </w:r>
      <w:r w:rsidR="003A7EDD" w:rsidRPr="0005267C">
        <w:rPr>
          <w:rFonts w:ascii="Times New Roman" w:eastAsia="Times New Roman" w:hAnsi="Times New Roman"/>
          <w:lang w:val="sr-Cyrl-BA" w:eastAsia="ar-SA"/>
        </w:rPr>
        <w:t>изменама, допунама или опозиву</w:t>
      </w:r>
      <w:r w:rsidRPr="0005267C">
        <w:rPr>
          <w:rFonts w:ascii="Times New Roman" w:eastAsia="Times New Roman" w:hAnsi="Times New Roman"/>
          <w:lang w:val="sr-Cyrl-BA" w:eastAsia="ar-SA"/>
        </w:rPr>
        <w:t xml:space="preserve"> понуде биће припремљено, означено и достављено са ознаком на коверти </w:t>
      </w:r>
      <w:r w:rsidRPr="0005267C">
        <w:rPr>
          <w:rFonts w:ascii="Times New Roman" w:eastAsia="Times New Roman" w:hAnsi="Times New Roman"/>
          <w:b/>
          <w:bCs/>
          <w:lang w:val="sr-Cyrl-BA" w:eastAsia="ar-SA"/>
        </w:rPr>
        <w:t>“Измена</w:t>
      </w:r>
      <w:r w:rsidR="003A7EDD" w:rsidRPr="0005267C">
        <w:rPr>
          <w:rFonts w:ascii="Times New Roman" w:eastAsia="Times New Roman" w:hAnsi="Times New Roman"/>
          <w:b/>
          <w:bCs/>
          <w:lang w:val="sr-Cyrl-BA" w:eastAsia="ar-SA"/>
        </w:rPr>
        <w:t xml:space="preserve"> понуде", "Д</w:t>
      </w:r>
      <w:r w:rsidRPr="0005267C">
        <w:rPr>
          <w:rFonts w:ascii="Times New Roman" w:eastAsia="Times New Roman" w:hAnsi="Times New Roman"/>
          <w:b/>
          <w:bCs/>
          <w:lang w:val="sr-Cyrl-BA" w:eastAsia="ar-SA"/>
        </w:rPr>
        <w:t>опуна</w:t>
      </w:r>
      <w:r w:rsidR="003A7EDD" w:rsidRPr="0005267C">
        <w:rPr>
          <w:rFonts w:ascii="Times New Roman" w:eastAsia="Times New Roman" w:hAnsi="Times New Roman"/>
          <w:b/>
          <w:bCs/>
          <w:lang w:val="sr-Cyrl-BA" w:eastAsia="ar-SA"/>
        </w:rPr>
        <w:t xml:space="preserve"> понуде"</w:t>
      </w:r>
      <w:r w:rsidRPr="0005267C">
        <w:rPr>
          <w:rFonts w:ascii="Times New Roman" w:eastAsia="Times New Roman" w:hAnsi="Times New Roman"/>
          <w:b/>
          <w:bCs/>
          <w:lang w:val="ru-RU" w:eastAsia="ar-SA"/>
        </w:rPr>
        <w:t xml:space="preserve"> </w:t>
      </w:r>
      <w:r w:rsidR="003A7EDD" w:rsidRPr="0005267C">
        <w:rPr>
          <w:rFonts w:ascii="Times New Roman" w:eastAsia="Times New Roman" w:hAnsi="Times New Roman"/>
          <w:b/>
          <w:bCs/>
          <w:lang w:val="ru-RU" w:eastAsia="ar-SA"/>
        </w:rPr>
        <w:t>или "Опозив</w:t>
      </w:r>
      <w:r w:rsidR="0000693B" w:rsidRPr="0005267C">
        <w:rPr>
          <w:rFonts w:ascii="Times New Roman" w:eastAsia="Times New Roman" w:hAnsi="Times New Roman"/>
          <w:b/>
          <w:bCs/>
          <w:lang w:val="sr-Cyrl-BA" w:eastAsia="ar-SA"/>
        </w:rPr>
        <w:t xml:space="preserve"> понуде” </w:t>
      </w:r>
      <w:r w:rsidRPr="0005267C">
        <w:rPr>
          <w:rFonts w:ascii="Times New Roman" w:eastAsia="Times New Roman" w:hAnsi="Times New Roman"/>
          <w:b/>
          <w:bCs/>
          <w:lang w:val="sr-Cyrl-BA" w:eastAsia="ar-SA"/>
        </w:rPr>
        <w:t xml:space="preserve">у </w:t>
      </w:r>
      <w:r w:rsidRPr="0005267C">
        <w:rPr>
          <w:rFonts w:ascii="Times New Roman" w:eastAsia="Times New Roman" w:hAnsi="Times New Roman"/>
          <w:b/>
          <w:bCs/>
          <w:lang w:val="sr-Cyrl-BA" w:eastAsia="ar-SA"/>
        </w:rPr>
        <w:lastRenderedPageBreak/>
        <w:t xml:space="preserve">поступку јавне набавке </w:t>
      </w:r>
      <w:r w:rsidR="00592C4D" w:rsidRPr="0005267C">
        <w:rPr>
          <w:rFonts w:ascii="Times New Roman" w:eastAsia="Times New Roman" w:hAnsi="Times New Roman"/>
          <w:b/>
          <w:bCs/>
          <w:lang w:val="sr-Cyrl-BA" w:eastAsia="ar-SA"/>
        </w:rPr>
        <w:t xml:space="preserve">угосттитељских </w:t>
      </w:r>
      <w:r w:rsidR="0030287C" w:rsidRPr="0005267C">
        <w:rPr>
          <w:rFonts w:ascii="Times New Roman" w:hAnsi="Times New Roman"/>
          <w:b/>
          <w:lang w:val="sr-Cyrl-CS"/>
        </w:rPr>
        <w:t>услуг</w:t>
      </w:r>
      <w:r w:rsidR="00BF7918" w:rsidRPr="0005267C">
        <w:rPr>
          <w:rFonts w:ascii="Times New Roman" w:hAnsi="Times New Roman"/>
          <w:b/>
          <w:lang w:val="sr-Cyrl-CS"/>
        </w:rPr>
        <w:t>а</w:t>
      </w:r>
      <w:r w:rsidR="00592C4D" w:rsidRPr="0005267C">
        <w:rPr>
          <w:rFonts w:ascii="Times New Roman" w:hAnsi="Times New Roman"/>
          <w:b/>
          <w:lang w:val="sr-Cyrl-CS"/>
        </w:rPr>
        <w:t xml:space="preserve"> (ПАРТИЈА ______)</w:t>
      </w:r>
      <w:r w:rsidR="00BF7918" w:rsidRPr="0005267C">
        <w:rPr>
          <w:rFonts w:ascii="Times New Roman" w:eastAsia="Times New Roman" w:hAnsi="Times New Roman"/>
          <w:b/>
          <w:lang w:val="sr-Cyrl-CS" w:eastAsia="sr-Latn-CS"/>
        </w:rPr>
        <w:t xml:space="preserve">, </w:t>
      </w:r>
      <w:r w:rsidR="00BF7918" w:rsidRPr="0005267C">
        <w:rPr>
          <w:rFonts w:ascii="Times New Roman" w:hAnsi="Times New Roman"/>
          <w:b/>
          <w:lang w:val="ru-RU"/>
        </w:rPr>
        <w:t>редни број набавке</w:t>
      </w:r>
      <w:r w:rsidR="00BF7918" w:rsidRPr="0005267C">
        <w:rPr>
          <w:rFonts w:ascii="Times New Roman" w:hAnsi="Times New Roman"/>
          <w:b/>
          <w:lang w:val="sr-Cyrl-CS"/>
        </w:rPr>
        <w:t xml:space="preserve"> </w:t>
      </w:r>
      <w:r w:rsidR="005B52F4" w:rsidRPr="0005267C">
        <w:rPr>
          <w:rFonts w:ascii="Times New Roman" w:hAnsi="Times New Roman"/>
          <w:b/>
          <w:lang w:val="sr-Cyrl-CS"/>
        </w:rPr>
        <w:t xml:space="preserve">ЈНМВ </w:t>
      </w:r>
      <w:r w:rsidR="00892D07" w:rsidRPr="0005267C">
        <w:rPr>
          <w:rFonts w:ascii="Times New Roman" w:hAnsi="Times New Roman"/>
          <w:b/>
          <w:lang w:val="sr-Cyrl-CS"/>
        </w:rPr>
        <w:t>11</w:t>
      </w:r>
      <w:r w:rsidR="005B52F4" w:rsidRPr="0005267C">
        <w:rPr>
          <w:rFonts w:ascii="Times New Roman" w:hAnsi="Times New Roman"/>
          <w:b/>
          <w:lang w:val="sr-Cyrl-CS"/>
        </w:rPr>
        <w:t>/1</w:t>
      </w:r>
      <w:r w:rsidR="00892D07" w:rsidRPr="0005267C">
        <w:rPr>
          <w:rFonts w:ascii="Times New Roman" w:hAnsi="Times New Roman"/>
          <w:b/>
          <w:lang w:val="sr-Cyrl-CS"/>
        </w:rPr>
        <w:t>9</w:t>
      </w:r>
      <w:r w:rsidR="00592C4D" w:rsidRPr="0005267C">
        <w:rPr>
          <w:rFonts w:ascii="Times New Roman" w:eastAsia="Times New Roman" w:hAnsi="Times New Roman"/>
          <w:b/>
          <w:bCs/>
          <w:lang w:val="sr-Cyrl-BA" w:eastAsia="ar-SA"/>
        </w:rPr>
        <w:t xml:space="preserve">– НЕ ОТВАРАТИ </w:t>
      </w:r>
    </w:p>
    <w:p w:rsidR="00934B6D" w:rsidRPr="0005267C" w:rsidRDefault="00934B6D" w:rsidP="00B61FF7">
      <w:pPr>
        <w:suppressAutoHyphens/>
        <w:spacing w:after="0" w:line="240" w:lineRule="auto"/>
        <w:ind w:firstLine="720"/>
        <w:jc w:val="both"/>
        <w:rPr>
          <w:rFonts w:ascii="Times New Roman" w:eastAsia="Times New Roman" w:hAnsi="Times New Roman"/>
          <w:b/>
          <w:bCs/>
          <w:lang w:val="sr-Cyrl-BA" w:eastAsia="ar-SA"/>
        </w:rPr>
      </w:pPr>
    </w:p>
    <w:p w:rsidR="00A12041" w:rsidRPr="0005267C" w:rsidRDefault="00232F45" w:rsidP="00B61FF7">
      <w:pPr>
        <w:spacing w:after="0" w:line="240" w:lineRule="auto"/>
        <w:ind w:firstLine="720"/>
        <w:jc w:val="both"/>
        <w:rPr>
          <w:rFonts w:ascii="Times New Roman" w:hAnsi="Times New Roman"/>
          <w:lang w:val="sr-Cyrl-CS"/>
        </w:rPr>
      </w:pPr>
      <w:r w:rsidRPr="0005267C">
        <w:rPr>
          <w:rFonts w:ascii="Times New Roman" w:hAnsi="Times New Roman"/>
          <w:lang w:val="sr-Cyrl-CS"/>
        </w:rPr>
        <w:t>На полеђини коверте обавезно навести назив и адрес</w:t>
      </w:r>
      <w:r w:rsidRPr="0005267C">
        <w:rPr>
          <w:rFonts w:ascii="Times New Roman" w:hAnsi="Times New Roman"/>
          <w:lang w:val="ru-RU"/>
        </w:rPr>
        <w:t>у</w:t>
      </w:r>
      <w:r w:rsidRPr="0005267C">
        <w:rPr>
          <w:rFonts w:ascii="Times New Roman" w:hAnsi="Times New Roman"/>
          <w:lang w:val="sr-Cyrl-CS"/>
        </w:rPr>
        <w:t xml:space="preserve"> понуђача, број телефона као и име и презиме лица за контакт.</w:t>
      </w:r>
      <w:r w:rsidRPr="0005267C">
        <w:rPr>
          <w:rFonts w:ascii="Times New Roman" w:hAnsi="Times New Roman"/>
        </w:rPr>
        <w:t xml:space="preserve"> </w:t>
      </w:r>
      <w:proofErr w:type="gramStart"/>
      <w:r w:rsidRPr="0005267C">
        <w:rPr>
          <w:rFonts w:ascii="Times New Roman" w:hAnsi="Times New Roman"/>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05267C">
        <w:rPr>
          <w:rFonts w:ascii="Times New Roman" w:hAnsi="Times New Roman"/>
          <w:lang w:val="sr-Cyrl-CS"/>
        </w:rPr>
        <w:t>, број телефона као и име и презиме лица за контакт.</w:t>
      </w:r>
      <w:proofErr w:type="gramEnd"/>
    </w:p>
    <w:p w:rsidR="00934B6D" w:rsidRPr="0005267C" w:rsidRDefault="00934B6D" w:rsidP="00B61FF7">
      <w:pPr>
        <w:spacing w:after="0" w:line="240" w:lineRule="auto"/>
        <w:ind w:firstLine="720"/>
        <w:jc w:val="both"/>
        <w:rPr>
          <w:rFonts w:ascii="Times New Roman" w:hAnsi="Times New Roman"/>
          <w:lang w:val="sr-Cyrl-CS"/>
        </w:rPr>
      </w:pPr>
    </w:p>
    <w:p w:rsidR="00BF5370" w:rsidRPr="0005267C" w:rsidRDefault="00677298" w:rsidP="00B61FF7">
      <w:pPr>
        <w:spacing w:after="0" w:line="240" w:lineRule="auto"/>
        <w:ind w:firstLine="720"/>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Понуда не може бити измењена после и</w:t>
      </w:r>
      <w:r w:rsidR="00AD582B" w:rsidRPr="0005267C">
        <w:rPr>
          <w:rFonts w:ascii="Times New Roman" w:eastAsia="Times New Roman" w:hAnsi="Times New Roman"/>
          <w:lang w:val="sr-Cyrl-CS" w:eastAsia="ar-SA"/>
        </w:rPr>
        <w:t>стека рока за подношење понуда.</w:t>
      </w:r>
    </w:p>
    <w:p w:rsidR="00934B6D" w:rsidRPr="0005267C" w:rsidRDefault="00934B6D" w:rsidP="00B61FF7">
      <w:pPr>
        <w:spacing w:after="0" w:line="240" w:lineRule="auto"/>
        <w:ind w:firstLine="720"/>
        <w:jc w:val="both"/>
        <w:rPr>
          <w:rFonts w:ascii="Times New Roman" w:eastAsia="Times New Roman" w:hAnsi="Times New Roman"/>
          <w:lang w:val="sr-Cyrl-CS" w:eastAsia="ar-SA"/>
        </w:rPr>
      </w:pPr>
    </w:p>
    <w:p w:rsidR="00677298" w:rsidRPr="0005267C" w:rsidRDefault="00CC2807" w:rsidP="00B61FF7">
      <w:pPr>
        <w:suppressAutoHyphens/>
        <w:spacing w:after="0" w:line="240" w:lineRule="auto"/>
        <w:jc w:val="both"/>
        <w:rPr>
          <w:rFonts w:ascii="Times New Roman" w:eastAsia="Times New Roman" w:hAnsi="Times New Roman"/>
          <w:b/>
          <w:bCs/>
          <w:lang w:val="sr-Cyrl-CS" w:eastAsia="ar-SA"/>
        </w:rPr>
      </w:pPr>
      <w:r w:rsidRPr="0005267C">
        <w:rPr>
          <w:rFonts w:ascii="Times New Roman" w:eastAsia="Times New Roman" w:hAnsi="Times New Roman"/>
          <w:b/>
          <w:bCs/>
          <w:lang w:val="ru-RU" w:eastAsia="ar-SA"/>
        </w:rPr>
        <w:t>8</w:t>
      </w:r>
      <w:r w:rsidR="00677298" w:rsidRPr="0005267C">
        <w:rPr>
          <w:rFonts w:ascii="Times New Roman" w:eastAsia="Times New Roman" w:hAnsi="Times New Roman"/>
          <w:b/>
          <w:bCs/>
          <w:lang w:val="ru-RU" w:eastAsia="ar-SA"/>
        </w:rPr>
        <w:t xml:space="preserve">.6. </w:t>
      </w:r>
      <w:r w:rsidR="00677298" w:rsidRPr="0005267C">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6D0BC2" w:rsidRPr="0005267C" w:rsidRDefault="006D0BC2" w:rsidP="00B61FF7">
      <w:pPr>
        <w:suppressAutoHyphens/>
        <w:spacing w:after="0" w:line="240" w:lineRule="auto"/>
        <w:jc w:val="both"/>
        <w:rPr>
          <w:rFonts w:ascii="Times New Roman" w:eastAsia="Times New Roman" w:hAnsi="Times New Roman"/>
          <w:b/>
          <w:bCs/>
          <w:lang w:val="sr-Cyrl-CS" w:eastAsia="ar-SA"/>
        </w:rPr>
      </w:pPr>
    </w:p>
    <w:p w:rsidR="00677298" w:rsidRPr="0005267C" w:rsidRDefault="00677298" w:rsidP="00B61FF7">
      <w:pPr>
        <w:suppressAutoHyphens/>
        <w:spacing w:after="0" w:line="240" w:lineRule="auto"/>
        <w:ind w:firstLine="720"/>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Понуђач може да поднесе само једну понуду.</w:t>
      </w:r>
    </w:p>
    <w:p w:rsidR="00677298" w:rsidRPr="0005267C" w:rsidRDefault="00677298" w:rsidP="00B61FF7">
      <w:pPr>
        <w:suppressAutoHyphens/>
        <w:spacing w:after="0" w:line="240" w:lineRule="auto"/>
        <w:ind w:firstLine="720"/>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E1C18" w:rsidRPr="0005267C" w:rsidRDefault="007E1C18" w:rsidP="00B61FF7">
      <w:pPr>
        <w:suppressAutoHyphens/>
        <w:spacing w:after="0" w:line="240" w:lineRule="auto"/>
        <w:ind w:firstLine="720"/>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 xml:space="preserve">У </w:t>
      </w:r>
      <w:r w:rsidR="0000693B" w:rsidRPr="0005267C">
        <w:rPr>
          <w:rFonts w:ascii="Times New Roman" w:eastAsia="Times New Roman" w:hAnsi="Times New Roman"/>
          <w:lang w:val="sr-Cyrl-CS" w:eastAsia="ar-SA"/>
        </w:rPr>
        <w:t>обрасцу понуде</w:t>
      </w:r>
      <w:r w:rsidR="00BF5370" w:rsidRPr="0005267C">
        <w:rPr>
          <w:rFonts w:ascii="Times New Roman" w:eastAsia="Times New Roman" w:hAnsi="Times New Roman"/>
          <w:lang w:val="sr-Cyrl-CS" w:eastAsia="ar-SA"/>
        </w:rPr>
        <w:t>,</w:t>
      </w:r>
      <w:r w:rsidR="0000693B" w:rsidRPr="0005267C">
        <w:rPr>
          <w:rFonts w:ascii="Times New Roman" w:eastAsia="Times New Roman" w:hAnsi="Times New Roman"/>
          <w:lang w:val="sr-Cyrl-CS" w:eastAsia="ar-SA"/>
        </w:rPr>
        <w:t xml:space="preserve"> понуђач наводи </w:t>
      </w:r>
      <w:r w:rsidRPr="0005267C">
        <w:rPr>
          <w:rFonts w:ascii="Times New Roman" w:eastAsia="Times New Roman" w:hAnsi="Times New Roman"/>
          <w:lang w:val="sr-Cyrl-CS" w:eastAsia="ar-SA"/>
        </w:rPr>
        <w:t>на који начин подноси понуду, односно да ли подноси понуду самостално или као заједничку понуду или подноси понуду са подизвођачем.</w:t>
      </w:r>
    </w:p>
    <w:p w:rsidR="00677298" w:rsidRPr="0005267C" w:rsidRDefault="00396931" w:rsidP="00B61FF7">
      <w:pPr>
        <w:suppressAutoHyphens/>
        <w:spacing w:after="0" w:line="240" w:lineRule="auto"/>
        <w:ind w:firstLine="720"/>
        <w:rPr>
          <w:rFonts w:ascii="Times New Roman" w:eastAsia="Times New Roman" w:hAnsi="Times New Roman"/>
          <w:lang w:val="ru-RU" w:eastAsia="ar-SA"/>
        </w:rPr>
      </w:pPr>
      <w:r w:rsidRPr="0005267C">
        <w:rPr>
          <w:rFonts w:ascii="Times New Roman" w:eastAsia="Times New Roman" w:hAnsi="Times New Roman"/>
          <w:lang w:val="ru-RU" w:eastAsia="ar-SA"/>
        </w:rPr>
        <w:t xml:space="preserve">Наручилац ће одбити све понуде које су поднете супротно забрани из претходног става ове подтачке (став </w:t>
      </w:r>
      <w:r w:rsidRPr="0005267C">
        <w:rPr>
          <w:rFonts w:ascii="Times New Roman" w:eastAsia="Times New Roman" w:hAnsi="Times New Roman"/>
          <w:lang w:val="sr-Cyrl-CS" w:eastAsia="ar-SA"/>
        </w:rPr>
        <w:t>5</w:t>
      </w:r>
      <w:r w:rsidRPr="0005267C">
        <w:rPr>
          <w:rFonts w:ascii="Times New Roman" w:eastAsia="Times New Roman" w:hAnsi="Times New Roman"/>
          <w:lang w:val="ru-RU" w:eastAsia="ar-SA"/>
        </w:rPr>
        <w:t xml:space="preserve">. члана 87. </w:t>
      </w:r>
      <w:r w:rsidR="00BF5370" w:rsidRPr="0005267C">
        <w:rPr>
          <w:rFonts w:ascii="Times New Roman" w:eastAsia="Times New Roman" w:hAnsi="Times New Roman"/>
          <w:lang w:val="sr-Cyrl-CS" w:eastAsia="ar-SA"/>
        </w:rPr>
        <w:t>Закона</w:t>
      </w:r>
      <w:r w:rsidRPr="0005267C">
        <w:rPr>
          <w:rFonts w:ascii="Times New Roman" w:eastAsia="Times New Roman" w:hAnsi="Times New Roman"/>
          <w:lang w:val="ru-RU" w:eastAsia="ar-SA"/>
        </w:rPr>
        <w:t>).</w:t>
      </w:r>
    </w:p>
    <w:p w:rsidR="006D0BC2" w:rsidRPr="0005267C" w:rsidRDefault="006D0BC2" w:rsidP="00B61FF7">
      <w:pPr>
        <w:suppressAutoHyphens/>
        <w:spacing w:after="0" w:line="240" w:lineRule="auto"/>
        <w:ind w:firstLine="720"/>
        <w:rPr>
          <w:rFonts w:ascii="Times New Roman" w:eastAsia="Times New Roman" w:hAnsi="Times New Roman"/>
          <w:lang w:val="ru-RU" w:eastAsia="ar-SA"/>
        </w:rPr>
      </w:pPr>
    </w:p>
    <w:p w:rsidR="00677298" w:rsidRPr="0005267C" w:rsidRDefault="00CC2807" w:rsidP="00B61FF7">
      <w:pPr>
        <w:suppressAutoHyphens/>
        <w:spacing w:after="0" w:line="240" w:lineRule="auto"/>
        <w:jc w:val="both"/>
        <w:rPr>
          <w:rFonts w:ascii="Times New Roman" w:eastAsia="Times New Roman" w:hAnsi="Times New Roman"/>
          <w:b/>
          <w:bCs/>
          <w:lang w:val="sr-Cyrl-CS" w:eastAsia="ar-SA"/>
        </w:rPr>
      </w:pPr>
      <w:r w:rsidRPr="0005267C">
        <w:rPr>
          <w:rFonts w:ascii="Times New Roman" w:eastAsia="Times New Roman" w:hAnsi="Times New Roman"/>
          <w:b/>
          <w:bCs/>
          <w:lang w:val="sr-Cyrl-CS" w:eastAsia="ar-SA"/>
        </w:rPr>
        <w:t>8</w:t>
      </w:r>
      <w:r w:rsidR="00677298" w:rsidRPr="0005267C">
        <w:rPr>
          <w:rFonts w:ascii="Times New Roman" w:eastAsia="Times New Roman" w:hAnsi="Times New Roman"/>
          <w:b/>
          <w:bCs/>
          <w:lang w:val="sr-Cyrl-CS" w:eastAsia="ar-SA"/>
        </w:rPr>
        <w:t>.7. Понуда са подизвођачем:</w:t>
      </w:r>
    </w:p>
    <w:p w:rsidR="006D0BC2" w:rsidRPr="0005267C" w:rsidRDefault="006D0BC2" w:rsidP="00B61FF7">
      <w:pPr>
        <w:suppressAutoHyphens/>
        <w:spacing w:after="0" w:line="240" w:lineRule="auto"/>
        <w:jc w:val="both"/>
        <w:rPr>
          <w:rFonts w:ascii="Times New Roman" w:eastAsia="Times New Roman" w:hAnsi="Times New Roman"/>
          <w:b/>
          <w:bCs/>
          <w:lang w:val="sr-Cyrl-CS" w:eastAsia="ar-SA"/>
        </w:rPr>
      </w:pPr>
    </w:p>
    <w:p w:rsidR="00677298" w:rsidRPr="0005267C" w:rsidRDefault="00677298"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BA" w:eastAsia="ar-SA"/>
        </w:rPr>
        <w:t>Понуду може поднети понуђач који наступа са подизвођач</w:t>
      </w:r>
      <w:r w:rsidR="0053656B" w:rsidRPr="0005267C">
        <w:rPr>
          <w:rFonts w:ascii="Times New Roman" w:eastAsia="Times New Roman" w:hAnsi="Times New Roman"/>
          <w:lang w:val="sr-Cyrl-BA" w:eastAsia="ar-SA"/>
        </w:rPr>
        <w:t>ем/</w:t>
      </w:r>
      <w:r w:rsidRPr="0005267C">
        <w:rPr>
          <w:rFonts w:ascii="Times New Roman" w:eastAsia="Times New Roman" w:hAnsi="Times New Roman"/>
          <w:lang w:val="sr-Cyrl-BA" w:eastAsia="ar-SA"/>
        </w:rPr>
        <w:t>има.</w:t>
      </w:r>
    </w:p>
    <w:p w:rsidR="00677298" w:rsidRPr="0005267C" w:rsidRDefault="00677298" w:rsidP="00B61FF7">
      <w:pPr>
        <w:suppressAutoHyphens/>
        <w:spacing w:after="0" w:line="240" w:lineRule="auto"/>
        <w:ind w:firstLine="720"/>
        <w:jc w:val="both"/>
        <w:rPr>
          <w:rFonts w:ascii="Times New Roman" w:eastAsia="Times New Roman" w:hAnsi="Times New Roman"/>
          <w:lang w:val="sr-Cyrl-CS" w:eastAsia="ar-SA"/>
        </w:rPr>
      </w:pPr>
      <w:r w:rsidRPr="0005267C">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05267C">
        <w:rPr>
          <w:rFonts w:ascii="Times New Roman" w:eastAsia="Times New Roman" w:hAnsi="Times New Roman"/>
          <w:lang w:val="sr-Cyrl-CS" w:eastAsia="ar-SA"/>
        </w:rPr>
        <w:t>50% као и део предмета набавке који ће извршити преко подизвођача.</w:t>
      </w:r>
    </w:p>
    <w:p w:rsidR="007243BC" w:rsidRPr="0005267C" w:rsidRDefault="007243BC" w:rsidP="00B61FF7">
      <w:pPr>
        <w:suppressAutoHyphens/>
        <w:spacing w:after="0" w:line="240" w:lineRule="auto"/>
        <w:ind w:firstLine="720"/>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Ако понуђач у понуди наведе да ће делимично извршење набавке пове</w:t>
      </w:r>
      <w:r w:rsidR="00BF5370" w:rsidRPr="0005267C">
        <w:rPr>
          <w:rFonts w:ascii="Times New Roman" w:eastAsia="Times New Roman" w:hAnsi="Times New Roman"/>
          <w:lang w:val="sr-Cyrl-CS" w:eastAsia="ar-SA"/>
        </w:rPr>
        <w:t>рити подизвођачу, дужан је да на</w:t>
      </w:r>
      <w:r w:rsidRPr="0005267C">
        <w:rPr>
          <w:rFonts w:ascii="Times New Roman" w:eastAsia="Times New Roman" w:hAnsi="Times New Roman"/>
          <w:lang w:val="sr-Cyrl-CS" w:eastAsia="ar-SA"/>
        </w:rPr>
        <w:t>веде назив подизвођача</w:t>
      </w:r>
      <w:r w:rsidRPr="0005267C">
        <w:rPr>
          <w:rFonts w:ascii="Times New Roman" w:hAnsi="Times New Roman"/>
          <w:lang w:val="ru-RU"/>
        </w:rPr>
        <w:t>, а уколико уговор између наручиоца и понуђача буде закључен, тај подизвођач ће бити наведен у уговору</w:t>
      </w:r>
      <w:r w:rsidR="001E1F10" w:rsidRPr="0005267C">
        <w:rPr>
          <w:rFonts w:ascii="Times New Roman" w:hAnsi="Times New Roman"/>
          <w:lang w:val="sr-Cyrl-CS"/>
        </w:rPr>
        <w:t>.</w:t>
      </w:r>
    </w:p>
    <w:p w:rsidR="00677298" w:rsidRPr="0005267C" w:rsidRDefault="00677298"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BA" w:eastAsia="ar-SA"/>
        </w:rPr>
        <w:t>Понуђач је дужан да за сваког подизвођача достави доказе о испуње</w:t>
      </w:r>
      <w:r w:rsidR="0053656B" w:rsidRPr="0005267C">
        <w:rPr>
          <w:rFonts w:ascii="Times New Roman" w:eastAsia="Times New Roman" w:hAnsi="Times New Roman"/>
          <w:lang w:val="sr-Cyrl-BA" w:eastAsia="ar-SA"/>
        </w:rPr>
        <w:t xml:space="preserve">ности услова за учешће у поступку јавне набавке на начин предвиђен у </w:t>
      </w:r>
      <w:r w:rsidR="0000693B" w:rsidRPr="0005267C">
        <w:rPr>
          <w:rFonts w:ascii="Times New Roman" w:eastAsia="Times New Roman" w:hAnsi="Times New Roman"/>
          <w:lang w:val="sr-Cyrl-BA" w:eastAsia="ar-SA"/>
        </w:rPr>
        <w:t xml:space="preserve">делу </w:t>
      </w:r>
      <w:r w:rsidR="00396931" w:rsidRPr="0005267C">
        <w:rPr>
          <w:rFonts w:ascii="Times New Roman" w:eastAsia="Times New Roman" w:hAnsi="Times New Roman"/>
          <w:lang w:val="sr-Cyrl-BA" w:eastAsia="ar-SA"/>
        </w:rPr>
        <w:t>4.</w:t>
      </w:r>
      <w:r w:rsidR="006C283C" w:rsidRPr="0005267C">
        <w:rPr>
          <w:rFonts w:ascii="Times New Roman" w:eastAsia="Times New Roman" w:hAnsi="Times New Roman"/>
          <w:lang w:val="sr-Cyrl-BA" w:eastAsia="ar-SA"/>
        </w:rPr>
        <w:t>5</w:t>
      </w:r>
      <w:r w:rsidR="0053656B" w:rsidRPr="0005267C">
        <w:rPr>
          <w:rFonts w:ascii="Times New Roman" w:eastAsia="Times New Roman" w:hAnsi="Times New Roman"/>
          <w:lang w:val="sr-Cyrl-BA" w:eastAsia="ar-SA"/>
        </w:rPr>
        <w:t>. конкурсне документације.</w:t>
      </w:r>
    </w:p>
    <w:p w:rsidR="007530FA" w:rsidRPr="0005267C" w:rsidRDefault="007530FA"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ED5F32" w:rsidRPr="0005267C" w:rsidRDefault="003A7EDD"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BA" w:eastAsia="ar-SA"/>
        </w:rPr>
        <w:t>Понуђач је дужан да наручиоцу на његов захтев, омогући приступ код подизвођача рад</w:t>
      </w:r>
      <w:r w:rsidR="00AD582B" w:rsidRPr="0005267C">
        <w:rPr>
          <w:rFonts w:ascii="Times New Roman" w:eastAsia="Times New Roman" w:hAnsi="Times New Roman"/>
          <w:lang w:val="sr-Cyrl-BA" w:eastAsia="ar-SA"/>
        </w:rPr>
        <w:t>и утврђивања испуњености услова.</w:t>
      </w:r>
    </w:p>
    <w:p w:rsidR="006D0BC2" w:rsidRPr="0005267C" w:rsidRDefault="006D0BC2" w:rsidP="00B61FF7">
      <w:pPr>
        <w:suppressAutoHyphens/>
        <w:spacing w:after="0" w:line="240" w:lineRule="auto"/>
        <w:ind w:firstLine="720"/>
        <w:jc w:val="both"/>
        <w:rPr>
          <w:rFonts w:ascii="Times New Roman" w:eastAsia="Times New Roman" w:hAnsi="Times New Roman"/>
          <w:lang w:val="sr-Cyrl-CS" w:eastAsia="ar-SA"/>
        </w:rPr>
      </w:pPr>
    </w:p>
    <w:p w:rsidR="00A35F7B" w:rsidRPr="0005267C" w:rsidRDefault="00CC2807" w:rsidP="00B61FF7">
      <w:pPr>
        <w:suppressAutoHyphens/>
        <w:spacing w:after="0" w:line="240" w:lineRule="auto"/>
        <w:jc w:val="both"/>
        <w:rPr>
          <w:rFonts w:ascii="Times New Roman" w:eastAsia="Times New Roman" w:hAnsi="Times New Roman"/>
          <w:b/>
          <w:bCs/>
          <w:lang w:val="sr-Cyrl-BA" w:eastAsia="ar-SA"/>
        </w:rPr>
      </w:pPr>
      <w:r w:rsidRPr="0005267C">
        <w:rPr>
          <w:rFonts w:ascii="Times New Roman" w:eastAsia="Times New Roman" w:hAnsi="Times New Roman"/>
          <w:b/>
          <w:bCs/>
          <w:lang w:val="sr-Cyrl-CS" w:eastAsia="ar-SA"/>
        </w:rPr>
        <w:t>8</w:t>
      </w:r>
      <w:r w:rsidR="00677298" w:rsidRPr="0005267C">
        <w:rPr>
          <w:rFonts w:ascii="Times New Roman" w:eastAsia="Times New Roman" w:hAnsi="Times New Roman"/>
          <w:b/>
          <w:bCs/>
          <w:lang w:val="sr-Cyrl-CS" w:eastAsia="ar-SA"/>
        </w:rPr>
        <w:t>.8</w:t>
      </w:r>
      <w:r w:rsidR="00677298" w:rsidRPr="0005267C">
        <w:rPr>
          <w:rFonts w:ascii="Times New Roman" w:eastAsia="Times New Roman" w:hAnsi="Times New Roman"/>
          <w:b/>
          <w:bCs/>
          <w:lang w:val="sr-Cyrl-BA" w:eastAsia="ar-SA"/>
        </w:rPr>
        <w:t>. Заједничка понуда:</w:t>
      </w:r>
    </w:p>
    <w:p w:rsidR="006D0BC2" w:rsidRPr="0005267C" w:rsidRDefault="006D0BC2" w:rsidP="00B61FF7">
      <w:pPr>
        <w:suppressAutoHyphens/>
        <w:spacing w:after="0" w:line="240" w:lineRule="auto"/>
        <w:jc w:val="both"/>
        <w:rPr>
          <w:rFonts w:ascii="Times New Roman" w:eastAsia="Times New Roman" w:hAnsi="Times New Roman"/>
          <w:b/>
          <w:bCs/>
          <w:lang w:val="sr-Cyrl-BA" w:eastAsia="ar-SA"/>
        </w:rPr>
      </w:pPr>
    </w:p>
    <w:p w:rsidR="00F545A0" w:rsidRPr="0005267C" w:rsidRDefault="00A35F7B" w:rsidP="00B61FF7">
      <w:pPr>
        <w:pStyle w:val="NormalWeb"/>
        <w:spacing w:after="0" w:line="240" w:lineRule="auto"/>
        <w:ind w:firstLine="720"/>
        <w:jc w:val="both"/>
        <w:rPr>
          <w:sz w:val="22"/>
          <w:szCs w:val="22"/>
          <w:lang w:val="sr-Cyrl-CS"/>
        </w:rPr>
      </w:pPr>
      <w:r w:rsidRPr="0005267C">
        <w:rPr>
          <w:sz w:val="22"/>
          <w:szCs w:val="22"/>
          <w:lang w:val="sr-Cyrl-CS"/>
        </w:rPr>
        <w:t xml:space="preserve">Понуду може поднети група понуђача. </w:t>
      </w:r>
      <w:r w:rsidRPr="0005267C">
        <w:rPr>
          <w:sz w:val="22"/>
          <w:szCs w:val="22"/>
          <w:lang w:val="ru-RU"/>
        </w:rPr>
        <w:t>Сваки понуђач из групе понуђача мора да испуни обавезне услове из члана 75. ст</w:t>
      </w:r>
      <w:r w:rsidR="00F545A0" w:rsidRPr="0005267C">
        <w:rPr>
          <w:sz w:val="22"/>
          <w:szCs w:val="22"/>
          <w:lang w:val="ru-RU"/>
        </w:rPr>
        <w:t xml:space="preserve">ав 1. тач. 1) до 4) </w:t>
      </w:r>
      <w:r w:rsidR="00BC42FD" w:rsidRPr="0005267C">
        <w:rPr>
          <w:sz w:val="22"/>
          <w:szCs w:val="22"/>
          <w:lang w:val="sr-Cyrl-CS"/>
        </w:rPr>
        <w:t>З</w:t>
      </w:r>
      <w:r w:rsidR="00BF5370" w:rsidRPr="0005267C">
        <w:rPr>
          <w:sz w:val="22"/>
          <w:szCs w:val="22"/>
          <w:lang w:val="sr-Cyrl-CS"/>
        </w:rPr>
        <w:t>акона,</w:t>
      </w:r>
      <w:r w:rsidRPr="0005267C">
        <w:rPr>
          <w:sz w:val="22"/>
          <w:szCs w:val="22"/>
          <w:lang w:val="ru-RU"/>
        </w:rPr>
        <w:t xml:space="preserve"> а додатне услове испуњавају заједно</w:t>
      </w:r>
      <w:r w:rsidR="00E562BD" w:rsidRPr="0005267C">
        <w:rPr>
          <w:sz w:val="22"/>
          <w:szCs w:val="22"/>
          <w:lang w:val="sr-Cyrl-CS"/>
        </w:rPr>
        <w:t>.</w:t>
      </w:r>
      <w:r w:rsidR="00F545A0" w:rsidRPr="0005267C">
        <w:rPr>
          <w:sz w:val="22"/>
          <w:szCs w:val="22"/>
          <w:lang w:val="sr-Cyrl-CS"/>
        </w:rPr>
        <w:t xml:space="preserve"> Испуњеност услова за учешће у поступку се доказује на начин предвиђен у делу 4</w:t>
      </w:r>
      <w:r w:rsidRPr="0005267C">
        <w:rPr>
          <w:sz w:val="22"/>
          <w:szCs w:val="22"/>
          <w:lang w:val="ru-RU"/>
        </w:rPr>
        <w:t>.</w:t>
      </w:r>
      <w:r w:rsidR="006C283C" w:rsidRPr="0005267C">
        <w:rPr>
          <w:sz w:val="22"/>
          <w:szCs w:val="22"/>
          <w:lang w:val="sr-Cyrl-CS"/>
        </w:rPr>
        <w:t>5</w:t>
      </w:r>
      <w:r w:rsidR="0000693B" w:rsidRPr="0005267C">
        <w:rPr>
          <w:sz w:val="22"/>
          <w:szCs w:val="22"/>
          <w:lang w:val="sr-Cyrl-CS"/>
        </w:rPr>
        <w:t>.</w:t>
      </w:r>
      <w:r w:rsidR="00F545A0" w:rsidRPr="0005267C">
        <w:rPr>
          <w:sz w:val="22"/>
          <w:szCs w:val="22"/>
          <w:lang w:val="sr-Cyrl-CS"/>
        </w:rPr>
        <w:t xml:space="preserve"> конкурсне документације. </w:t>
      </w:r>
    </w:p>
    <w:p w:rsidR="00A35F7B" w:rsidRPr="0005267C" w:rsidRDefault="00A35F7B" w:rsidP="00B61FF7">
      <w:pPr>
        <w:pStyle w:val="NormalWeb"/>
        <w:spacing w:after="0" w:line="240" w:lineRule="auto"/>
        <w:ind w:firstLine="567"/>
        <w:jc w:val="both"/>
        <w:rPr>
          <w:sz w:val="22"/>
          <w:szCs w:val="22"/>
          <w:lang w:val="sr-Cyrl-CS"/>
        </w:rPr>
      </w:pPr>
      <w:r w:rsidRPr="0005267C">
        <w:rPr>
          <w:sz w:val="22"/>
          <w:szCs w:val="22"/>
          <w:lang w:val="ru-RU"/>
        </w:rPr>
        <w:t xml:space="preserve">Саставни део заједничке понуде је </w:t>
      </w:r>
      <w:r w:rsidRPr="0005267C">
        <w:rPr>
          <w:b/>
          <w:sz w:val="22"/>
          <w:szCs w:val="22"/>
          <w:u w:val="single"/>
          <w:lang w:val="ru-RU"/>
        </w:rPr>
        <w:t>споразум</w:t>
      </w:r>
      <w:r w:rsidRPr="0005267C">
        <w:rPr>
          <w:sz w:val="22"/>
          <w:szCs w:val="22"/>
          <w:lang w:val="ru-RU"/>
        </w:rPr>
        <w:t xml:space="preserve"> којим се понуђачи из групе међусобно и према наручиоцу обавезују на извршење јавне набавке, а који обавезно садржи податке о:</w:t>
      </w:r>
    </w:p>
    <w:p w:rsidR="00A35F7B" w:rsidRPr="0005267C" w:rsidRDefault="00A35F7B" w:rsidP="00C057BA">
      <w:pPr>
        <w:pStyle w:val="NormalWeb"/>
        <w:numPr>
          <w:ilvl w:val="1"/>
          <w:numId w:val="2"/>
        </w:numPr>
        <w:tabs>
          <w:tab w:val="num" w:pos="426"/>
        </w:tabs>
        <w:spacing w:after="0" w:line="240" w:lineRule="auto"/>
        <w:ind w:left="0" w:firstLine="0"/>
        <w:rPr>
          <w:sz w:val="22"/>
          <w:szCs w:val="22"/>
          <w:lang w:val="ru-RU"/>
        </w:rPr>
      </w:pPr>
      <w:r w:rsidRPr="0005267C">
        <w:rPr>
          <w:sz w:val="22"/>
          <w:szCs w:val="22"/>
          <w:lang w:val="ru-RU"/>
        </w:rPr>
        <w:t>члану групе који ће бити носилац посла, односно који ће поднети понуду и који ће заступати групу понуђача пред наручиоцем;</w:t>
      </w:r>
    </w:p>
    <w:p w:rsidR="00A35F7B" w:rsidRPr="0005267C" w:rsidRDefault="00A35F7B" w:rsidP="00C057BA">
      <w:pPr>
        <w:pStyle w:val="NormalWeb"/>
        <w:numPr>
          <w:ilvl w:val="1"/>
          <w:numId w:val="2"/>
        </w:numPr>
        <w:tabs>
          <w:tab w:val="num" w:pos="426"/>
        </w:tabs>
        <w:spacing w:after="0" w:line="240" w:lineRule="auto"/>
        <w:ind w:left="0" w:firstLine="0"/>
        <w:rPr>
          <w:sz w:val="22"/>
          <w:szCs w:val="22"/>
          <w:lang w:val="ru-RU"/>
        </w:rPr>
      </w:pPr>
      <w:r w:rsidRPr="0005267C">
        <w:rPr>
          <w:sz w:val="22"/>
          <w:szCs w:val="22"/>
          <w:lang w:val="ru-RU"/>
        </w:rPr>
        <w:t>понуђачу који ће у име групе понуђача потписати уговор;</w:t>
      </w:r>
    </w:p>
    <w:p w:rsidR="00A35F7B" w:rsidRPr="0005267C" w:rsidRDefault="00A35F7B" w:rsidP="00C057BA">
      <w:pPr>
        <w:pStyle w:val="NormalWeb"/>
        <w:numPr>
          <w:ilvl w:val="1"/>
          <w:numId w:val="2"/>
        </w:numPr>
        <w:tabs>
          <w:tab w:val="num" w:pos="426"/>
        </w:tabs>
        <w:spacing w:after="0" w:line="240" w:lineRule="auto"/>
        <w:ind w:left="0" w:firstLine="0"/>
        <w:rPr>
          <w:sz w:val="22"/>
          <w:szCs w:val="22"/>
          <w:lang w:val="ru-RU"/>
        </w:rPr>
      </w:pPr>
      <w:r w:rsidRPr="0005267C">
        <w:rPr>
          <w:sz w:val="22"/>
          <w:szCs w:val="22"/>
          <w:lang w:val="ru-RU"/>
        </w:rPr>
        <w:t>понуђачу који ће издати рачун;</w:t>
      </w:r>
    </w:p>
    <w:p w:rsidR="00A35F7B" w:rsidRPr="0005267C" w:rsidRDefault="00A35F7B" w:rsidP="00C057BA">
      <w:pPr>
        <w:pStyle w:val="NormalWeb"/>
        <w:numPr>
          <w:ilvl w:val="1"/>
          <w:numId w:val="2"/>
        </w:numPr>
        <w:tabs>
          <w:tab w:val="num" w:pos="426"/>
        </w:tabs>
        <w:spacing w:after="0" w:line="240" w:lineRule="auto"/>
        <w:ind w:left="0" w:firstLine="0"/>
        <w:rPr>
          <w:sz w:val="22"/>
          <w:szCs w:val="22"/>
          <w:lang w:val="ru-RU"/>
        </w:rPr>
      </w:pPr>
      <w:r w:rsidRPr="0005267C">
        <w:rPr>
          <w:sz w:val="22"/>
          <w:szCs w:val="22"/>
          <w:lang w:val="ru-RU"/>
        </w:rPr>
        <w:t>рачуну на који ће бити извршено плаћање;</w:t>
      </w:r>
    </w:p>
    <w:p w:rsidR="00A35F7B" w:rsidRPr="0005267C" w:rsidRDefault="00A35F7B" w:rsidP="00C057BA">
      <w:pPr>
        <w:pStyle w:val="NormalWeb"/>
        <w:numPr>
          <w:ilvl w:val="1"/>
          <w:numId w:val="2"/>
        </w:numPr>
        <w:tabs>
          <w:tab w:val="num" w:pos="426"/>
        </w:tabs>
        <w:spacing w:after="0" w:line="240" w:lineRule="auto"/>
        <w:ind w:left="0" w:firstLine="0"/>
        <w:rPr>
          <w:sz w:val="22"/>
          <w:szCs w:val="22"/>
          <w:lang w:val="ru-RU"/>
        </w:rPr>
      </w:pPr>
      <w:r w:rsidRPr="0005267C">
        <w:rPr>
          <w:sz w:val="22"/>
          <w:szCs w:val="22"/>
          <w:lang w:val="ru-RU"/>
        </w:rPr>
        <w:lastRenderedPageBreak/>
        <w:t>обавез</w:t>
      </w:r>
      <w:r w:rsidRPr="0005267C">
        <w:rPr>
          <w:sz w:val="22"/>
          <w:szCs w:val="22"/>
          <w:lang w:val="sr-Cyrl-BA"/>
        </w:rPr>
        <w:t>а</w:t>
      </w:r>
      <w:r w:rsidRPr="0005267C">
        <w:rPr>
          <w:sz w:val="22"/>
          <w:szCs w:val="22"/>
          <w:lang w:val="ru-RU"/>
        </w:rPr>
        <w:t>ма сваког од понуђача из групе понуђача за извршење уговора.</w:t>
      </w:r>
    </w:p>
    <w:p w:rsidR="00A35F7B" w:rsidRPr="0005267C" w:rsidRDefault="00A35F7B" w:rsidP="00B61FF7">
      <w:pPr>
        <w:pStyle w:val="NormalWeb"/>
        <w:spacing w:after="0" w:line="240" w:lineRule="auto"/>
        <w:rPr>
          <w:sz w:val="22"/>
          <w:szCs w:val="22"/>
          <w:lang w:val="ru-RU"/>
        </w:rPr>
      </w:pPr>
    </w:p>
    <w:p w:rsidR="00A35F7B" w:rsidRPr="0005267C" w:rsidRDefault="00A35F7B" w:rsidP="00B61FF7">
      <w:pPr>
        <w:pStyle w:val="NormalWeb"/>
        <w:spacing w:after="0" w:line="240" w:lineRule="auto"/>
        <w:ind w:firstLine="567"/>
        <w:jc w:val="both"/>
        <w:rPr>
          <w:sz w:val="22"/>
          <w:szCs w:val="22"/>
          <w:lang w:val="sr-Cyrl-CS"/>
        </w:rPr>
      </w:pPr>
      <w:r w:rsidRPr="0005267C">
        <w:rPr>
          <w:sz w:val="22"/>
          <w:szCs w:val="22"/>
          <w:lang w:val="ru-RU"/>
        </w:rPr>
        <w:t>Понуђачи који поднесу заједничку понуду одговарају неограничено солидарно према наручиоцу.</w:t>
      </w:r>
    </w:p>
    <w:p w:rsidR="006C283C" w:rsidRPr="0005267C" w:rsidRDefault="006C283C" w:rsidP="00B61FF7">
      <w:pPr>
        <w:pStyle w:val="NormalWeb"/>
        <w:spacing w:after="0" w:line="240" w:lineRule="auto"/>
        <w:ind w:firstLine="567"/>
        <w:jc w:val="both"/>
        <w:rPr>
          <w:sz w:val="22"/>
          <w:szCs w:val="22"/>
          <w:lang w:val="sr-Cyrl-CS"/>
        </w:rPr>
      </w:pPr>
      <w:r w:rsidRPr="0005267C">
        <w:rPr>
          <w:sz w:val="22"/>
          <w:szCs w:val="22"/>
          <w:lang w:val="sr-Cyrl-CS"/>
        </w:rPr>
        <w:t>Задруга може поднети понуду самостално, у своје име а за рачун задругара или заједничку понуду у име задругара.</w:t>
      </w:r>
    </w:p>
    <w:p w:rsidR="006C283C" w:rsidRPr="0005267C" w:rsidRDefault="006C283C" w:rsidP="00B61FF7">
      <w:pPr>
        <w:pStyle w:val="NormalWeb"/>
        <w:spacing w:after="0" w:line="240" w:lineRule="auto"/>
        <w:ind w:firstLine="567"/>
        <w:jc w:val="both"/>
        <w:rPr>
          <w:sz w:val="22"/>
          <w:szCs w:val="22"/>
          <w:lang w:val="sr-Cyrl-CS"/>
        </w:rPr>
      </w:pPr>
      <w:r w:rsidRPr="0005267C">
        <w:rPr>
          <w:sz w:val="22"/>
          <w:szCs w:val="22"/>
          <w:lang w:val="sr-Cyrl-CS"/>
        </w:rPr>
        <w:t>Ако задруга подноси понуду у своје име</w:t>
      </w:r>
      <w:r w:rsidR="00C04BC8" w:rsidRPr="0005267C">
        <w:rPr>
          <w:sz w:val="22"/>
          <w:szCs w:val="22"/>
          <w:lang w:val="sr-Cyrl-CS"/>
        </w:rPr>
        <w:t>,</w:t>
      </w:r>
      <w:r w:rsidRPr="0005267C">
        <w:rPr>
          <w:sz w:val="22"/>
          <w:szCs w:val="22"/>
          <w:lang w:val="sr-Cyrl-CS"/>
        </w:rPr>
        <w:t xml:space="preserve"> за обавезе из поступка јавне набавке и уговора о јавној набавци одговара задруга и задругари у складу са законом.</w:t>
      </w:r>
    </w:p>
    <w:p w:rsidR="00677298" w:rsidRPr="0005267C" w:rsidRDefault="006C283C" w:rsidP="00B61FF7">
      <w:pPr>
        <w:pStyle w:val="NormalWeb"/>
        <w:spacing w:after="0" w:line="240" w:lineRule="auto"/>
        <w:ind w:firstLine="567"/>
        <w:jc w:val="both"/>
        <w:rPr>
          <w:sz w:val="22"/>
          <w:szCs w:val="22"/>
          <w:lang w:val="sr-Cyrl-CS"/>
        </w:rPr>
      </w:pPr>
      <w:r w:rsidRPr="0005267C">
        <w:rPr>
          <w:sz w:val="22"/>
          <w:szCs w:val="22"/>
          <w:lang w:val="sr-Cyrl-CS"/>
        </w:rPr>
        <w:t>Ако задруга подноси заједничку понуду у име задругара</w:t>
      </w:r>
      <w:r w:rsidR="00C04BC8" w:rsidRPr="0005267C">
        <w:rPr>
          <w:sz w:val="22"/>
          <w:szCs w:val="22"/>
          <w:lang w:val="sr-Cyrl-CS"/>
        </w:rPr>
        <w:t>,</w:t>
      </w:r>
      <w:r w:rsidRPr="0005267C">
        <w:rPr>
          <w:sz w:val="22"/>
          <w:szCs w:val="22"/>
          <w:lang w:val="sr-Cyrl-CS"/>
        </w:rPr>
        <w:t xml:space="preserve"> за обавезе из поступка јавне набавке и уговора о јавној набавци неограничено </w:t>
      </w:r>
      <w:r w:rsidR="0000693B" w:rsidRPr="0005267C">
        <w:rPr>
          <w:sz w:val="22"/>
          <w:szCs w:val="22"/>
          <w:lang w:val="sr-Cyrl-CS"/>
        </w:rPr>
        <w:t>солидарно одговарају задругари.</w:t>
      </w:r>
    </w:p>
    <w:p w:rsidR="00C04BC8" w:rsidRPr="0005267C" w:rsidRDefault="00C04BC8" w:rsidP="00B61FF7">
      <w:pPr>
        <w:pStyle w:val="NormalWeb"/>
        <w:spacing w:after="0" w:line="240" w:lineRule="auto"/>
        <w:ind w:firstLine="567"/>
        <w:jc w:val="both"/>
        <w:rPr>
          <w:sz w:val="22"/>
          <w:szCs w:val="22"/>
          <w:lang w:val="sr-Cyrl-CS"/>
        </w:rPr>
      </w:pPr>
    </w:p>
    <w:p w:rsidR="00AC14E0" w:rsidRPr="0005267C" w:rsidRDefault="00CC2807" w:rsidP="00B61FF7">
      <w:pPr>
        <w:suppressAutoHyphens/>
        <w:spacing w:after="0" w:line="240" w:lineRule="auto"/>
        <w:jc w:val="both"/>
        <w:rPr>
          <w:rFonts w:ascii="Times New Roman" w:hAnsi="Times New Roman"/>
          <w:b/>
          <w:bCs/>
          <w:color w:val="000000"/>
          <w:lang w:val="ru-RU"/>
        </w:rPr>
      </w:pPr>
      <w:r w:rsidRPr="0005267C">
        <w:rPr>
          <w:rFonts w:ascii="Times New Roman" w:eastAsia="Times New Roman" w:hAnsi="Times New Roman"/>
          <w:b/>
          <w:bCs/>
          <w:color w:val="000000"/>
          <w:lang w:val="sr-Cyrl-CS" w:eastAsia="ar-SA"/>
        </w:rPr>
        <w:t>8</w:t>
      </w:r>
      <w:r w:rsidR="00A73ED0" w:rsidRPr="0005267C">
        <w:rPr>
          <w:rFonts w:ascii="Times New Roman" w:eastAsia="Times New Roman" w:hAnsi="Times New Roman"/>
          <w:b/>
          <w:bCs/>
          <w:color w:val="000000"/>
          <w:lang w:val="sr-Cyrl-CS" w:eastAsia="ar-SA"/>
        </w:rPr>
        <w:t>.9. З</w:t>
      </w:r>
      <w:r w:rsidR="00A73ED0" w:rsidRPr="0005267C">
        <w:rPr>
          <w:rFonts w:ascii="Times New Roman" w:hAnsi="Times New Roman"/>
          <w:b/>
          <w:bCs/>
          <w:color w:val="000000"/>
          <w:lang w:val="ru-RU"/>
        </w:rPr>
        <w:t>ахтеви у погледу траженог начина и услова плаћања, гарантног</w:t>
      </w:r>
      <w:r w:rsidR="00F545A0" w:rsidRPr="0005267C">
        <w:rPr>
          <w:rFonts w:ascii="Times New Roman" w:eastAsia="Times New Roman" w:hAnsi="Times New Roman"/>
          <w:b/>
          <w:bCs/>
          <w:color w:val="000000"/>
          <w:lang w:val="sr-Cyrl-CS" w:eastAsia="ar-SA"/>
        </w:rPr>
        <w:t xml:space="preserve"> </w:t>
      </w:r>
      <w:r w:rsidR="00A73ED0" w:rsidRPr="0005267C">
        <w:rPr>
          <w:rFonts w:ascii="Times New Roman" w:hAnsi="Times New Roman"/>
          <w:b/>
          <w:bCs/>
          <w:color w:val="000000"/>
          <w:lang w:val="ru-RU"/>
        </w:rPr>
        <w:t>рока, као и евентуалних других околности од којих зависи прихватљивост</w:t>
      </w:r>
      <w:r w:rsidR="006A320D" w:rsidRPr="0005267C">
        <w:rPr>
          <w:rFonts w:ascii="Times New Roman" w:eastAsia="Times New Roman" w:hAnsi="Times New Roman"/>
          <w:b/>
          <w:bCs/>
          <w:color w:val="000000"/>
          <w:lang w:val="sr-Cyrl-CS" w:eastAsia="ar-SA"/>
        </w:rPr>
        <w:t xml:space="preserve"> </w:t>
      </w:r>
      <w:r w:rsidR="00A73ED0" w:rsidRPr="0005267C">
        <w:rPr>
          <w:rFonts w:ascii="Times New Roman" w:hAnsi="Times New Roman"/>
          <w:b/>
          <w:bCs/>
          <w:color w:val="000000"/>
          <w:lang w:val="ru-RU"/>
        </w:rPr>
        <w:t>понуде:</w:t>
      </w:r>
    </w:p>
    <w:p w:rsidR="006D0BC2" w:rsidRPr="0005267C" w:rsidRDefault="006D0BC2" w:rsidP="00B61FF7">
      <w:pPr>
        <w:suppressAutoHyphens/>
        <w:spacing w:after="0" w:line="240" w:lineRule="auto"/>
        <w:jc w:val="both"/>
        <w:rPr>
          <w:rFonts w:ascii="Times New Roman" w:hAnsi="Times New Roman"/>
          <w:b/>
          <w:bCs/>
          <w:color w:val="000000"/>
          <w:lang w:val="sr-Cyrl-CS"/>
        </w:rPr>
      </w:pPr>
    </w:p>
    <w:p w:rsidR="001C2EA8" w:rsidRPr="0005267C" w:rsidRDefault="00A73ED0" w:rsidP="00B61FF7">
      <w:pPr>
        <w:autoSpaceDE w:val="0"/>
        <w:autoSpaceDN w:val="0"/>
        <w:adjustRightInd w:val="0"/>
        <w:spacing w:after="0" w:line="240" w:lineRule="auto"/>
        <w:ind w:firstLine="720"/>
        <w:jc w:val="both"/>
        <w:rPr>
          <w:rFonts w:ascii="Times New Roman" w:hAnsi="Times New Roman"/>
          <w:color w:val="000000"/>
          <w:lang w:val="sr-Cyrl-CS"/>
        </w:rPr>
      </w:pPr>
      <w:r w:rsidRPr="0005267C">
        <w:rPr>
          <w:rFonts w:ascii="Times New Roman" w:hAnsi="Times New Roman"/>
          <w:b/>
          <w:bCs/>
          <w:color w:val="000000"/>
          <w:lang w:val="ru-RU"/>
        </w:rPr>
        <w:t>Начин плаћања</w:t>
      </w:r>
      <w:r w:rsidRPr="0005267C">
        <w:rPr>
          <w:rFonts w:ascii="Times New Roman" w:hAnsi="Times New Roman"/>
          <w:color w:val="000000"/>
          <w:lang w:val="ru-RU"/>
        </w:rPr>
        <w:t>: вирмански, на рачун понуђача.</w:t>
      </w:r>
    </w:p>
    <w:p w:rsidR="00095241" w:rsidRPr="0005267C" w:rsidRDefault="00095241" w:rsidP="00B61FF7">
      <w:pPr>
        <w:autoSpaceDE w:val="0"/>
        <w:autoSpaceDN w:val="0"/>
        <w:adjustRightInd w:val="0"/>
        <w:spacing w:after="0" w:line="240" w:lineRule="auto"/>
        <w:ind w:firstLine="720"/>
        <w:jc w:val="both"/>
        <w:rPr>
          <w:rFonts w:ascii="Times New Roman" w:hAnsi="Times New Roman"/>
          <w:lang w:val="sr-Cyrl-CS"/>
        </w:rPr>
      </w:pPr>
      <w:r w:rsidRPr="0005267C">
        <w:rPr>
          <w:rFonts w:ascii="Times New Roman" w:hAnsi="Times New Roman"/>
          <w:b/>
          <w:noProof/>
          <w:lang w:val="sr-Cyrl-CS"/>
        </w:rPr>
        <w:t>Авансно плаћање није дозвољено.</w:t>
      </w:r>
      <w:r w:rsidRPr="0005267C">
        <w:rPr>
          <w:rFonts w:ascii="Times New Roman" w:hAnsi="Times New Roman"/>
          <w:noProof/>
          <w:lang w:val="sr-Cyrl-CS"/>
        </w:rPr>
        <w:t xml:space="preserve"> Понуда понуђача који понуди авансно плаћање биће одбијена као неприхватљива</w:t>
      </w:r>
    </w:p>
    <w:p w:rsidR="000F1933" w:rsidRPr="0005267C" w:rsidRDefault="000F1933" w:rsidP="00B61FF7">
      <w:pPr>
        <w:autoSpaceDE w:val="0"/>
        <w:autoSpaceDN w:val="0"/>
        <w:adjustRightInd w:val="0"/>
        <w:spacing w:after="0" w:line="240" w:lineRule="auto"/>
        <w:ind w:firstLine="720"/>
        <w:jc w:val="both"/>
        <w:rPr>
          <w:rFonts w:ascii="Times New Roman" w:hAnsi="Times New Roman"/>
          <w:lang w:val="sr-Cyrl-CS"/>
        </w:rPr>
      </w:pPr>
      <w:r w:rsidRPr="0005267C">
        <w:rPr>
          <w:rFonts w:ascii="Times New Roman" w:hAnsi="Times New Roman"/>
          <w:b/>
          <w:bCs/>
        </w:rPr>
        <w:t>Услови плаћања и рок плаћања</w:t>
      </w:r>
      <w:r w:rsidR="00EF0ADC" w:rsidRPr="0005267C">
        <w:rPr>
          <w:rFonts w:ascii="Times New Roman" w:hAnsi="Times New Roman"/>
          <w:b/>
          <w:bCs/>
        </w:rPr>
        <w:t xml:space="preserve"> за обе партије</w:t>
      </w:r>
      <w:r w:rsidRPr="0005267C">
        <w:rPr>
          <w:rFonts w:ascii="Times New Roman" w:hAnsi="Times New Roman"/>
        </w:rPr>
        <w:t xml:space="preserve">: </w:t>
      </w:r>
      <w:r w:rsidRPr="0005267C">
        <w:rPr>
          <w:rFonts w:ascii="Times New Roman" w:hAnsi="Times New Roman"/>
          <w:lang w:val="sr-Cyrl-CS"/>
        </w:rPr>
        <w:t>м</w:t>
      </w:r>
      <w:r w:rsidRPr="0005267C">
        <w:rPr>
          <w:rFonts w:ascii="Times New Roman" w:hAnsi="Times New Roman"/>
        </w:rPr>
        <w:t xml:space="preserve">инимални рок плаћања је </w:t>
      </w:r>
      <w:r w:rsidRPr="0005267C">
        <w:rPr>
          <w:rFonts w:ascii="Times New Roman" w:hAnsi="Times New Roman"/>
          <w:lang w:val="sr-Cyrl-CS"/>
        </w:rPr>
        <w:t>15</w:t>
      </w:r>
      <w:r w:rsidRPr="0005267C">
        <w:rPr>
          <w:rFonts w:ascii="Times New Roman" w:hAnsi="Times New Roman"/>
        </w:rPr>
        <w:t xml:space="preserve"> дана, а максимални 4</w:t>
      </w:r>
      <w:r w:rsidRPr="0005267C">
        <w:rPr>
          <w:rFonts w:ascii="Times New Roman" w:hAnsi="Times New Roman"/>
          <w:lang w:val="sr-Cyrl-CS"/>
        </w:rPr>
        <w:t>0</w:t>
      </w:r>
      <w:r w:rsidRPr="0005267C">
        <w:rPr>
          <w:rFonts w:ascii="Times New Roman" w:hAnsi="Times New Roman"/>
        </w:rPr>
        <w:t xml:space="preserve"> дана од дана пријема </w:t>
      </w:r>
      <w:r w:rsidRPr="0005267C">
        <w:rPr>
          <w:rFonts w:ascii="Times New Roman" w:hAnsi="Times New Roman"/>
          <w:lang w:val="sr-Cyrl-CS"/>
        </w:rPr>
        <w:t xml:space="preserve">исправно сачињеног </w:t>
      </w:r>
      <w:r w:rsidRPr="0005267C">
        <w:rPr>
          <w:rFonts w:ascii="Times New Roman" w:hAnsi="Times New Roman"/>
        </w:rPr>
        <w:t>рачуна</w:t>
      </w:r>
      <w:r w:rsidRPr="0005267C">
        <w:rPr>
          <w:rFonts w:ascii="Times New Roman" w:hAnsi="Times New Roman"/>
          <w:lang w:val="sr-Cyrl-CS"/>
        </w:rPr>
        <w:t xml:space="preserve"> за извршену услугу.</w:t>
      </w:r>
    </w:p>
    <w:p w:rsidR="002E2C9E" w:rsidRPr="0005267C" w:rsidRDefault="00B228F6" w:rsidP="00B61FF7">
      <w:pPr>
        <w:autoSpaceDE w:val="0"/>
        <w:autoSpaceDN w:val="0"/>
        <w:adjustRightInd w:val="0"/>
        <w:spacing w:after="0" w:line="240" w:lineRule="auto"/>
        <w:ind w:firstLine="720"/>
        <w:jc w:val="both"/>
        <w:rPr>
          <w:rFonts w:ascii="Times New Roman" w:hAnsi="Times New Roman"/>
          <w:lang w:val="sr-Cyrl-CS"/>
        </w:rPr>
      </w:pPr>
      <w:r w:rsidRPr="0005267C">
        <w:rPr>
          <w:rFonts w:ascii="Times New Roman" w:hAnsi="Times New Roman"/>
          <w:b/>
          <w:bCs/>
        </w:rPr>
        <w:t>Рок</w:t>
      </w:r>
      <w:r w:rsidRPr="0005267C">
        <w:rPr>
          <w:rFonts w:ascii="Times New Roman" w:hAnsi="Times New Roman"/>
          <w:b/>
          <w:spacing w:val="14"/>
          <w:lang w:val="ru-RU"/>
        </w:rPr>
        <w:t xml:space="preserve"> </w:t>
      </w:r>
      <w:r w:rsidRPr="0005267C">
        <w:rPr>
          <w:rFonts w:ascii="Times New Roman" w:hAnsi="Times New Roman"/>
          <w:b/>
          <w:spacing w:val="-4"/>
          <w:lang w:val="ru-RU"/>
        </w:rPr>
        <w:t>з</w:t>
      </w:r>
      <w:r w:rsidRPr="0005267C">
        <w:rPr>
          <w:rFonts w:ascii="Times New Roman" w:hAnsi="Times New Roman"/>
          <w:b/>
          <w:lang w:val="ru-RU"/>
        </w:rPr>
        <w:t>а</w:t>
      </w:r>
      <w:r w:rsidR="007F471E" w:rsidRPr="0005267C">
        <w:rPr>
          <w:rFonts w:ascii="Times New Roman" w:hAnsi="Times New Roman"/>
          <w:b/>
        </w:rPr>
        <w:t xml:space="preserve"> </w:t>
      </w:r>
      <w:r w:rsidRPr="0005267C">
        <w:rPr>
          <w:rFonts w:ascii="Times New Roman" w:hAnsi="Times New Roman"/>
          <w:b/>
          <w:spacing w:val="-4"/>
          <w:lang w:val="ru-RU"/>
        </w:rPr>
        <w:t>и</w:t>
      </w:r>
      <w:r w:rsidR="00665C69" w:rsidRPr="0005267C">
        <w:rPr>
          <w:rFonts w:ascii="Times New Roman" w:hAnsi="Times New Roman"/>
          <w:b/>
          <w:spacing w:val="1"/>
          <w:lang w:val="sr-Cyrl-CS"/>
        </w:rPr>
        <w:t>звршење услуге</w:t>
      </w:r>
      <w:r w:rsidR="00EF0ADC" w:rsidRPr="0005267C">
        <w:rPr>
          <w:rFonts w:ascii="Times New Roman" w:hAnsi="Times New Roman"/>
          <w:b/>
          <w:spacing w:val="1"/>
          <w:lang w:val="sr-Cyrl-CS"/>
        </w:rPr>
        <w:t xml:space="preserve"> за партију 1</w:t>
      </w:r>
      <w:r w:rsidR="00C04BC8" w:rsidRPr="0005267C">
        <w:rPr>
          <w:rFonts w:ascii="Times New Roman" w:hAnsi="Times New Roman"/>
          <w:b/>
          <w:lang w:val="sr-Cyrl-CS"/>
        </w:rPr>
        <w:t>:</w:t>
      </w:r>
      <w:r w:rsidRPr="0005267C">
        <w:rPr>
          <w:rFonts w:ascii="Times New Roman" w:hAnsi="Times New Roman"/>
          <w:spacing w:val="16"/>
          <w:lang w:val="ru-RU"/>
        </w:rPr>
        <w:t xml:space="preserve"> </w:t>
      </w:r>
      <w:r w:rsidR="005B264E" w:rsidRPr="0005267C">
        <w:rPr>
          <w:rFonts w:ascii="Times New Roman" w:hAnsi="Times New Roman"/>
          <w:lang w:val="sr-Cyrl-CS"/>
        </w:rPr>
        <w:t>Понуђач</w:t>
      </w:r>
      <w:r w:rsidR="005B264E" w:rsidRPr="0005267C">
        <w:rPr>
          <w:rFonts w:ascii="Times New Roman" w:hAnsi="Times New Roman"/>
          <w:lang w:val="ru-RU"/>
        </w:rPr>
        <w:t xml:space="preserve"> се обавезује да</w:t>
      </w:r>
      <w:r w:rsidR="005B264E" w:rsidRPr="0005267C">
        <w:rPr>
          <w:rFonts w:ascii="Times New Roman" w:hAnsi="Times New Roman"/>
        </w:rPr>
        <w:t xml:space="preserve"> ће услуге</w:t>
      </w:r>
      <w:r w:rsidR="005B264E" w:rsidRPr="0005267C">
        <w:rPr>
          <w:rFonts w:ascii="Times New Roman" w:hAnsi="Times New Roman"/>
          <w:lang w:val="sr-Cyrl-CS"/>
        </w:rPr>
        <w:t xml:space="preserve"> вршити сукцесивно у складу са позивом Наручиоца</w:t>
      </w:r>
      <w:r w:rsidR="002908E1" w:rsidRPr="0005267C">
        <w:rPr>
          <w:rFonts w:ascii="Times New Roman" w:hAnsi="Times New Roman"/>
          <w:lang w:val="ru-RU"/>
        </w:rPr>
        <w:t>, који мора бити миним</w:t>
      </w:r>
      <w:r w:rsidR="00EF0ADC" w:rsidRPr="0005267C">
        <w:rPr>
          <w:rFonts w:ascii="Times New Roman" w:hAnsi="Times New Roman"/>
          <w:lang w:val="ru-RU"/>
        </w:rPr>
        <w:t>ум</w:t>
      </w:r>
      <w:r w:rsidR="002908E1" w:rsidRPr="0005267C">
        <w:rPr>
          <w:rFonts w:ascii="Times New Roman" w:hAnsi="Times New Roman"/>
          <w:lang w:val="ru-RU"/>
        </w:rPr>
        <w:t xml:space="preserve"> 24 сата пре потребног извршења услуге.</w:t>
      </w:r>
    </w:p>
    <w:p w:rsidR="000E1684" w:rsidRPr="0005267C" w:rsidRDefault="007458A1" w:rsidP="00EF0ADC">
      <w:pPr>
        <w:autoSpaceDE w:val="0"/>
        <w:autoSpaceDN w:val="0"/>
        <w:adjustRightInd w:val="0"/>
        <w:spacing w:after="0" w:line="240" w:lineRule="auto"/>
        <w:ind w:firstLine="720"/>
        <w:jc w:val="both"/>
        <w:rPr>
          <w:rFonts w:ascii="Times New Roman" w:eastAsia="Times New Roman" w:hAnsi="Times New Roman"/>
          <w:b/>
          <w:lang w:val="sr-Cyrl-CS" w:eastAsia="ar-SA"/>
        </w:rPr>
      </w:pPr>
      <w:r w:rsidRPr="0005267C">
        <w:rPr>
          <w:rFonts w:ascii="Times New Roman" w:eastAsia="Times New Roman" w:hAnsi="Times New Roman"/>
          <w:b/>
          <w:lang w:val="sr-Cyrl-CS" w:eastAsia="ar-SA"/>
        </w:rPr>
        <w:t>Рок важења понуде</w:t>
      </w:r>
      <w:r w:rsidR="00EF0ADC" w:rsidRPr="0005267C">
        <w:rPr>
          <w:rFonts w:ascii="Times New Roman" w:eastAsia="Times New Roman" w:hAnsi="Times New Roman"/>
          <w:b/>
          <w:lang w:val="sr-Cyrl-CS" w:eastAsia="ar-SA"/>
        </w:rPr>
        <w:t xml:space="preserve"> за</w:t>
      </w:r>
      <w:r w:rsidR="00495844" w:rsidRPr="0005267C">
        <w:rPr>
          <w:rFonts w:ascii="Times New Roman" w:eastAsia="Times New Roman" w:hAnsi="Times New Roman"/>
          <w:b/>
          <w:lang w:val="sr-Cyrl-CS" w:eastAsia="ar-SA"/>
        </w:rPr>
        <w:t xml:space="preserve"> обе партије</w:t>
      </w:r>
      <w:r w:rsidR="00EF0ADC" w:rsidRPr="0005267C">
        <w:rPr>
          <w:rFonts w:ascii="Times New Roman" w:eastAsia="Times New Roman" w:hAnsi="Times New Roman"/>
          <w:b/>
          <w:lang w:val="sr-Cyrl-CS" w:eastAsia="ar-SA"/>
        </w:rPr>
        <w:t>:</w:t>
      </w:r>
      <w:r w:rsidR="00EF0ADC" w:rsidRPr="0005267C">
        <w:rPr>
          <w:rFonts w:ascii="Times New Roman" w:eastAsia="Times New Roman" w:hAnsi="Times New Roman"/>
          <w:lang w:val="sr-Cyrl-CS" w:eastAsia="ar-SA"/>
        </w:rPr>
        <w:t xml:space="preserve"> обавезно се наводи у понуди и не може бити краћи од </w:t>
      </w:r>
      <w:r w:rsidR="00EF0ADC" w:rsidRPr="0005267C">
        <w:rPr>
          <w:rFonts w:ascii="Times New Roman" w:eastAsia="Times New Roman" w:hAnsi="Times New Roman"/>
          <w:b/>
          <w:bCs/>
          <w:lang w:val="sr-Cyrl-CS" w:eastAsia="ar-SA"/>
        </w:rPr>
        <w:t>60 (шездесет) дана</w:t>
      </w:r>
      <w:r w:rsidR="00EF0ADC" w:rsidRPr="0005267C">
        <w:rPr>
          <w:rFonts w:ascii="Times New Roman" w:eastAsia="Times New Roman" w:hAnsi="Times New Roman"/>
          <w:lang w:val="sr-Cyrl-CS" w:eastAsia="ar-SA"/>
        </w:rPr>
        <w:t xml:space="preserve"> од дана отварања понуде</w:t>
      </w:r>
      <w:r w:rsidRPr="0005267C">
        <w:rPr>
          <w:rFonts w:ascii="Times New Roman" w:eastAsia="Times New Roman" w:hAnsi="Times New Roman"/>
          <w:lang w:val="sr-Cyrl-CS" w:eastAsia="ar-SA"/>
        </w:rPr>
        <w:t xml:space="preserve"> </w:t>
      </w:r>
    </w:p>
    <w:p w:rsidR="000F1933" w:rsidRPr="0005267C" w:rsidRDefault="000F1933" w:rsidP="00B61FF7">
      <w:pPr>
        <w:tabs>
          <w:tab w:val="left" w:pos="7440"/>
        </w:tabs>
        <w:spacing w:after="0" w:line="240" w:lineRule="auto"/>
        <w:jc w:val="both"/>
        <w:rPr>
          <w:rFonts w:ascii="Times New Roman" w:hAnsi="Times New Roman"/>
          <w:noProof/>
        </w:rPr>
      </w:pPr>
    </w:p>
    <w:p w:rsidR="00DC4C3B" w:rsidRPr="0005267C" w:rsidRDefault="00CC2807" w:rsidP="00B61FF7">
      <w:pPr>
        <w:suppressAutoHyphens/>
        <w:spacing w:after="0" w:line="240" w:lineRule="auto"/>
        <w:jc w:val="both"/>
        <w:rPr>
          <w:rFonts w:ascii="Times New Roman" w:eastAsia="Times New Roman" w:hAnsi="Times New Roman"/>
          <w:b/>
          <w:bCs/>
          <w:lang w:val="sr-Cyrl-CS" w:eastAsia="ar-SA"/>
        </w:rPr>
      </w:pPr>
      <w:r w:rsidRPr="0005267C">
        <w:rPr>
          <w:rFonts w:ascii="Times New Roman" w:eastAsia="Times New Roman" w:hAnsi="Times New Roman"/>
          <w:b/>
          <w:bCs/>
          <w:lang w:val="sr-Cyrl-CS" w:eastAsia="ar-SA"/>
        </w:rPr>
        <w:t>8</w:t>
      </w:r>
      <w:r w:rsidR="00DC4C3B" w:rsidRPr="0005267C">
        <w:rPr>
          <w:rFonts w:ascii="Times New Roman" w:eastAsia="Times New Roman" w:hAnsi="Times New Roman"/>
          <w:b/>
          <w:bCs/>
          <w:lang w:val="sr-Cyrl-CS" w:eastAsia="ar-SA"/>
        </w:rPr>
        <w:t>.10. Валута и начин на који мора бити наведена и изражена цена у понуди:</w:t>
      </w:r>
    </w:p>
    <w:p w:rsidR="006D0BC2" w:rsidRPr="0005267C" w:rsidRDefault="006D0BC2" w:rsidP="00B61FF7">
      <w:pPr>
        <w:suppressAutoHyphens/>
        <w:spacing w:after="0" w:line="240" w:lineRule="auto"/>
        <w:jc w:val="both"/>
        <w:rPr>
          <w:rFonts w:ascii="Times New Roman" w:eastAsia="Times New Roman" w:hAnsi="Times New Roman"/>
          <w:b/>
          <w:bCs/>
          <w:lang w:val="sr-Cyrl-CS" w:eastAsia="ar-SA"/>
        </w:rPr>
      </w:pPr>
    </w:p>
    <w:p w:rsidR="00D560CF" w:rsidRPr="0005267C" w:rsidRDefault="00DC4C3B"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CS" w:eastAsia="ar-SA"/>
        </w:rPr>
        <w:t>Цен</w:t>
      </w:r>
      <w:r w:rsidRPr="0005267C">
        <w:rPr>
          <w:rFonts w:ascii="Times New Roman" w:eastAsia="Times New Roman" w:hAnsi="Times New Roman"/>
          <w:lang w:val="sr-Cyrl-BA" w:eastAsia="ar-SA"/>
        </w:rPr>
        <w:t>а</w:t>
      </w:r>
      <w:r w:rsidRPr="0005267C">
        <w:rPr>
          <w:rFonts w:ascii="Times New Roman" w:eastAsia="Times New Roman" w:hAnsi="Times New Roman"/>
          <w:lang w:val="sr-Cyrl-CS" w:eastAsia="ar-SA"/>
        </w:rPr>
        <w:t xml:space="preserve"> у понуди се исказуј</w:t>
      </w:r>
      <w:r w:rsidRPr="0005267C">
        <w:rPr>
          <w:rFonts w:ascii="Times New Roman" w:eastAsia="Times New Roman" w:hAnsi="Times New Roman"/>
          <w:lang w:val="sr-Cyrl-BA" w:eastAsia="ar-SA"/>
        </w:rPr>
        <w:t>е</w:t>
      </w:r>
      <w:r w:rsidRPr="0005267C">
        <w:rPr>
          <w:rFonts w:ascii="Times New Roman" w:eastAsia="Times New Roman" w:hAnsi="Times New Roman"/>
          <w:lang w:val="sr-Cyrl-CS" w:eastAsia="ar-SA"/>
        </w:rPr>
        <w:t xml:space="preserve"> у динарима, </w:t>
      </w:r>
      <w:r w:rsidRPr="0005267C">
        <w:rPr>
          <w:rFonts w:ascii="Times New Roman" w:eastAsia="Times New Roman" w:hAnsi="Times New Roman"/>
          <w:lang w:val="sr-Cyrl-BA" w:eastAsia="ar-SA"/>
        </w:rPr>
        <w:t xml:space="preserve">са и </w:t>
      </w:r>
      <w:r w:rsidRPr="0005267C">
        <w:rPr>
          <w:rFonts w:ascii="Times New Roman" w:eastAsia="Times New Roman" w:hAnsi="Times New Roman"/>
          <w:lang w:val="sr-Cyrl-CS" w:eastAsia="ar-SA"/>
        </w:rPr>
        <w:t xml:space="preserve">без </w:t>
      </w:r>
      <w:r w:rsidR="0079561B" w:rsidRPr="0005267C">
        <w:rPr>
          <w:rFonts w:ascii="Times New Roman" w:eastAsia="Times New Roman" w:hAnsi="Times New Roman"/>
          <w:lang w:val="sr-Cyrl-CS" w:eastAsia="ar-SA"/>
        </w:rPr>
        <w:t>ПДВ – а</w:t>
      </w:r>
      <w:r w:rsidR="0079561B" w:rsidRPr="0005267C">
        <w:rPr>
          <w:rFonts w:ascii="Times New Roman" w:eastAsia="Times New Roman" w:hAnsi="Times New Roman"/>
          <w:lang w:eastAsia="ar-SA"/>
        </w:rPr>
        <w:t xml:space="preserve"> </w:t>
      </w:r>
      <w:r w:rsidRPr="0005267C">
        <w:rPr>
          <w:rFonts w:ascii="Times New Roman" w:eastAsia="Times New Roman" w:hAnsi="Times New Roman"/>
          <w:lang w:val="sr-Cyrl-BA" w:eastAsia="ar-SA"/>
        </w:rPr>
        <w:t>и мора бити фиксна.</w:t>
      </w:r>
      <w:r w:rsidR="0000693B" w:rsidRPr="0005267C">
        <w:rPr>
          <w:rFonts w:ascii="Times New Roman" w:eastAsia="Times New Roman" w:hAnsi="Times New Roman"/>
          <w:lang w:val="sr-Cyrl-BA" w:eastAsia="ar-SA"/>
        </w:rPr>
        <w:t xml:space="preserve"> </w:t>
      </w:r>
      <w:r w:rsidRPr="0005267C">
        <w:rPr>
          <w:rFonts w:ascii="Times New Roman" w:hAnsi="Times New Roman"/>
          <w:lang w:val="ru-RU"/>
        </w:rPr>
        <w:t xml:space="preserve">Понуђене цене су фиксне током рока важења уговора и не могу се мењати. </w:t>
      </w:r>
      <w:r w:rsidR="006B28A7" w:rsidRPr="0005267C">
        <w:rPr>
          <w:rFonts w:ascii="Times New Roman" w:eastAsia="Times New Roman" w:hAnsi="Times New Roman"/>
          <w:lang w:val="sr-Cyrl-BA" w:eastAsia="ar-SA"/>
        </w:rPr>
        <w:t xml:space="preserve">Цену </w:t>
      </w:r>
      <w:r w:rsidRPr="0005267C">
        <w:rPr>
          <w:rFonts w:ascii="Times New Roman" w:eastAsia="Times New Roman" w:hAnsi="Times New Roman"/>
          <w:lang w:val="sr-Cyrl-BA" w:eastAsia="ar-SA"/>
        </w:rPr>
        <w:t>треба формирати тако да обухвати све трошкове</w:t>
      </w:r>
      <w:r w:rsidR="005D2064" w:rsidRPr="0005267C">
        <w:rPr>
          <w:rFonts w:ascii="Times New Roman" w:eastAsia="Times New Roman" w:hAnsi="Times New Roman"/>
          <w:lang w:val="ru-RU" w:eastAsia="ar-SA"/>
        </w:rPr>
        <w:t xml:space="preserve"> које понуђач има у предметној набавци</w:t>
      </w:r>
      <w:r w:rsidRPr="0005267C">
        <w:rPr>
          <w:rFonts w:ascii="Times New Roman" w:eastAsia="Times New Roman" w:hAnsi="Times New Roman"/>
          <w:lang w:val="sr-Cyrl-BA" w:eastAsia="ar-SA"/>
        </w:rPr>
        <w:t>.</w:t>
      </w:r>
    </w:p>
    <w:p w:rsidR="00ED5F32" w:rsidRPr="0005267C" w:rsidRDefault="00DC4C3B"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BA" w:eastAsia="ar-SA"/>
        </w:rPr>
        <w:t>Плаћање ће се вршити на осн</w:t>
      </w:r>
      <w:r w:rsidR="009E6312" w:rsidRPr="0005267C">
        <w:rPr>
          <w:rFonts w:ascii="Times New Roman" w:eastAsia="Times New Roman" w:hAnsi="Times New Roman"/>
          <w:lang w:val="sr-Cyrl-BA" w:eastAsia="ar-SA"/>
        </w:rPr>
        <w:t xml:space="preserve">ову рачуна који издаје понуђач </w:t>
      </w:r>
      <w:r w:rsidRPr="0005267C">
        <w:rPr>
          <w:rFonts w:ascii="Times New Roman" w:eastAsia="Times New Roman" w:hAnsi="Times New Roman"/>
          <w:lang w:val="sr-Cyrl-BA" w:eastAsia="ar-SA"/>
        </w:rPr>
        <w:t>у свему на начин</w:t>
      </w:r>
      <w:r w:rsidR="006A320D" w:rsidRPr="0005267C">
        <w:rPr>
          <w:rFonts w:ascii="Times New Roman" w:eastAsia="Times New Roman" w:hAnsi="Times New Roman"/>
          <w:lang w:val="sr-Cyrl-BA" w:eastAsia="ar-SA"/>
        </w:rPr>
        <w:t xml:space="preserve"> и </w:t>
      </w:r>
      <w:r w:rsidR="005B264E" w:rsidRPr="0005267C">
        <w:rPr>
          <w:rFonts w:ascii="Times New Roman" w:eastAsia="Times New Roman" w:hAnsi="Times New Roman"/>
          <w:lang w:val="sr-Cyrl-BA" w:eastAsia="ar-SA"/>
        </w:rPr>
        <w:t xml:space="preserve">према </w:t>
      </w:r>
      <w:r w:rsidR="006A320D" w:rsidRPr="0005267C">
        <w:rPr>
          <w:rFonts w:ascii="Times New Roman" w:eastAsia="Times New Roman" w:hAnsi="Times New Roman"/>
          <w:lang w:val="sr-Cyrl-BA" w:eastAsia="ar-SA"/>
        </w:rPr>
        <w:t>условима</w:t>
      </w:r>
      <w:r w:rsidR="00B6111A" w:rsidRPr="0005267C">
        <w:rPr>
          <w:rFonts w:ascii="Times New Roman" w:eastAsia="Times New Roman" w:hAnsi="Times New Roman"/>
          <w:lang w:val="sr-Cyrl-BA" w:eastAsia="ar-SA"/>
        </w:rPr>
        <w:t xml:space="preserve"> утврђеним уговором.</w:t>
      </w:r>
    </w:p>
    <w:p w:rsidR="00DC4C3B" w:rsidRPr="0005267C" w:rsidRDefault="00DC4C3B" w:rsidP="00B61FF7">
      <w:pPr>
        <w:pStyle w:val="NormalWeb"/>
        <w:spacing w:after="0" w:line="240" w:lineRule="auto"/>
        <w:ind w:firstLine="720"/>
        <w:jc w:val="both"/>
        <w:rPr>
          <w:sz w:val="22"/>
          <w:szCs w:val="22"/>
          <w:lang w:val="ru-RU"/>
        </w:rPr>
      </w:pPr>
      <w:r w:rsidRPr="0005267C">
        <w:rPr>
          <w:sz w:val="22"/>
          <w:szCs w:val="22"/>
          <w:lang w:val="ru-RU"/>
        </w:rPr>
        <w:t>Ако је у понуди исказана неуобичајено ниска цена, наручилац ће поступити у складу са чланом</w:t>
      </w:r>
      <w:r w:rsidRPr="0005267C">
        <w:rPr>
          <w:sz w:val="22"/>
          <w:szCs w:val="22"/>
          <w:lang w:val="sr-Cyrl-CS"/>
        </w:rPr>
        <w:t xml:space="preserve"> 92</w:t>
      </w:r>
      <w:r w:rsidR="00C04BC8" w:rsidRPr="0005267C">
        <w:rPr>
          <w:sz w:val="22"/>
          <w:szCs w:val="22"/>
          <w:lang w:val="ru-RU"/>
        </w:rPr>
        <w:t>. Закона</w:t>
      </w:r>
      <w:r w:rsidRPr="0005267C">
        <w:rPr>
          <w:sz w:val="22"/>
          <w:szCs w:val="22"/>
          <w:lang w:val="ru-RU"/>
        </w:rPr>
        <w:t>, односно тражиће образложење свих њених саставних делова које</w:t>
      </w:r>
      <w:r w:rsidRPr="0005267C">
        <w:rPr>
          <w:sz w:val="22"/>
          <w:szCs w:val="22"/>
          <w:lang w:val="sr-Cyrl-CS"/>
        </w:rPr>
        <w:t xml:space="preserve"> </w:t>
      </w:r>
      <w:r w:rsidRPr="0005267C">
        <w:rPr>
          <w:sz w:val="22"/>
          <w:szCs w:val="22"/>
          <w:lang w:val="ru-RU"/>
        </w:rPr>
        <w:t>сматра меродавним.</w:t>
      </w:r>
    </w:p>
    <w:p w:rsidR="0011019D" w:rsidRPr="0005267C" w:rsidRDefault="0011019D" w:rsidP="00B61FF7">
      <w:pPr>
        <w:pStyle w:val="NormalWeb"/>
        <w:spacing w:after="0" w:line="240" w:lineRule="auto"/>
        <w:jc w:val="both"/>
        <w:rPr>
          <w:sz w:val="22"/>
          <w:szCs w:val="22"/>
        </w:rPr>
      </w:pPr>
    </w:p>
    <w:p w:rsidR="00DC4C3B" w:rsidRPr="0005267C" w:rsidRDefault="00CC2807" w:rsidP="00B61FF7">
      <w:pPr>
        <w:autoSpaceDE w:val="0"/>
        <w:autoSpaceDN w:val="0"/>
        <w:adjustRightInd w:val="0"/>
        <w:spacing w:after="0" w:line="240" w:lineRule="auto"/>
        <w:jc w:val="both"/>
        <w:rPr>
          <w:rFonts w:ascii="Times New Roman" w:hAnsi="Times New Roman"/>
          <w:b/>
          <w:bCs/>
          <w:lang w:val="ru-RU"/>
        </w:rPr>
      </w:pPr>
      <w:r w:rsidRPr="0005267C">
        <w:rPr>
          <w:rFonts w:ascii="Times New Roman" w:hAnsi="Times New Roman"/>
          <w:b/>
          <w:bCs/>
          <w:lang w:val="sr-Cyrl-CS"/>
        </w:rPr>
        <w:t>8</w:t>
      </w:r>
      <w:r w:rsidR="00DC4C3B" w:rsidRPr="0005267C">
        <w:rPr>
          <w:rFonts w:ascii="Times New Roman" w:hAnsi="Times New Roman"/>
          <w:b/>
          <w:bCs/>
          <w:lang w:val="ru-RU"/>
        </w:rPr>
        <w:t>.11</w:t>
      </w:r>
      <w:r w:rsidR="00C04BC8" w:rsidRPr="0005267C">
        <w:rPr>
          <w:rFonts w:ascii="Times New Roman" w:hAnsi="Times New Roman"/>
          <w:b/>
          <w:bCs/>
          <w:lang w:val="sr-Cyrl-CS"/>
        </w:rPr>
        <w:t>.</w:t>
      </w:r>
      <w:r w:rsidR="00DC4C3B" w:rsidRPr="0005267C">
        <w:rPr>
          <w:rFonts w:ascii="Times New Roman" w:hAnsi="Times New Roman"/>
          <w:b/>
          <w:bCs/>
          <w:lang w:val="ru-RU"/>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934B6D" w:rsidRPr="0005267C" w:rsidRDefault="00934B6D" w:rsidP="00B61FF7">
      <w:pPr>
        <w:autoSpaceDE w:val="0"/>
        <w:autoSpaceDN w:val="0"/>
        <w:adjustRightInd w:val="0"/>
        <w:spacing w:after="0" w:line="240" w:lineRule="auto"/>
        <w:jc w:val="both"/>
        <w:rPr>
          <w:rFonts w:ascii="Times New Roman" w:hAnsi="Times New Roman"/>
          <w:b/>
          <w:bCs/>
          <w:lang w:val="ru-RU"/>
        </w:rPr>
      </w:pPr>
    </w:p>
    <w:p w:rsidR="00DC4C3B" w:rsidRPr="0005267C" w:rsidRDefault="00DC4C3B" w:rsidP="00B61FF7">
      <w:pPr>
        <w:autoSpaceDE w:val="0"/>
        <w:autoSpaceDN w:val="0"/>
        <w:adjustRightInd w:val="0"/>
        <w:spacing w:after="0" w:line="240" w:lineRule="auto"/>
        <w:ind w:firstLine="720"/>
        <w:jc w:val="both"/>
        <w:rPr>
          <w:rFonts w:ascii="Times New Roman" w:hAnsi="Times New Roman"/>
          <w:lang w:val="ru-RU"/>
        </w:rPr>
      </w:pPr>
      <w:r w:rsidRPr="0005267C">
        <w:rPr>
          <w:rFonts w:ascii="Times New Roman" w:hAnsi="Times New Roman"/>
          <w:lang w:val="ru-RU"/>
        </w:rPr>
        <w:t>У предметној набавци позив за подношење понуда се не објављује на страном језику, у смислу члана 57. става 4. Закона.</w:t>
      </w:r>
    </w:p>
    <w:p w:rsidR="00DC4C3B" w:rsidRPr="0005267C" w:rsidRDefault="00DC4C3B" w:rsidP="00B61FF7">
      <w:pPr>
        <w:autoSpaceDE w:val="0"/>
        <w:autoSpaceDN w:val="0"/>
        <w:adjustRightInd w:val="0"/>
        <w:spacing w:after="0" w:line="240" w:lineRule="auto"/>
        <w:jc w:val="both"/>
        <w:rPr>
          <w:rFonts w:ascii="Times New Roman" w:hAnsi="Times New Roman"/>
          <w:color w:val="C0504D"/>
          <w:lang w:val="ru-RU"/>
        </w:rPr>
      </w:pPr>
    </w:p>
    <w:p w:rsidR="00FB6186" w:rsidRPr="0005267C" w:rsidRDefault="00CC2807" w:rsidP="00B61FF7">
      <w:pPr>
        <w:autoSpaceDE w:val="0"/>
        <w:autoSpaceDN w:val="0"/>
        <w:adjustRightInd w:val="0"/>
        <w:spacing w:after="0" w:line="240" w:lineRule="auto"/>
        <w:jc w:val="both"/>
        <w:rPr>
          <w:rFonts w:ascii="Times New Roman" w:hAnsi="Times New Roman"/>
          <w:b/>
          <w:bCs/>
          <w:lang w:val="ru-RU"/>
        </w:rPr>
      </w:pPr>
      <w:r w:rsidRPr="0005267C">
        <w:rPr>
          <w:rFonts w:ascii="Times New Roman" w:hAnsi="Times New Roman"/>
          <w:b/>
          <w:bCs/>
          <w:lang w:val="sr-Cyrl-CS"/>
        </w:rPr>
        <w:t>8</w:t>
      </w:r>
      <w:r w:rsidR="007458A1" w:rsidRPr="0005267C">
        <w:rPr>
          <w:rFonts w:ascii="Times New Roman" w:hAnsi="Times New Roman"/>
          <w:b/>
          <w:bCs/>
          <w:lang w:val="ru-RU"/>
        </w:rPr>
        <w:t>.12</w:t>
      </w:r>
      <w:r w:rsidR="00C04BC8" w:rsidRPr="0005267C">
        <w:rPr>
          <w:rFonts w:ascii="Times New Roman" w:hAnsi="Times New Roman"/>
          <w:b/>
          <w:bCs/>
          <w:lang w:val="sr-Cyrl-CS"/>
        </w:rPr>
        <w:t>.</w:t>
      </w:r>
      <w:r w:rsidR="00DC4C3B" w:rsidRPr="0005267C">
        <w:rPr>
          <w:rFonts w:ascii="Times New Roman" w:hAnsi="Times New Roman"/>
          <w:b/>
          <w:bCs/>
          <w:lang w:val="ru-RU"/>
        </w:rPr>
        <w:t xml:space="preserve"> </w:t>
      </w:r>
      <w:r w:rsidR="007458A1" w:rsidRPr="0005267C">
        <w:rPr>
          <w:rFonts w:ascii="Times New Roman" w:hAnsi="Times New Roman"/>
          <w:b/>
          <w:bCs/>
          <w:lang w:val="ru-RU"/>
        </w:rPr>
        <w:t>П</w:t>
      </w:r>
      <w:r w:rsidR="00DC4C3B" w:rsidRPr="0005267C">
        <w:rPr>
          <w:rFonts w:ascii="Times New Roman" w:hAnsi="Times New Roman"/>
          <w:b/>
          <w:bCs/>
          <w:lang w:val="ru-RU"/>
        </w:rPr>
        <w:t>одатке о врсти, садржини, начину подношења, висини и роковима</w:t>
      </w:r>
      <w:r w:rsidR="007458A1" w:rsidRPr="0005267C">
        <w:rPr>
          <w:rFonts w:ascii="Times New Roman" w:hAnsi="Times New Roman"/>
          <w:b/>
          <w:bCs/>
          <w:lang w:val="ru-RU"/>
        </w:rPr>
        <w:t xml:space="preserve"> </w:t>
      </w:r>
      <w:r w:rsidR="00DC4C3B" w:rsidRPr="0005267C">
        <w:rPr>
          <w:rFonts w:ascii="Times New Roman" w:hAnsi="Times New Roman"/>
          <w:b/>
          <w:bCs/>
          <w:lang w:val="ru-RU"/>
        </w:rPr>
        <w:t>обезбеђења испуњења обавеза понуђача, уколико исто наручилац захтева:</w:t>
      </w:r>
    </w:p>
    <w:p w:rsidR="006D0BC2" w:rsidRPr="0005267C" w:rsidRDefault="006D0BC2" w:rsidP="00B61FF7">
      <w:pPr>
        <w:autoSpaceDE w:val="0"/>
        <w:autoSpaceDN w:val="0"/>
        <w:adjustRightInd w:val="0"/>
        <w:spacing w:after="0" w:line="240" w:lineRule="auto"/>
        <w:jc w:val="both"/>
        <w:rPr>
          <w:rFonts w:ascii="Times New Roman" w:hAnsi="Times New Roman"/>
          <w:b/>
          <w:bCs/>
          <w:lang w:val="sr-Cyrl-CS"/>
        </w:rPr>
      </w:pPr>
    </w:p>
    <w:p w:rsidR="005B264E" w:rsidRPr="0005267C" w:rsidRDefault="005B264E" w:rsidP="00B61FF7">
      <w:pPr>
        <w:autoSpaceDE w:val="0"/>
        <w:autoSpaceDN w:val="0"/>
        <w:adjustRightInd w:val="0"/>
        <w:spacing w:after="0" w:line="240" w:lineRule="auto"/>
        <w:ind w:firstLine="720"/>
        <w:rPr>
          <w:rFonts w:ascii="Times New Roman" w:hAnsi="Times New Roman"/>
          <w:lang w:val="sr-Cyrl-CS"/>
        </w:rPr>
      </w:pPr>
      <w:r w:rsidRPr="0005267C">
        <w:rPr>
          <w:rFonts w:ascii="Times New Roman" w:hAnsi="Times New Roman"/>
          <w:lang w:val="sr-Cyrl-CS"/>
        </w:rPr>
        <w:t>Наручилац не захтева средство финансијског обезбеђења.</w:t>
      </w:r>
    </w:p>
    <w:p w:rsidR="007458A1" w:rsidRPr="0005267C" w:rsidRDefault="007458A1" w:rsidP="00B61FF7">
      <w:pPr>
        <w:autoSpaceDE w:val="0"/>
        <w:autoSpaceDN w:val="0"/>
        <w:adjustRightInd w:val="0"/>
        <w:spacing w:after="0" w:line="240" w:lineRule="auto"/>
        <w:rPr>
          <w:rFonts w:ascii="Times New Roman" w:hAnsi="Times New Roman"/>
          <w:b/>
          <w:bCs/>
          <w:color w:val="C0504D"/>
        </w:rPr>
      </w:pPr>
    </w:p>
    <w:p w:rsidR="006D0BC2" w:rsidRPr="0005267C" w:rsidRDefault="00CC2807" w:rsidP="00B61FF7">
      <w:pPr>
        <w:autoSpaceDE w:val="0"/>
        <w:autoSpaceDN w:val="0"/>
        <w:adjustRightInd w:val="0"/>
        <w:spacing w:after="0" w:line="240" w:lineRule="auto"/>
        <w:jc w:val="both"/>
        <w:rPr>
          <w:rFonts w:ascii="Times New Roman" w:hAnsi="Times New Roman"/>
          <w:b/>
          <w:bCs/>
          <w:lang w:val="ru-RU"/>
        </w:rPr>
      </w:pPr>
      <w:r w:rsidRPr="0005267C">
        <w:rPr>
          <w:rFonts w:ascii="Times New Roman" w:hAnsi="Times New Roman"/>
          <w:b/>
          <w:bCs/>
          <w:lang w:val="sr-Cyrl-CS"/>
        </w:rPr>
        <w:lastRenderedPageBreak/>
        <w:t>8</w:t>
      </w:r>
      <w:r w:rsidR="007458A1" w:rsidRPr="0005267C">
        <w:rPr>
          <w:rFonts w:ascii="Times New Roman" w:hAnsi="Times New Roman"/>
          <w:b/>
          <w:bCs/>
          <w:lang w:val="ru-RU"/>
        </w:rPr>
        <w:t>.13</w:t>
      </w:r>
      <w:r w:rsidR="002B19B4" w:rsidRPr="0005267C">
        <w:rPr>
          <w:rFonts w:ascii="Times New Roman" w:hAnsi="Times New Roman"/>
          <w:b/>
          <w:bCs/>
          <w:lang w:val="sr-Cyrl-CS"/>
        </w:rPr>
        <w:t>.</w:t>
      </w:r>
      <w:r w:rsidR="007458A1" w:rsidRPr="0005267C">
        <w:rPr>
          <w:rFonts w:ascii="Times New Roman" w:hAnsi="Times New Roman"/>
          <w:b/>
          <w:bCs/>
          <w:lang w:val="ru-RU"/>
        </w:rPr>
        <w:t xml:space="preserve"> Дефинисање посебних захтева, уколико </w:t>
      </w:r>
      <w:r w:rsidR="00241BA9" w:rsidRPr="0005267C">
        <w:rPr>
          <w:rFonts w:ascii="Times New Roman" w:hAnsi="Times New Roman"/>
          <w:b/>
          <w:bCs/>
          <w:lang w:val="ru-RU"/>
        </w:rPr>
        <w:t>исти постоје, у погледу заштите</w:t>
      </w:r>
      <w:r w:rsidR="00241BA9" w:rsidRPr="0005267C">
        <w:rPr>
          <w:rFonts w:ascii="Times New Roman" w:hAnsi="Times New Roman"/>
          <w:b/>
          <w:bCs/>
          <w:lang w:val="sr-Cyrl-CS"/>
        </w:rPr>
        <w:t xml:space="preserve"> </w:t>
      </w:r>
      <w:r w:rsidR="007458A1" w:rsidRPr="0005267C">
        <w:rPr>
          <w:rFonts w:ascii="Times New Roman" w:hAnsi="Times New Roman"/>
          <w:b/>
          <w:bCs/>
          <w:lang w:val="ru-RU"/>
        </w:rPr>
        <w:t>поверљивости података које наручилац ставља понуђачима на располагање, укључујући и њихове подизвођаче:</w:t>
      </w:r>
    </w:p>
    <w:p w:rsidR="00934B6D" w:rsidRPr="0005267C" w:rsidRDefault="00934B6D" w:rsidP="00B61FF7">
      <w:pPr>
        <w:autoSpaceDE w:val="0"/>
        <w:autoSpaceDN w:val="0"/>
        <w:adjustRightInd w:val="0"/>
        <w:spacing w:after="0" w:line="240" w:lineRule="auto"/>
        <w:jc w:val="both"/>
        <w:rPr>
          <w:rFonts w:ascii="Times New Roman" w:hAnsi="Times New Roman"/>
          <w:b/>
          <w:bCs/>
          <w:lang w:val="ru-RU"/>
        </w:rPr>
      </w:pPr>
    </w:p>
    <w:p w:rsidR="0056717F" w:rsidRPr="0005267C" w:rsidRDefault="00D64D2D" w:rsidP="00B61FF7">
      <w:pPr>
        <w:autoSpaceDE w:val="0"/>
        <w:autoSpaceDN w:val="0"/>
        <w:adjustRightInd w:val="0"/>
        <w:spacing w:after="0" w:line="240" w:lineRule="auto"/>
        <w:ind w:firstLine="720"/>
        <w:jc w:val="both"/>
        <w:rPr>
          <w:rFonts w:ascii="Times New Roman" w:hAnsi="Times New Roman"/>
          <w:bCs/>
          <w:lang w:val="sr-Cyrl-CS"/>
        </w:rPr>
      </w:pPr>
      <w:r w:rsidRPr="0005267C">
        <w:rPr>
          <w:rFonts w:ascii="Times New Roman" w:hAnsi="Times New Roman"/>
          <w:bCs/>
          <w:lang w:val="sr-Cyrl-CS"/>
        </w:rPr>
        <w:t>Предметна наб</w:t>
      </w:r>
      <w:r w:rsidR="002B19B4" w:rsidRPr="0005267C">
        <w:rPr>
          <w:rFonts w:ascii="Times New Roman" w:hAnsi="Times New Roman"/>
          <w:bCs/>
          <w:lang w:val="sr-Cyrl-CS"/>
        </w:rPr>
        <w:t>а</w:t>
      </w:r>
      <w:r w:rsidRPr="0005267C">
        <w:rPr>
          <w:rFonts w:ascii="Times New Roman" w:hAnsi="Times New Roman"/>
          <w:bCs/>
          <w:lang w:val="sr-Cyrl-CS"/>
        </w:rPr>
        <w:t>вка не садржи поверљиве информације које наручилац ставља на располагање.</w:t>
      </w:r>
    </w:p>
    <w:p w:rsidR="00912C79" w:rsidRPr="0005267C" w:rsidRDefault="00912C79" w:rsidP="00B61FF7">
      <w:pPr>
        <w:autoSpaceDE w:val="0"/>
        <w:autoSpaceDN w:val="0"/>
        <w:adjustRightInd w:val="0"/>
        <w:spacing w:after="0" w:line="240" w:lineRule="auto"/>
        <w:ind w:firstLine="720"/>
        <w:jc w:val="both"/>
        <w:rPr>
          <w:rFonts w:ascii="Times New Roman" w:hAnsi="Times New Roman"/>
          <w:bCs/>
          <w:lang w:val="sr-Cyrl-CS"/>
        </w:rPr>
      </w:pPr>
    </w:p>
    <w:p w:rsidR="00DE27CC" w:rsidRPr="0005267C" w:rsidRDefault="00CC2807" w:rsidP="00B61FF7">
      <w:pPr>
        <w:suppressAutoHyphens/>
        <w:spacing w:after="0" w:line="240" w:lineRule="auto"/>
        <w:jc w:val="both"/>
        <w:rPr>
          <w:rFonts w:ascii="Times New Roman" w:eastAsia="Times New Roman" w:hAnsi="Times New Roman"/>
          <w:b/>
          <w:lang w:val="sr-Cyrl-BA" w:eastAsia="ar-SA"/>
        </w:rPr>
      </w:pPr>
      <w:r w:rsidRPr="0005267C">
        <w:rPr>
          <w:rFonts w:ascii="Times New Roman" w:eastAsia="Times New Roman" w:hAnsi="Times New Roman"/>
          <w:b/>
          <w:bCs/>
          <w:lang w:val="ru-RU" w:eastAsia="ar-SA"/>
        </w:rPr>
        <w:t>8</w:t>
      </w:r>
      <w:r w:rsidR="00677298" w:rsidRPr="0005267C">
        <w:rPr>
          <w:rFonts w:ascii="Times New Roman" w:eastAsia="Times New Roman" w:hAnsi="Times New Roman"/>
          <w:b/>
          <w:lang w:val="sr-Cyrl-BA" w:eastAsia="ar-SA"/>
        </w:rPr>
        <w:t>.1</w:t>
      </w:r>
      <w:r w:rsidR="00B5663A" w:rsidRPr="0005267C">
        <w:rPr>
          <w:rFonts w:ascii="Times New Roman" w:eastAsia="Times New Roman" w:hAnsi="Times New Roman"/>
          <w:b/>
          <w:lang w:val="sr-Cyrl-CS" w:eastAsia="ar-SA"/>
        </w:rPr>
        <w:t>4</w:t>
      </w:r>
      <w:r w:rsidR="00677298" w:rsidRPr="0005267C">
        <w:rPr>
          <w:rFonts w:ascii="Times New Roman" w:eastAsia="Times New Roman" w:hAnsi="Times New Roman"/>
          <w:b/>
          <w:lang w:val="sr-Cyrl-BA" w:eastAsia="ar-SA"/>
        </w:rPr>
        <w:t>. Додатне информације и</w:t>
      </w:r>
      <w:r w:rsidR="000E1684" w:rsidRPr="0005267C">
        <w:rPr>
          <w:rFonts w:ascii="Times New Roman" w:eastAsia="Times New Roman" w:hAnsi="Times New Roman"/>
          <w:b/>
          <w:lang w:val="sr-Cyrl-BA" w:eastAsia="ar-SA"/>
        </w:rPr>
        <w:t xml:space="preserve"> појашњења код наручиоца:</w:t>
      </w:r>
    </w:p>
    <w:p w:rsidR="006D0BC2" w:rsidRPr="0005267C" w:rsidRDefault="006D0BC2" w:rsidP="00B61FF7">
      <w:pPr>
        <w:suppressAutoHyphens/>
        <w:spacing w:after="0" w:line="240" w:lineRule="auto"/>
        <w:jc w:val="both"/>
        <w:rPr>
          <w:rFonts w:ascii="Times New Roman" w:eastAsia="Times New Roman" w:hAnsi="Times New Roman"/>
          <w:b/>
          <w:lang w:val="sr-Cyrl-BA" w:eastAsia="ar-SA"/>
        </w:rPr>
      </w:pPr>
    </w:p>
    <w:p w:rsidR="00934B6D" w:rsidRPr="0005267C" w:rsidRDefault="00A51A44" w:rsidP="002908E1">
      <w:pPr>
        <w:pStyle w:val="NoSpacing"/>
        <w:ind w:firstLine="720"/>
        <w:jc w:val="both"/>
        <w:rPr>
          <w:rFonts w:ascii="Times New Roman" w:hAnsi="Times New Roman"/>
          <w:color w:val="FF0000"/>
          <w:lang w:val="sr-Cyrl-CS"/>
        </w:rPr>
      </w:pPr>
      <w:r w:rsidRPr="0005267C">
        <w:rPr>
          <w:rFonts w:ascii="Times New Roman" w:hAnsi="Times New Roman"/>
          <w:lang w:val="sr-Cyrl-CS"/>
        </w:rPr>
        <w:t xml:space="preserve">Комуникација у поступку јавне набавке врши се на начин одређен чланом 20. </w:t>
      </w:r>
      <w:r w:rsidR="002B19B4" w:rsidRPr="0005267C">
        <w:rPr>
          <w:rFonts w:ascii="Times New Roman" w:hAnsi="Times New Roman"/>
          <w:lang w:val="ru-RU"/>
        </w:rPr>
        <w:t>Закона</w:t>
      </w:r>
      <w:r w:rsidR="002B19B4" w:rsidRPr="0005267C">
        <w:rPr>
          <w:rFonts w:ascii="Times New Roman" w:hAnsi="Times New Roman"/>
          <w:lang w:val="sr-Cyrl-CS"/>
        </w:rPr>
        <w:t xml:space="preserve">. </w:t>
      </w:r>
      <w:r w:rsidRPr="0005267C">
        <w:rPr>
          <w:rFonts w:ascii="Times New Roman" w:hAnsi="Times New Roman"/>
          <w:lang w:val="ru-RU"/>
        </w:rPr>
        <w:t>Заинтересовано лице може, у писаном облику, тражити од наручиоца додатне информације или</w:t>
      </w:r>
      <w:r w:rsidRPr="0005267C">
        <w:rPr>
          <w:rFonts w:ascii="Times New Roman" w:hAnsi="Times New Roman"/>
          <w:lang w:val="sr-Cyrl-CS"/>
        </w:rPr>
        <w:t xml:space="preserve"> </w:t>
      </w:r>
      <w:r w:rsidRPr="0005267C">
        <w:rPr>
          <w:rFonts w:ascii="Times New Roman" w:hAnsi="Times New Roman"/>
          <w:lang w:val="ru-RU"/>
        </w:rPr>
        <w:t xml:space="preserve">појашњења у вези са припремањем понуде, </w:t>
      </w:r>
      <w:r w:rsidRPr="0005267C">
        <w:rPr>
          <w:rFonts w:ascii="Times New Roman" w:hAnsi="Times New Roman"/>
          <w:b/>
          <w:lang w:val="ru-RU"/>
        </w:rPr>
        <w:t>најкасније пет дана пре истека рока за подношење понуда.</w:t>
      </w:r>
      <w:r w:rsidRPr="0005267C">
        <w:rPr>
          <w:rFonts w:ascii="Times New Roman" w:hAnsi="Times New Roman"/>
          <w:lang w:val="sr-Cyrl-CS"/>
        </w:rPr>
        <w:t xml:space="preserve"> </w:t>
      </w:r>
      <w:r w:rsidRPr="0005267C">
        <w:rPr>
          <w:rFonts w:ascii="Times New Roman" w:hAnsi="Times New Roman"/>
          <w:lang w:val="ru-RU"/>
        </w:rPr>
        <w:t xml:space="preserve">Наручилац ће у </w:t>
      </w:r>
      <w:r w:rsidRPr="0005267C">
        <w:rPr>
          <w:rFonts w:ascii="Times New Roman" w:hAnsi="Times New Roman"/>
          <w:b/>
          <w:lang w:val="ru-RU"/>
        </w:rPr>
        <w:t xml:space="preserve">року од </w:t>
      </w:r>
      <w:r w:rsidRPr="0005267C">
        <w:rPr>
          <w:rFonts w:ascii="Times New Roman" w:hAnsi="Times New Roman"/>
          <w:b/>
          <w:lang w:val="sr-Cyrl-CS"/>
        </w:rPr>
        <w:t>три</w:t>
      </w:r>
      <w:r w:rsidRPr="0005267C">
        <w:rPr>
          <w:rFonts w:ascii="Times New Roman" w:hAnsi="Times New Roman"/>
          <w:b/>
          <w:lang w:val="ru-RU"/>
        </w:rPr>
        <w:t xml:space="preserve"> дана од дана пријема захтева</w:t>
      </w:r>
      <w:r w:rsidR="002B19B4" w:rsidRPr="0005267C">
        <w:rPr>
          <w:rFonts w:ascii="Times New Roman" w:hAnsi="Times New Roman"/>
          <w:b/>
          <w:lang w:val="sr-Cyrl-CS"/>
        </w:rPr>
        <w:t>,</w:t>
      </w:r>
      <w:r w:rsidRPr="0005267C">
        <w:rPr>
          <w:rFonts w:ascii="Times New Roman" w:hAnsi="Times New Roman"/>
          <w:lang w:val="ru-RU"/>
        </w:rPr>
        <w:t xml:space="preserve"> </w:t>
      </w:r>
      <w:r w:rsidR="002908E1" w:rsidRPr="0005267C">
        <w:rPr>
          <w:rFonts w:ascii="Times New Roman" w:hAnsi="Times New Roman"/>
          <w:lang w:val="ru-RU"/>
        </w:rPr>
        <w:t>одговор</w:t>
      </w:r>
      <w:r w:rsidRPr="0005267C">
        <w:rPr>
          <w:rFonts w:ascii="Times New Roman" w:hAnsi="Times New Roman"/>
          <w:lang w:val="sr-Cyrl-CS"/>
        </w:rPr>
        <w:t xml:space="preserve"> објавити и на Порталу јавних набавки као и на својој интернет страници. </w:t>
      </w:r>
      <w:r w:rsidRPr="0005267C">
        <w:rPr>
          <w:rFonts w:ascii="Times New Roman" w:hAnsi="Times New Roman"/>
          <w:lang w:val="ru-RU"/>
        </w:rPr>
        <w:t>Захтев за додатним информацијама или појашњењима у вези са припремањем понуде</w:t>
      </w:r>
      <w:r w:rsidR="002B19B4" w:rsidRPr="0005267C">
        <w:rPr>
          <w:rFonts w:ascii="Times New Roman" w:hAnsi="Times New Roman"/>
          <w:lang w:val="sr-Cyrl-CS"/>
        </w:rPr>
        <w:t>,</w:t>
      </w:r>
      <w:r w:rsidRPr="0005267C">
        <w:rPr>
          <w:rFonts w:ascii="Times New Roman" w:hAnsi="Times New Roman"/>
          <w:lang w:val="sr-Cyrl-CS"/>
        </w:rPr>
        <w:t xml:space="preserve"> </w:t>
      </w:r>
      <w:r w:rsidRPr="0005267C">
        <w:rPr>
          <w:rFonts w:ascii="Times New Roman" w:hAnsi="Times New Roman"/>
          <w:lang w:val="ru-RU"/>
        </w:rPr>
        <w:t>заинтересовано лице ће упутити на следећу адресу наручиоца:</w:t>
      </w:r>
      <w:r w:rsidR="002B0B55" w:rsidRPr="0005267C">
        <w:rPr>
          <w:rFonts w:ascii="Times New Roman" w:eastAsia="Times New Roman" w:hAnsi="Times New Roman"/>
          <w:color w:val="FF0000"/>
          <w:lang w:eastAsia="sr-Latn-CS"/>
        </w:rPr>
        <w:t xml:space="preserve"> </w:t>
      </w:r>
      <w:hyperlink r:id="rId11" w:history="1">
        <w:r w:rsidR="002B0B55" w:rsidRPr="0005267C">
          <w:rPr>
            <w:rStyle w:val="Hyperlink"/>
            <w:rFonts w:ascii="Times New Roman" w:eastAsia="Times New Roman" w:hAnsi="Times New Roman"/>
            <w:lang w:eastAsia="sr-Latn-CS"/>
          </w:rPr>
          <w:t>aleks@etf.rs</w:t>
        </w:r>
      </w:hyperlink>
      <w:r w:rsidR="00B90FA7" w:rsidRPr="0005267C">
        <w:rPr>
          <w:rFonts w:ascii="Times New Roman" w:eastAsia="Times New Roman" w:hAnsi="Times New Roman"/>
          <w:lang w:eastAsia="ar-SA"/>
        </w:rPr>
        <w:t xml:space="preserve"> </w:t>
      </w:r>
      <w:r w:rsidR="006D1F7A" w:rsidRPr="0005267C">
        <w:rPr>
          <w:rFonts w:ascii="Times New Roman" w:eastAsia="Times New Roman" w:hAnsi="Times New Roman"/>
          <w:lang w:val="sr-Cyrl-CS" w:eastAsia="ar-SA"/>
        </w:rPr>
        <w:t>са обавезном</w:t>
      </w:r>
      <w:r w:rsidR="006D1F7A" w:rsidRPr="0005267C">
        <w:rPr>
          <w:rFonts w:ascii="Times New Roman" w:hAnsi="Times New Roman"/>
          <w:lang w:val="sr-Cyrl-CS"/>
        </w:rPr>
        <w:t xml:space="preserve"> </w:t>
      </w:r>
      <w:r w:rsidR="006D1F7A" w:rsidRPr="0005267C">
        <w:rPr>
          <w:rFonts w:ascii="Times New Roman" w:hAnsi="Times New Roman"/>
          <w:lang w:val="ru-RU"/>
        </w:rPr>
        <w:t>напоменом „Захтев за додатним информацијама или појашњењима конкурсне</w:t>
      </w:r>
      <w:r w:rsidR="006D1F7A" w:rsidRPr="0005267C">
        <w:rPr>
          <w:rFonts w:ascii="Times New Roman" w:hAnsi="Times New Roman"/>
          <w:lang w:val="sr-Cyrl-CS"/>
        </w:rPr>
        <w:t xml:space="preserve"> </w:t>
      </w:r>
      <w:r w:rsidR="006D1F7A" w:rsidRPr="0005267C">
        <w:rPr>
          <w:rFonts w:ascii="Times New Roman" w:hAnsi="Times New Roman"/>
          <w:lang w:val="ru-RU"/>
        </w:rPr>
        <w:t xml:space="preserve">документације за </w:t>
      </w:r>
      <w:r w:rsidR="002B19B4" w:rsidRPr="0005267C">
        <w:rPr>
          <w:rFonts w:ascii="Times New Roman" w:hAnsi="Times New Roman"/>
          <w:lang w:val="ru-RU"/>
        </w:rPr>
        <w:t>јавну набавку</w:t>
      </w:r>
      <w:r w:rsidR="00665C69" w:rsidRPr="0005267C">
        <w:rPr>
          <w:rFonts w:ascii="Times New Roman" w:hAnsi="Times New Roman"/>
          <w:lang w:val="sr-Cyrl-CS"/>
        </w:rPr>
        <w:t xml:space="preserve"> </w:t>
      </w:r>
      <w:r w:rsidR="002908E1" w:rsidRPr="0005267C">
        <w:rPr>
          <w:rFonts w:ascii="Times New Roman" w:hAnsi="Times New Roman"/>
          <w:lang w:val="sr-Cyrl-CS"/>
        </w:rPr>
        <w:t xml:space="preserve">угоститељских </w:t>
      </w:r>
      <w:r w:rsidR="005B264E" w:rsidRPr="0005267C">
        <w:rPr>
          <w:rFonts w:ascii="Times New Roman" w:hAnsi="Times New Roman"/>
          <w:lang w:val="sr-Cyrl-CS"/>
        </w:rPr>
        <w:t>услуг</w:t>
      </w:r>
      <w:r w:rsidR="002908E1" w:rsidRPr="0005267C">
        <w:rPr>
          <w:rFonts w:ascii="Times New Roman" w:hAnsi="Times New Roman"/>
          <w:lang w:val="sr-Cyrl-CS"/>
        </w:rPr>
        <w:t>а</w:t>
      </w:r>
      <w:r w:rsidR="005B264E" w:rsidRPr="0005267C">
        <w:rPr>
          <w:rFonts w:ascii="Times New Roman" w:hAnsi="Times New Roman"/>
          <w:lang w:val="sr-Cyrl-CS"/>
        </w:rPr>
        <w:t xml:space="preserve"> </w:t>
      </w:r>
      <w:r w:rsidR="002908E1" w:rsidRPr="0005267C">
        <w:rPr>
          <w:rFonts w:ascii="Times New Roman" w:hAnsi="Times New Roman"/>
          <w:lang w:val="sr-Cyrl-CS"/>
        </w:rPr>
        <w:t>(по партијама)</w:t>
      </w:r>
      <w:r w:rsidR="005B264E" w:rsidRPr="0005267C">
        <w:rPr>
          <w:rFonts w:ascii="Times New Roman" w:eastAsia="Times New Roman" w:hAnsi="Times New Roman"/>
          <w:lang w:val="sr-Cyrl-CS" w:eastAsia="sr-Latn-CS"/>
        </w:rPr>
        <w:t xml:space="preserve">, </w:t>
      </w:r>
      <w:r w:rsidR="005B264E" w:rsidRPr="0005267C">
        <w:rPr>
          <w:rFonts w:ascii="Times New Roman" w:hAnsi="Times New Roman"/>
          <w:lang w:val="ru-RU"/>
        </w:rPr>
        <w:t>редни број набавке</w:t>
      </w:r>
      <w:r w:rsidR="005B264E" w:rsidRPr="0005267C">
        <w:rPr>
          <w:rFonts w:ascii="Times New Roman" w:hAnsi="Times New Roman"/>
          <w:lang w:val="sr-Cyrl-CS"/>
        </w:rPr>
        <w:t xml:space="preserve"> </w:t>
      </w:r>
      <w:r w:rsidR="005B52F4" w:rsidRPr="0005267C">
        <w:rPr>
          <w:rFonts w:ascii="Times New Roman" w:hAnsi="Times New Roman"/>
          <w:lang w:val="sr-Cyrl-CS"/>
        </w:rPr>
        <w:t xml:space="preserve">ЈНМВ </w:t>
      </w:r>
      <w:r w:rsidR="002B0B55" w:rsidRPr="0005267C">
        <w:rPr>
          <w:rFonts w:ascii="Times New Roman" w:hAnsi="Times New Roman"/>
          <w:lang w:val="sr-Cyrl-CS"/>
        </w:rPr>
        <w:t>11</w:t>
      </w:r>
      <w:r w:rsidR="005B52F4" w:rsidRPr="0005267C">
        <w:rPr>
          <w:rFonts w:ascii="Times New Roman" w:hAnsi="Times New Roman"/>
          <w:lang w:val="sr-Cyrl-CS"/>
        </w:rPr>
        <w:t>/1</w:t>
      </w:r>
      <w:r w:rsidR="002B0B55" w:rsidRPr="0005267C">
        <w:rPr>
          <w:rFonts w:ascii="Times New Roman" w:hAnsi="Times New Roman"/>
          <w:lang w:val="sr-Cyrl-CS"/>
        </w:rPr>
        <w:t>9</w:t>
      </w:r>
      <w:r w:rsidR="00665C69" w:rsidRPr="0005267C">
        <w:rPr>
          <w:rFonts w:ascii="Times New Roman" w:hAnsi="Times New Roman"/>
          <w:lang w:val="sr-Cyrl-CS"/>
        </w:rPr>
        <w:t>.</w:t>
      </w:r>
      <w:r w:rsidR="00665C69" w:rsidRPr="0005267C">
        <w:rPr>
          <w:rFonts w:ascii="Times New Roman" w:hAnsi="Times New Roman"/>
          <w:color w:val="FF0000"/>
          <w:lang w:val="sr-Cyrl-CS"/>
        </w:rPr>
        <w:t xml:space="preserve"> </w:t>
      </w:r>
    </w:p>
    <w:p w:rsidR="00072B7E" w:rsidRPr="0005267C" w:rsidRDefault="00677298" w:rsidP="00B61FF7">
      <w:pPr>
        <w:pStyle w:val="NoSpacing"/>
        <w:ind w:firstLine="720"/>
        <w:jc w:val="both"/>
        <w:rPr>
          <w:rFonts w:ascii="Times New Roman" w:eastAsia="Times New Roman" w:hAnsi="Times New Roman"/>
          <w:b/>
          <w:lang w:val="sr-Cyrl-CS" w:eastAsia="ar-SA"/>
        </w:rPr>
      </w:pPr>
      <w:r w:rsidRPr="0005267C">
        <w:rPr>
          <w:rFonts w:ascii="Times New Roman" w:eastAsia="Times New Roman" w:hAnsi="Times New Roman"/>
          <w:b/>
          <w:u w:val="single"/>
          <w:lang w:val="sr-Cyrl-CS" w:eastAsia="ar-SA"/>
        </w:rPr>
        <w:t>Тражење информација и појашњења телефонски није дозвољено.</w:t>
      </w:r>
    </w:p>
    <w:p w:rsidR="00D45CFA" w:rsidRPr="0005267C" w:rsidRDefault="00D45CFA" w:rsidP="00B61FF7">
      <w:pPr>
        <w:spacing w:after="0" w:line="240" w:lineRule="auto"/>
        <w:ind w:firstLine="720"/>
        <w:jc w:val="both"/>
        <w:rPr>
          <w:rFonts w:ascii="Times New Roman" w:hAnsi="Times New Roman"/>
        </w:rPr>
      </w:pPr>
      <w:r w:rsidRPr="0005267C">
        <w:rPr>
          <w:rFonts w:ascii="Times New Roman" w:hAnsi="Times New Roman"/>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05267C">
        <w:rPr>
          <w:rFonts w:ascii="Times New Roman" w:hAnsi="Times New Roman"/>
        </w:rPr>
        <w:t xml:space="preserve"> и објави обавештење о продужењу рока </w:t>
      </w:r>
      <w:r w:rsidRPr="0005267C">
        <w:rPr>
          <w:rFonts w:ascii="Times New Roman" w:hAnsi="Times New Roman"/>
          <w:lang w:val="ru-RU"/>
        </w:rPr>
        <w:t>за подношење понуда</w:t>
      </w:r>
      <w:r w:rsidRPr="0005267C">
        <w:rPr>
          <w:rFonts w:ascii="Times New Roman" w:hAnsi="Times New Roman"/>
        </w:rPr>
        <w:t>.</w:t>
      </w:r>
    </w:p>
    <w:p w:rsidR="002D2AAB" w:rsidRPr="0005267C" w:rsidRDefault="00D45CFA" w:rsidP="00B61FF7">
      <w:pPr>
        <w:suppressAutoHyphens/>
        <w:spacing w:after="0" w:line="240" w:lineRule="auto"/>
        <w:ind w:firstLine="720"/>
        <w:jc w:val="both"/>
        <w:rPr>
          <w:rFonts w:ascii="Times New Roman" w:hAnsi="Times New Roman"/>
        </w:rPr>
      </w:pPr>
      <w:r w:rsidRPr="0005267C">
        <w:rPr>
          <w:rFonts w:ascii="Times New Roman" w:hAnsi="Times New Roman"/>
          <w:lang w:val="ru-RU"/>
        </w:rPr>
        <w:t>По истеку рока предвиђеног за подношење понуда наручилац не може да мења нити да допуњује конкурсну документацију</w:t>
      </w:r>
      <w:r w:rsidR="002D2AAB" w:rsidRPr="0005267C">
        <w:rPr>
          <w:rFonts w:ascii="Times New Roman" w:hAnsi="Times New Roman"/>
          <w:lang w:val="ru-RU"/>
        </w:rPr>
        <w:t>.</w:t>
      </w:r>
    </w:p>
    <w:p w:rsidR="00B61FF7" w:rsidRPr="0005267C" w:rsidRDefault="00B61FF7" w:rsidP="00B61FF7">
      <w:pPr>
        <w:suppressAutoHyphens/>
        <w:spacing w:after="0" w:line="240" w:lineRule="auto"/>
        <w:ind w:firstLine="720"/>
        <w:jc w:val="both"/>
        <w:rPr>
          <w:rFonts w:ascii="Times New Roman" w:hAnsi="Times New Roman"/>
        </w:rPr>
      </w:pPr>
    </w:p>
    <w:p w:rsidR="00887C0F" w:rsidRPr="0005267C" w:rsidRDefault="00CC2807" w:rsidP="00B61FF7">
      <w:pPr>
        <w:suppressAutoHyphens/>
        <w:spacing w:after="0" w:line="240" w:lineRule="auto"/>
        <w:jc w:val="both"/>
        <w:rPr>
          <w:rFonts w:ascii="Times New Roman" w:eastAsia="Times New Roman" w:hAnsi="Times New Roman"/>
          <w:b/>
          <w:bCs/>
          <w:lang w:val="sr-Cyrl-BA" w:eastAsia="ar-SA"/>
        </w:rPr>
      </w:pPr>
      <w:r w:rsidRPr="0005267C">
        <w:rPr>
          <w:rFonts w:ascii="Times New Roman" w:eastAsia="Times New Roman" w:hAnsi="Times New Roman"/>
          <w:b/>
          <w:bCs/>
          <w:lang w:val="sr-Cyrl-CS" w:eastAsia="ar-SA"/>
        </w:rPr>
        <w:t>8</w:t>
      </w:r>
      <w:r w:rsidR="00B5663A" w:rsidRPr="0005267C">
        <w:rPr>
          <w:rFonts w:ascii="Times New Roman" w:eastAsia="Times New Roman" w:hAnsi="Times New Roman"/>
          <w:b/>
          <w:bCs/>
          <w:lang w:val="sr-Cyrl-CS" w:eastAsia="ar-SA"/>
        </w:rPr>
        <w:t>.15</w:t>
      </w:r>
      <w:r w:rsidR="00677298" w:rsidRPr="0005267C">
        <w:rPr>
          <w:rFonts w:ascii="Times New Roman" w:eastAsia="Times New Roman" w:hAnsi="Times New Roman"/>
          <w:b/>
          <w:bCs/>
          <w:lang w:val="sr-Cyrl-CS" w:eastAsia="ar-SA"/>
        </w:rPr>
        <w:t>.</w:t>
      </w:r>
      <w:r w:rsidR="00677298" w:rsidRPr="0005267C">
        <w:rPr>
          <w:rFonts w:ascii="Times New Roman" w:eastAsia="Times New Roman" w:hAnsi="Times New Roman"/>
          <w:lang w:val="sr-Cyrl-CS" w:eastAsia="ar-SA"/>
        </w:rPr>
        <w:t xml:space="preserve"> </w:t>
      </w:r>
      <w:r w:rsidR="00677298" w:rsidRPr="0005267C">
        <w:rPr>
          <w:rFonts w:ascii="Times New Roman" w:eastAsia="Times New Roman" w:hAnsi="Times New Roman"/>
          <w:b/>
          <w:bCs/>
          <w:lang w:val="sr-Cyrl-BA" w:eastAsia="ar-SA"/>
        </w:rPr>
        <w:t>Додатна објашњења, контрола и допуштене исправке:</w:t>
      </w:r>
    </w:p>
    <w:p w:rsidR="006D0BC2" w:rsidRPr="0005267C" w:rsidRDefault="006D0BC2" w:rsidP="00B61FF7">
      <w:pPr>
        <w:suppressAutoHyphens/>
        <w:spacing w:after="0" w:line="240" w:lineRule="auto"/>
        <w:jc w:val="both"/>
        <w:rPr>
          <w:rFonts w:ascii="Times New Roman" w:eastAsia="Times New Roman" w:hAnsi="Times New Roman"/>
          <w:b/>
          <w:bCs/>
          <w:lang w:val="sr-Cyrl-BA" w:eastAsia="ar-SA"/>
        </w:rPr>
      </w:pPr>
    </w:p>
    <w:p w:rsidR="00887C0F" w:rsidRPr="0005267C" w:rsidRDefault="00887C0F" w:rsidP="00B61FF7">
      <w:pPr>
        <w:suppressAutoHyphens/>
        <w:spacing w:after="0" w:line="240" w:lineRule="auto"/>
        <w:ind w:firstLine="720"/>
        <w:jc w:val="both"/>
        <w:rPr>
          <w:rFonts w:ascii="Times New Roman" w:hAnsi="Times New Roman"/>
          <w:lang w:val="sr-Cyrl-CS"/>
        </w:rPr>
      </w:pPr>
      <w:r w:rsidRPr="0005267C">
        <w:rPr>
          <w:rFonts w:ascii="Times New Roman" w:hAnsi="Times New Roman"/>
          <w:lang w:val="ru-RU"/>
        </w:rPr>
        <w:t>Наручилац може да захтева од понуђача</w:t>
      </w:r>
      <w:r w:rsidR="002B19B4" w:rsidRPr="0005267C">
        <w:rPr>
          <w:rFonts w:ascii="Times New Roman" w:hAnsi="Times New Roman"/>
          <w:lang w:val="sr-Cyrl-CS"/>
        </w:rPr>
        <w:t>,</w:t>
      </w:r>
      <w:r w:rsidRPr="0005267C">
        <w:rPr>
          <w:rFonts w:ascii="Times New Roman" w:hAnsi="Times New Roman"/>
          <w:lang w:val="ru-RU"/>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05267C">
        <w:rPr>
          <w:rFonts w:ascii="Times New Roman" w:hAnsi="Times New Roman"/>
          <w:lang w:val="sr-Cyrl-CS"/>
        </w:rPr>
        <w:t>.</w:t>
      </w:r>
    </w:p>
    <w:p w:rsidR="00887C0F" w:rsidRPr="0005267C" w:rsidRDefault="00887C0F" w:rsidP="00B61FF7">
      <w:pPr>
        <w:suppressAutoHyphens/>
        <w:spacing w:after="0" w:line="240" w:lineRule="auto"/>
        <w:ind w:firstLine="720"/>
        <w:jc w:val="both"/>
        <w:rPr>
          <w:rFonts w:ascii="Times New Roman" w:hAnsi="Times New Roman"/>
          <w:lang w:val="sr-Cyrl-CS"/>
        </w:rPr>
      </w:pPr>
      <w:r w:rsidRPr="0005267C">
        <w:rPr>
          <w:rFonts w:ascii="Times New Roman" w:hAnsi="Times New Roman"/>
          <w:lang w:val="sr-Cyrl-CS"/>
        </w:rPr>
        <w:t>Уколико наручилац процени да су потребна додатна објашњења или је потребно извршити контролу (увид)</w:t>
      </w:r>
      <w:r w:rsidR="00720E9E" w:rsidRPr="0005267C">
        <w:rPr>
          <w:rFonts w:ascii="Times New Roman" w:hAnsi="Times New Roman"/>
          <w:lang w:val="sr-Cyrl-CS"/>
        </w:rPr>
        <w:t xml:space="preserve"> </w:t>
      </w:r>
      <w:r w:rsidRPr="0005267C">
        <w:rPr>
          <w:rFonts w:ascii="Times New Roman" w:hAnsi="Times New Roman"/>
          <w:lang w:val="sr-Cyrl-CS"/>
        </w:rPr>
        <w:t>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8B0BEC" w:rsidRPr="0005267C" w:rsidRDefault="00677298"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56E7F" w:rsidRPr="0005267C" w:rsidRDefault="00677298" w:rsidP="00B61FF7">
      <w:pPr>
        <w:suppressAutoHyphens/>
        <w:spacing w:after="0" w:line="240" w:lineRule="auto"/>
        <w:ind w:firstLine="720"/>
        <w:jc w:val="both"/>
        <w:rPr>
          <w:rFonts w:ascii="Times New Roman" w:eastAsia="Times New Roman" w:hAnsi="Times New Roman"/>
          <w:lang w:val="sr-Cyrl-BA" w:eastAsia="ar-SA"/>
        </w:rPr>
      </w:pPr>
      <w:r w:rsidRPr="0005267C">
        <w:rPr>
          <w:rFonts w:ascii="Times New Roman" w:eastAsia="Times New Roman" w:hAnsi="Times New Roman"/>
          <w:lang w:val="sr-Cyrl-BA" w:eastAsia="ar-SA"/>
        </w:rPr>
        <w:t>У случају разлике између јединичне и укупне цене, меродавна је јединична цена.</w:t>
      </w:r>
      <w:r w:rsidR="00DC00BB" w:rsidRPr="0005267C">
        <w:rPr>
          <w:rFonts w:ascii="Times New Roman" w:eastAsia="Times New Roman" w:hAnsi="Times New Roman"/>
          <w:lang w:val="sr-Cyrl-BA" w:eastAsia="ar-SA"/>
        </w:rPr>
        <w:t xml:space="preserve"> </w:t>
      </w:r>
      <w:r w:rsidRPr="0005267C">
        <w:rPr>
          <w:rFonts w:ascii="Times New Roman" w:eastAsia="Times New Roman" w:hAnsi="Times New Roman"/>
          <w:lang w:val="sr-Cyrl-CS" w:eastAsia="ar-SA"/>
        </w:rPr>
        <w:t>Ако се понуђач не сагласи са исправком рачунских греш</w:t>
      </w:r>
      <w:r w:rsidR="008B508E" w:rsidRPr="0005267C">
        <w:rPr>
          <w:rFonts w:ascii="Times New Roman" w:eastAsia="Times New Roman" w:hAnsi="Times New Roman"/>
          <w:lang w:val="sr-Cyrl-CS" w:eastAsia="ar-SA"/>
        </w:rPr>
        <w:t xml:space="preserve">ака, наручилац ће његову понуду </w:t>
      </w:r>
      <w:r w:rsidRPr="0005267C">
        <w:rPr>
          <w:rFonts w:ascii="Times New Roman" w:eastAsia="Times New Roman" w:hAnsi="Times New Roman"/>
          <w:lang w:val="sr-Cyrl-CS" w:eastAsia="ar-SA"/>
        </w:rPr>
        <w:t>одбити као неприхватљиву.</w:t>
      </w:r>
    </w:p>
    <w:p w:rsidR="00A56E7F" w:rsidRPr="0005267C" w:rsidRDefault="00A56E7F" w:rsidP="00B61FF7">
      <w:pPr>
        <w:autoSpaceDE w:val="0"/>
        <w:autoSpaceDN w:val="0"/>
        <w:adjustRightInd w:val="0"/>
        <w:spacing w:after="0" w:line="240" w:lineRule="auto"/>
        <w:rPr>
          <w:rFonts w:ascii="Times New Roman" w:eastAsia="Times New Roman" w:hAnsi="Times New Roman"/>
          <w:color w:val="C0504D"/>
          <w:lang w:val="sr-Cyrl-CS" w:eastAsia="ar-SA"/>
        </w:rPr>
      </w:pPr>
    </w:p>
    <w:p w:rsidR="00BF3F8F" w:rsidRPr="0005267C" w:rsidRDefault="00CC2807" w:rsidP="00B61FF7">
      <w:pPr>
        <w:autoSpaceDE w:val="0"/>
        <w:autoSpaceDN w:val="0"/>
        <w:adjustRightInd w:val="0"/>
        <w:spacing w:after="0" w:line="240" w:lineRule="auto"/>
        <w:rPr>
          <w:rFonts w:ascii="Times New Roman" w:hAnsi="Times New Roman"/>
          <w:lang w:val="ru-RU"/>
        </w:rPr>
      </w:pPr>
      <w:r w:rsidRPr="0005267C">
        <w:rPr>
          <w:rFonts w:ascii="Times New Roman" w:hAnsi="Times New Roman"/>
          <w:b/>
          <w:lang w:val="sr-Cyrl-CS"/>
        </w:rPr>
        <w:t>8</w:t>
      </w:r>
      <w:r w:rsidR="00F30942" w:rsidRPr="0005267C">
        <w:rPr>
          <w:rFonts w:ascii="Times New Roman" w:hAnsi="Times New Roman"/>
          <w:b/>
          <w:lang w:val="sr-Cyrl-CS"/>
        </w:rPr>
        <w:t>.</w:t>
      </w:r>
      <w:r w:rsidR="00F30942" w:rsidRPr="0005267C">
        <w:rPr>
          <w:rFonts w:ascii="Times New Roman" w:hAnsi="Times New Roman"/>
          <w:b/>
          <w:lang w:val="ru-RU"/>
        </w:rPr>
        <w:t>1</w:t>
      </w:r>
      <w:r w:rsidR="00FF69E7" w:rsidRPr="0005267C">
        <w:rPr>
          <w:rFonts w:ascii="Times New Roman" w:hAnsi="Times New Roman"/>
          <w:b/>
          <w:lang w:val="ru-RU"/>
        </w:rPr>
        <w:t>6</w:t>
      </w:r>
      <w:r w:rsidR="00F30942" w:rsidRPr="0005267C">
        <w:rPr>
          <w:rFonts w:ascii="Times New Roman" w:hAnsi="Times New Roman"/>
          <w:b/>
          <w:lang w:val="sr-Cyrl-CS"/>
        </w:rPr>
        <w:t>.</w:t>
      </w:r>
      <w:r w:rsidR="002B19B4" w:rsidRPr="0005267C">
        <w:rPr>
          <w:rFonts w:ascii="Times New Roman" w:hAnsi="Times New Roman"/>
          <w:b/>
          <w:lang w:val="sr-Cyrl-CS"/>
        </w:rPr>
        <w:t xml:space="preserve"> </w:t>
      </w:r>
      <w:r w:rsidR="00F30942" w:rsidRPr="0005267C">
        <w:rPr>
          <w:rFonts w:ascii="Times New Roman" w:hAnsi="Times New Roman"/>
          <w:b/>
          <w:lang w:val="sr-Cyrl-CS"/>
        </w:rPr>
        <w:t>Е</w:t>
      </w:r>
      <w:r w:rsidR="00046F88" w:rsidRPr="0005267C">
        <w:rPr>
          <w:rFonts w:ascii="Times New Roman" w:hAnsi="Times New Roman"/>
          <w:b/>
          <w:lang w:val="ru-RU"/>
        </w:rPr>
        <w:t xml:space="preserve">лементе уговора о којима ће се преговарати и начин преговарања, у случају спровођења преговарачког поступка: </w:t>
      </w:r>
      <w:r w:rsidR="006170E2" w:rsidRPr="0005267C">
        <w:rPr>
          <w:rFonts w:ascii="Times New Roman" w:hAnsi="Times New Roman"/>
          <w:lang w:val="ru-RU"/>
        </w:rPr>
        <w:t>Није преговарачки поступак.</w:t>
      </w:r>
    </w:p>
    <w:p w:rsidR="00F30942" w:rsidRPr="0005267C" w:rsidRDefault="00F30942" w:rsidP="00B61FF7">
      <w:pPr>
        <w:autoSpaceDE w:val="0"/>
        <w:autoSpaceDN w:val="0"/>
        <w:adjustRightInd w:val="0"/>
        <w:spacing w:after="0" w:line="240" w:lineRule="auto"/>
        <w:rPr>
          <w:rFonts w:ascii="Times New Roman" w:hAnsi="Times New Roman"/>
          <w:color w:val="C0504D"/>
          <w:lang w:val="sr-Cyrl-CS"/>
        </w:rPr>
      </w:pPr>
    </w:p>
    <w:p w:rsidR="008B0BEC" w:rsidRPr="0005267C" w:rsidRDefault="00CC2807" w:rsidP="00B61FF7">
      <w:pPr>
        <w:autoSpaceDE w:val="0"/>
        <w:autoSpaceDN w:val="0"/>
        <w:adjustRightInd w:val="0"/>
        <w:spacing w:after="0" w:line="240" w:lineRule="auto"/>
        <w:jc w:val="both"/>
        <w:rPr>
          <w:rFonts w:ascii="Times New Roman" w:hAnsi="Times New Roman"/>
          <w:b/>
          <w:bCs/>
          <w:lang w:val="ru-RU"/>
        </w:rPr>
      </w:pPr>
      <w:r w:rsidRPr="0005267C">
        <w:rPr>
          <w:rFonts w:ascii="Times New Roman" w:hAnsi="Times New Roman"/>
          <w:b/>
          <w:bCs/>
          <w:lang w:val="sr-Cyrl-CS"/>
        </w:rPr>
        <w:t>8</w:t>
      </w:r>
      <w:r w:rsidR="00F30942" w:rsidRPr="0005267C">
        <w:rPr>
          <w:rFonts w:ascii="Times New Roman" w:hAnsi="Times New Roman"/>
          <w:b/>
          <w:bCs/>
          <w:lang w:val="ru-RU"/>
        </w:rPr>
        <w:t>.1</w:t>
      </w:r>
      <w:r w:rsidR="00FF69E7" w:rsidRPr="0005267C">
        <w:rPr>
          <w:rFonts w:ascii="Times New Roman" w:hAnsi="Times New Roman"/>
          <w:b/>
          <w:bCs/>
          <w:lang w:val="ru-RU"/>
        </w:rPr>
        <w:t>7</w:t>
      </w:r>
      <w:r w:rsidR="00F30942" w:rsidRPr="0005267C">
        <w:rPr>
          <w:rFonts w:ascii="Times New Roman" w:hAnsi="Times New Roman"/>
          <w:b/>
          <w:bCs/>
          <w:lang w:val="ru-RU"/>
        </w:rPr>
        <w:t>. Врста критеријума за доделу уговора, све елементе критеријума на основу којих се додељује уговор, који морају бити опис</w:t>
      </w:r>
      <w:r w:rsidR="00A91C5E" w:rsidRPr="0005267C">
        <w:rPr>
          <w:rFonts w:ascii="Times New Roman" w:hAnsi="Times New Roman"/>
          <w:b/>
          <w:bCs/>
          <w:lang w:val="ru-RU"/>
        </w:rPr>
        <w:t>ани и вредносно изражени, као и</w:t>
      </w:r>
      <w:r w:rsidR="00A91C5E" w:rsidRPr="0005267C">
        <w:rPr>
          <w:rFonts w:ascii="Times New Roman" w:hAnsi="Times New Roman"/>
          <w:b/>
          <w:bCs/>
        </w:rPr>
        <w:t xml:space="preserve"> </w:t>
      </w:r>
      <w:r w:rsidR="00F30942" w:rsidRPr="0005267C">
        <w:rPr>
          <w:rFonts w:ascii="Times New Roman" w:hAnsi="Times New Roman"/>
          <w:b/>
          <w:bCs/>
          <w:lang w:val="ru-RU"/>
        </w:rPr>
        <w:t>методологију за доделу пондера за сваки елеменат критеријума која ће омогућити накнадну објективну проверу оцењивања понуда:</w:t>
      </w:r>
    </w:p>
    <w:p w:rsidR="00FF69E7" w:rsidRPr="0005267C" w:rsidRDefault="00FF69E7" w:rsidP="00B61FF7">
      <w:pPr>
        <w:pStyle w:val="NoSpacing"/>
        <w:ind w:firstLine="720"/>
        <w:jc w:val="both"/>
        <w:rPr>
          <w:rFonts w:ascii="Times New Roman" w:hAnsi="Times New Roman"/>
          <w:lang w:val="sr-Cyrl-CS"/>
        </w:rPr>
      </w:pPr>
    </w:p>
    <w:p w:rsidR="00FF69E7" w:rsidRPr="00E27395" w:rsidRDefault="00FF69E7" w:rsidP="00FF69E7">
      <w:pPr>
        <w:pStyle w:val="NoSpacing"/>
        <w:ind w:firstLine="720"/>
        <w:jc w:val="center"/>
        <w:rPr>
          <w:rFonts w:ascii="Times New Roman" w:hAnsi="Times New Roman"/>
          <w:b/>
          <w:sz w:val="24"/>
          <w:szCs w:val="24"/>
          <w:lang w:val="sr-Cyrl-CS"/>
        </w:rPr>
      </w:pPr>
      <w:r w:rsidRPr="00E27395">
        <w:rPr>
          <w:rFonts w:ascii="Times New Roman" w:hAnsi="Times New Roman"/>
          <w:b/>
          <w:sz w:val="24"/>
          <w:szCs w:val="24"/>
          <w:lang w:val="sr-Cyrl-CS"/>
        </w:rPr>
        <w:t>ПАРТИЈА 1</w:t>
      </w:r>
    </w:p>
    <w:p w:rsidR="00FF69E7" w:rsidRPr="0005267C" w:rsidRDefault="00FF69E7" w:rsidP="00B61FF7">
      <w:pPr>
        <w:pStyle w:val="NoSpacing"/>
        <w:ind w:firstLine="720"/>
        <w:jc w:val="both"/>
        <w:rPr>
          <w:rFonts w:ascii="Times New Roman" w:hAnsi="Times New Roman"/>
          <w:lang w:val="sr-Cyrl-CS"/>
        </w:rPr>
      </w:pPr>
    </w:p>
    <w:p w:rsidR="00F30942" w:rsidRPr="0005267C" w:rsidRDefault="00F30942" w:rsidP="00B61FF7">
      <w:pPr>
        <w:pStyle w:val="NoSpacing"/>
        <w:ind w:firstLine="720"/>
        <w:jc w:val="both"/>
        <w:rPr>
          <w:rFonts w:ascii="Times New Roman" w:hAnsi="Times New Roman"/>
          <w:b/>
          <w:sz w:val="24"/>
          <w:szCs w:val="24"/>
        </w:rPr>
      </w:pPr>
      <w:r w:rsidRPr="0005267C">
        <w:rPr>
          <w:rFonts w:ascii="Times New Roman" w:hAnsi="Times New Roman"/>
          <w:lang w:val="sr-Cyrl-CS"/>
        </w:rPr>
        <w:t>Критеријум за доделу уговора за јавну набавку</w:t>
      </w:r>
      <w:r w:rsidR="008B508E" w:rsidRPr="0005267C">
        <w:rPr>
          <w:rFonts w:ascii="Times New Roman" w:hAnsi="Times New Roman"/>
          <w:lang w:val="sr-Cyrl-CS"/>
        </w:rPr>
        <w:t xml:space="preserve"> </w:t>
      </w:r>
      <w:r w:rsidR="00FF69E7" w:rsidRPr="0005267C">
        <w:rPr>
          <w:rFonts w:ascii="Times New Roman" w:hAnsi="Times New Roman"/>
          <w:lang w:val="sr-Cyrl-CS"/>
        </w:rPr>
        <w:t xml:space="preserve">угоститељских </w:t>
      </w:r>
      <w:r w:rsidR="005B264E" w:rsidRPr="0005267C">
        <w:rPr>
          <w:rFonts w:ascii="Times New Roman" w:hAnsi="Times New Roman"/>
          <w:lang w:val="sr-Cyrl-CS"/>
        </w:rPr>
        <w:t>услуг</w:t>
      </w:r>
      <w:r w:rsidR="00FF69E7" w:rsidRPr="0005267C">
        <w:rPr>
          <w:rFonts w:ascii="Times New Roman" w:hAnsi="Times New Roman"/>
          <w:lang w:val="sr-Cyrl-CS"/>
        </w:rPr>
        <w:t>а</w:t>
      </w:r>
      <w:r w:rsidR="005B264E" w:rsidRPr="0005267C">
        <w:rPr>
          <w:rFonts w:ascii="Times New Roman" w:eastAsia="Times New Roman" w:hAnsi="Times New Roman"/>
          <w:lang w:val="sr-Cyrl-CS" w:eastAsia="sr-Latn-CS"/>
        </w:rPr>
        <w:t xml:space="preserve">, </w:t>
      </w:r>
      <w:r w:rsidR="005B52F4" w:rsidRPr="0005267C">
        <w:rPr>
          <w:rFonts w:ascii="Times New Roman" w:hAnsi="Times New Roman"/>
          <w:lang w:val="sr-Cyrl-CS"/>
        </w:rPr>
        <w:t xml:space="preserve">ЈНМВ </w:t>
      </w:r>
      <w:r w:rsidR="002B0B55" w:rsidRPr="0005267C">
        <w:rPr>
          <w:rFonts w:ascii="Times New Roman" w:hAnsi="Times New Roman"/>
          <w:lang w:val="sr-Cyrl-CS"/>
        </w:rPr>
        <w:t>11</w:t>
      </w:r>
      <w:r w:rsidR="005B52F4" w:rsidRPr="0005267C">
        <w:rPr>
          <w:rFonts w:ascii="Times New Roman" w:hAnsi="Times New Roman"/>
          <w:lang w:val="sr-Cyrl-CS"/>
        </w:rPr>
        <w:t>/1</w:t>
      </w:r>
      <w:r w:rsidR="002B0B55" w:rsidRPr="0005267C">
        <w:rPr>
          <w:rFonts w:ascii="Times New Roman" w:hAnsi="Times New Roman"/>
          <w:lang w:val="sr-Cyrl-CS"/>
        </w:rPr>
        <w:t>9</w:t>
      </w:r>
      <w:r w:rsidR="00FF69E7" w:rsidRPr="0005267C">
        <w:rPr>
          <w:rFonts w:ascii="Times New Roman" w:hAnsi="Times New Roman"/>
          <w:lang w:val="sr-Cyrl-CS"/>
        </w:rPr>
        <w:t xml:space="preserve"> (Партија 1) </w:t>
      </w:r>
      <w:r w:rsidRPr="0005267C">
        <w:rPr>
          <w:rFonts w:ascii="Times New Roman" w:hAnsi="Times New Roman"/>
          <w:lang w:val="sr-Cyrl-CS"/>
        </w:rPr>
        <w:t xml:space="preserve"> је </w:t>
      </w:r>
      <w:r w:rsidR="00247255" w:rsidRPr="0005267C">
        <w:rPr>
          <w:rFonts w:ascii="Times New Roman" w:hAnsi="Times New Roman"/>
          <w:b/>
          <w:sz w:val="24"/>
          <w:szCs w:val="24"/>
          <w:lang w:val="sr-Cyrl-CS"/>
        </w:rPr>
        <w:t>ЕКОНОМСКИ НАЈПОВОЉНИЈА ПОНУДА</w:t>
      </w:r>
      <w:r w:rsidRPr="0005267C">
        <w:rPr>
          <w:rFonts w:ascii="Times New Roman" w:hAnsi="Times New Roman"/>
          <w:b/>
          <w:sz w:val="24"/>
          <w:szCs w:val="24"/>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654"/>
        <w:gridCol w:w="1134"/>
      </w:tblGrid>
      <w:tr w:rsidR="0034574D" w:rsidRPr="004A433C" w:rsidTr="004A433C">
        <w:tc>
          <w:tcPr>
            <w:tcW w:w="959" w:type="dxa"/>
            <w:shd w:val="clear" w:color="auto" w:fill="auto"/>
          </w:tcPr>
          <w:p w:rsidR="0034574D" w:rsidRPr="004A433C" w:rsidRDefault="0034574D" w:rsidP="004A433C">
            <w:pPr>
              <w:autoSpaceDE w:val="0"/>
              <w:autoSpaceDN w:val="0"/>
              <w:adjustRightInd w:val="0"/>
              <w:spacing w:after="0" w:line="240" w:lineRule="auto"/>
              <w:jc w:val="center"/>
              <w:rPr>
                <w:rFonts w:ascii="Times New Roman" w:hAnsi="Times New Roman"/>
                <w:b/>
                <w:bCs/>
                <w:sz w:val="24"/>
                <w:szCs w:val="24"/>
              </w:rPr>
            </w:pPr>
            <w:r w:rsidRPr="004A433C">
              <w:rPr>
                <w:rFonts w:ascii="Times New Roman" w:hAnsi="Times New Roman"/>
                <w:b/>
                <w:bCs/>
                <w:sz w:val="24"/>
                <w:szCs w:val="24"/>
              </w:rPr>
              <w:lastRenderedPageBreak/>
              <w:t>Редни</w:t>
            </w:r>
          </w:p>
          <w:p w:rsidR="0034574D" w:rsidRPr="004A433C" w:rsidRDefault="0034574D" w:rsidP="004A433C">
            <w:pPr>
              <w:pStyle w:val="NoSpacing"/>
              <w:jc w:val="center"/>
              <w:rPr>
                <w:rFonts w:ascii="Times New Roman" w:hAnsi="Times New Roman"/>
                <w:sz w:val="24"/>
                <w:szCs w:val="24"/>
              </w:rPr>
            </w:pPr>
            <w:r w:rsidRPr="004A433C">
              <w:rPr>
                <w:rFonts w:ascii="Times New Roman" w:hAnsi="Times New Roman"/>
                <w:b/>
                <w:bCs/>
                <w:sz w:val="24"/>
                <w:szCs w:val="24"/>
              </w:rPr>
              <w:t>број</w:t>
            </w:r>
          </w:p>
        </w:tc>
        <w:tc>
          <w:tcPr>
            <w:tcW w:w="7654" w:type="dxa"/>
            <w:shd w:val="clear" w:color="auto" w:fill="auto"/>
          </w:tcPr>
          <w:p w:rsidR="0034574D" w:rsidRPr="004A433C" w:rsidRDefault="0034574D" w:rsidP="004A433C">
            <w:pPr>
              <w:pStyle w:val="NoSpacing"/>
              <w:jc w:val="center"/>
              <w:rPr>
                <w:rFonts w:ascii="Times New Roman" w:hAnsi="Times New Roman"/>
                <w:sz w:val="24"/>
                <w:szCs w:val="24"/>
              </w:rPr>
            </w:pPr>
            <w:r w:rsidRPr="004A433C">
              <w:rPr>
                <w:rFonts w:ascii="Times New Roman" w:hAnsi="Times New Roman"/>
                <w:b/>
                <w:bCs/>
                <w:sz w:val="24"/>
                <w:szCs w:val="24"/>
              </w:rPr>
              <w:t>Елементи критеријума</w:t>
            </w:r>
          </w:p>
        </w:tc>
        <w:tc>
          <w:tcPr>
            <w:tcW w:w="1134" w:type="dxa"/>
            <w:shd w:val="clear" w:color="auto" w:fill="auto"/>
          </w:tcPr>
          <w:p w:rsidR="0034574D" w:rsidRPr="004A433C" w:rsidRDefault="0034574D" w:rsidP="004A433C">
            <w:pPr>
              <w:pStyle w:val="NoSpacing"/>
              <w:jc w:val="center"/>
              <w:rPr>
                <w:rFonts w:ascii="Times New Roman" w:hAnsi="Times New Roman"/>
                <w:sz w:val="24"/>
                <w:szCs w:val="24"/>
              </w:rPr>
            </w:pPr>
            <w:r w:rsidRPr="004A433C">
              <w:rPr>
                <w:rFonts w:ascii="Times New Roman" w:hAnsi="Times New Roman"/>
                <w:b/>
                <w:bCs/>
                <w:sz w:val="24"/>
                <w:szCs w:val="24"/>
              </w:rPr>
              <w:t>Број пондера</w:t>
            </w:r>
          </w:p>
        </w:tc>
      </w:tr>
      <w:tr w:rsidR="0034574D" w:rsidRPr="004A433C" w:rsidTr="004A433C">
        <w:tc>
          <w:tcPr>
            <w:tcW w:w="959" w:type="dxa"/>
            <w:shd w:val="clear" w:color="auto" w:fill="auto"/>
          </w:tcPr>
          <w:p w:rsidR="0034574D" w:rsidRPr="004A433C" w:rsidRDefault="0034574D" w:rsidP="004A433C">
            <w:pPr>
              <w:pStyle w:val="NoSpacing"/>
              <w:jc w:val="center"/>
              <w:rPr>
                <w:rFonts w:ascii="Times New Roman" w:hAnsi="Times New Roman"/>
                <w:sz w:val="24"/>
                <w:szCs w:val="24"/>
              </w:rPr>
            </w:pPr>
            <w:r w:rsidRPr="004A433C">
              <w:rPr>
                <w:rFonts w:ascii="Times New Roman" w:hAnsi="Times New Roman"/>
                <w:sz w:val="24"/>
                <w:szCs w:val="24"/>
              </w:rPr>
              <w:t>1</w:t>
            </w:r>
          </w:p>
        </w:tc>
        <w:tc>
          <w:tcPr>
            <w:tcW w:w="7654" w:type="dxa"/>
            <w:shd w:val="clear" w:color="auto" w:fill="auto"/>
          </w:tcPr>
          <w:p w:rsidR="0034574D" w:rsidRPr="004A433C" w:rsidRDefault="0034574D" w:rsidP="004A433C">
            <w:pPr>
              <w:pStyle w:val="NoSpacing"/>
              <w:jc w:val="both"/>
              <w:rPr>
                <w:rFonts w:ascii="Times New Roman" w:hAnsi="Times New Roman"/>
                <w:sz w:val="24"/>
                <w:szCs w:val="24"/>
              </w:rPr>
            </w:pPr>
            <w:r w:rsidRPr="004A433C">
              <w:rPr>
                <w:rFonts w:ascii="Times New Roman" w:hAnsi="Times New Roman"/>
                <w:b/>
                <w:bCs/>
                <w:sz w:val="24"/>
                <w:szCs w:val="24"/>
              </w:rPr>
              <w:t xml:space="preserve">Цена: </w:t>
            </w:r>
            <w:r w:rsidRPr="004A433C">
              <w:rPr>
                <w:rFonts w:ascii="Times New Roman" w:hAnsi="Times New Roman"/>
                <w:sz w:val="24"/>
                <w:szCs w:val="24"/>
              </w:rPr>
              <w:t>изражена у динарима, без обрачунатог пореза на додату вредност</w:t>
            </w:r>
          </w:p>
        </w:tc>
        <w:tc>
          <w:tcPr>
            <w:tcW w:w="1134" w:type="dxa"/>
            <w:shd w:val="clear" w:color="auto" w:fill="auto"/>
            <w:vAlign w:val="center"/>
          </w:tcPr>
          <w:p w:rsidR="0034574D" w:rsidRPr="004A433C" w:rsidRDefault="0034574D" w:rsidP="004A433C">
            <w:pPr>
              <w:pStyle w:val="NoSpacing"/>
              <w:jc w:val="center"/>
              <w:rPr>
                <w:rFonts w:ascii="Times New Roman" w:hAnsi="Times New Roman"/>
                <w:sz w:val="24"/>
                <w:szCs w:val="24"/>
              </w:rPr>
            </w:pPr>
            <w:r w:rsidRPr="004A433C">
              <w:rPr>
                <w:rFonts w:ascii="Times New Roman" w:hAnsi="Times New Roman"/>
                <w:sz w:val="24"/>
                <w:szCs w:val="24"/>
              </w:rPr>
              <w:t>60</w:t>
            </w:r>
          </w:p>
        </w:tc>
      </w:tr>
      <w:tr w:rsidR="0034574D" w:rsidRPr="004A433C" w:rsidTr="004A433C">
        <w:tc>
          <w:tcPr>
            <w:tcW w:w="959" w:type="dxa"/>
            <w:shd w:val="clear" w:color="auto" w:fill="auto"/>
          </w:tcPr>
          <w:p w:rsidR="0034574D" w:rsidRPr="004A433C" w:rsidRDefault="0034574D" w:rsidP="004A433C">
            <w:pPr>
              <w:pStyle w:val="NoSpacing"/>
              <w:jc w:val="center"/>
              <w:rPr>
                <w:rFonts w:ascii="Times New Roman" w:hAnsi="Times New Roman"/>
                <w:sz w:val="24"/>
                <w:szCs w:val="24"/>
              </w:rPr>
            </w:pPr>
            <w:r w:rsidRPr="004A433C">
              <w:rPr>
                <w:rFonts w:ascii="Times New Roman" w:hAnsi="Times New Roman"/>
                <w:sz w:val="24"/>
                <w:szCs w:val="24"/>
              </w:rPr>
              <w:t>2</w:t>
            </w:r>
          </w:p>
        </w:tc>
        <w:tc>
          <w:tcPr>
            <w:tcW w:w="7654" w:type="dxa"/>
            <w:shd w:val="clear" w:color="auto" w:fill="auto"/>
          </w:tcPr>
          <w:p w:rsidR="0034574D" w:rsidRPr="004A433C" w:rsidRDefault="0034574D" w:rsidP="004A433C">
            <w:pPr>
              <w:autoSpaceDE w:val="0"/>
              <w:autoSpaceDN w:val="0"/>
              <w:adjustRightInd w:val="0"/>
              <w:spacing w:after="0" w:line="240" w:lineRule="auto"/>
              <w:rPr>
                <w:rFonts w:ascii="Times New Roman" w:hAnsi="Times New Roman"/>
                <w:sz w:val="24"/>
                <w:szCs w:val="24"/>
              </w:rPr>
            </w:pPr>
            <w:r w:rsidRPr="004A433C">
              <w:rPr>
                <w:rFonts w:ascii="Times New Roman" w:hAnsi="Times New Roman"/>
                <w:b/>
                <w:sz w:val="24"/>
                <w:szCs w:val="24"/>
                <w:lang w:val="sr-Cyrl-CS"/>
              </w:rPr>
              <w:t>Визуелни ефекат</w:t>
            </w:r>
          </w:p>
          <w:p w:rsidR="0034574D" w:rsidRPr="004A433C" w:rsidRDefault="0034574D" w:rsidP="004A433C">
            <w:pPr>
              <w:autoSpaceDE w:val="0"/>
              <w:autoSpaceDN w:val="0"/>
              <w:adjustRightInd w:val="0"/>
              <w:spacing w:after="0" w:line="240" w:lineRule="auto"/>
              <w:rPr>
                <w:rFonts w:ascii="Times New Roman" w:hAnsi="Times New Roman"/>
                <w:sz w:val="24"/>
                <w:szCs w:val="24"/>
              </w:rPr>
            </w:pPr>
            <w:r w:rsidRPr="004A433C">
              <w:rPr>
                <w:rFonts w:ascii="Times New Roman" w:hAnsi="Times New Roman"/>
                <w:sz w:val="24"/>
                <w:szCs w:val="24"/>
              </w:rPr>
              <w:t xml:space="preserve">- одличан – 20 </w:t>
            </w:r>
            <w:r w:rsidR="0005267C" w:rsidRPr="004A433C">
              <w:rPr>
                <w:rFonts w:ascii="Times New Roman" w:hAnsi="Times New Roman"/>
                <w:sz w:val="24"/>
                <w:szCs w:val="24"/>
              </w:rPr>
              <w:t>пондера</w:t>
            </w:r>
          </w:p>
          <w:p w:rsidR="0034574D" w:rsidRPr="004A433C" w:rsidRDefault="0034574D" w:rsidP="004A433C">
            <w:pPr>
              <w:autoSpaceDE w:val="0"/>
              <w:autoSpaceDN w:val="0"/>
              <w:adjustRightInd w:val="0"/>
              <w:spacing w:after="0" w:line="240" w:lineRule="auto"/>
              <w:rPr>
                <w:rFonts w:ascii="Times New Roman" w:hAnsi="Times New Roman"/>
                <w:sz w:val="24"/>
                <w:szCs w:val="24"/>
              </w:rPr>
            </w:pPr>
            <w:r w:rsidRPr="004A433C">
              <w:rPr>
                <w:rFonts w:ascii="Times New Roman" w:hAnsi="Times New Roman"/>
                <w:sz w:val="24"/>
                <w:szCs w:val="24"/>
              </w:rPr>
              <w:t xml:space="preserve">- прихватљив – 10 </w:t>
            </w:r>
            <w:r w:rsidR="0005267C" w:rsidRPr="004A433C">
              <w:rPr>
                <w:rFonts w:ascii="Times New Roman" w:hAnsi="Times New Roman"/>
                <w:sz w:val="24"/>
                <w:szCs w:val="24"/>
              </w:rPr>
              <w:t>пондера</w:t>
            </w:r>
          </w:p>
          <w:p w:rsidR="0034574D" w:rsidRPr="004A433C" w:rsidRDefault="0034574D" w:rsidP="004A433C">
            <w:pPr>
              <w:pStyle w:val="NoSpacing"/>
              <w:jc w:val="both"/>
              <w:rPr>
                <w:rFonts w:ascii="Times New Roman" w:hAnsi="Times New Roman"/>
                <w:sz w:val="24"/>
                <w:szCs w:val="24"/>
              </w:rPr>
            </w:pPr>
            <w:r w:rsidRPr="004A433C">
              <w:rPr>
                <w:rFonts w:ascii="Times New Roman" w:hAnsi="Times New Roman"/>
                <w:sz w:val="24"/>
                <w:szCs w:val="24"/>
              </w:rPr>
              <w:t xml:space="preserve">- слаб - 0 </w:t>
            </w:r>
            <w:r w:rsidR="0005267C" w:rsidRPr="004A433C">
              <w:rPr>
                <w:rFonts w:ascii="Times New Roman" w:hAnsi="Times New Roman"/>
                <w:sz w:val="24"/>
                <w:szCs w:val="24"/>
              </w:rPr>
              <w:t>пондера</w:t>
            </w:r>
          </w:p>
        </w:tc>
        <w:tc>
          <w:tcPr>
            <w:tcW w:w="1134" w:type="dxa"/>
            <w:shd w:val="clear" w:color="auto" w:fill="auto"/>
            <w:vAlign w:val="center"/>
          </w:tcPr>
          <w:p w:rsidR="0034574D" w:rsidRPr="004A433C" w:rsidRDefault="0034574D" w:rsidP="004A433C">
            <w:pPr>
              <w:pStyle w:val="NoSpacing"/>
              <w:jc w:val="center"/>
              <w:rPr>
                <w:rFonts w:ascii="Times New Roman" w:hAnsi="Times New Roman"/>
                <w:sz w:val="24"/>
                <w:szCs w:val="24"/>
              </w:rPr>
            </w:pPr>
            <w:r w:rsidRPr="004A433C">
              <w:rPr>
                <w:rFonts w:ascii="Times New Roman" w:hAnsi="Times New Roman"/>
                <w:sz w:val="24"/>
                <w:szCs w:val="24"/>
              </w:rPr>
              <w:t>20</w:t>
            </w:r>
          </w:p>
        </w:tc>
      </w:tr>
      <w:tr w:rsidR="0034574D" w:rsidRPr="004A433C" w:rsidTr="004A433C">
        <w:tc>
          <w:tcPr>
            <w:tcW w:w="959" w:type="dxa"/>
            <w:shd w:val="clear" w:color="auto" w:fill="auto"/>
          </w:tcPr>
          <w:p w:rsidR="0034574D" w:rsidRPr="004A433C" w:rsidRDefault="0034574D" w:rsidP="004A433C">
            <w:pPr>
              <w:pStyle w:val="NoSpacing"/>
              <w:jc w:val="center"/>
              <w:rPr>
                <w:rFonts w:ascii="Times New Roman" w:hAnsi="Times New Roman"/>
                <w:sz w:val="24"/>
                <w:szCs w:val="24"/>
              </w:rPr>
            </w:pPr>
            <w:r w:rsidRPr="004A433C">
              <w:rPr>
                <w:rFonts w:ascii="Times New Roman" w:hAnsi="Times New Roman"/>
                <w:sz w:val="24"/>
                <w:szCs w:val="24"/>
              </w:rPr>
              <w:t>3</w:t>
            </w:r>
          </w:p>
        </w:tc>
        <w:tc>
          <w:tcPr>
            <w:tcW w:w="7654" w:type="dxa"/>
            <w:shd w:val="clear" w:color="auto" w:fill="auto"/>
          </w:tcPr>
          <w:p w:rsidR="0034574D" w:rsidRPr="004A433C" w:rsidRDefault="0034574D" w:rsidP="004A433C">
            <w:pPr>
              <w:autoSpaceDE w:val="0"/>
              <w:autoSpaceDN w:val="0"/>
              <w:adjustRightInd w:val="0"/>
              <w:spacing w:after="0" w:line="240" w:lineRule="auto"/>
              <w:rPr>
                <w:rFonts w:ascii="Times New Roman" w:hAnsi="Times New Roman"/>
                <w:sz w:val="24"/>
                <w:szCs w:val="24"/>
              </w:rPr>
            </w:pPr>
            <w:r w:rsidRPr="004A433C">
              <w:rPr>
                <w:rFonts w:ascii="Times New Roman" w:hAnsi="Times New Roman"/>
                <w:b/>
                <w:sz w:val="24"/>
                <w:szCs w:val="24"/>
                <w:lang w:val="sr-Cyrl-CS"/>
              </w:rPr>
              <w:t>Квалитет</w:t>
            </w:r>
          </w:p>
          <w:p w:rsidR="0034574D" w:rsidRPr="004A433C" w:rsidRDefault="0034574D" w:rsidP="004A433C">
            <w:pPr>
              <w:autoSpaceDE w:val="0"/>
              <w:autoSpaceDN w:val="0"/>
              <w:adjustRightInd w:val="0"/>
              <w:spacing w:after="0" w:line="240" w:lineRule="auto"/>
              <w:rPr>
                <w:rFonts w:ascii="Times New Roman" w:hAnsi="Times New Roman"/>
                <w:sz w:val="24"/>
                <w:szCs w:val="24"/>
              </w:rPr>
            </w:pPr>
            <w:r w:rsidRPr="004A433C">
              <w:rPr>
                <w:rFonts w:ascii="Times New Roman" w:hAnsi="Times New Roman"/>
                <w:sz w:val="24"/>
                <w:szCs w:val="24"/>
              </w:rPr>
              <w:t xml:space="preserve">- одличан – 20 </w:t>
            </w:r>
            <w:r w:rsidR="0005267C" w:rsidRPr="004A433C">
              <w:rPr>
                <w:rFonts w:ascii="Times New Roman" w:hAnsi="Times New Roman"/>
                <w:sz w:val="24"/>
                <w:szCs w:val="24"/>
              </w:rPr>
              <w:t>пондера</w:t>
            </w:r>
          </w:p>
          <w:p w:rsidR="0034574D" w:rsidRPr="004A433C" w:rsidRDefault="0034574D" w:rsidP="004A433C">
            <w:pPr>
              <w:autoSpaceDE w:val="0"/>
              <w:autoSpaceDN w:val="0"/>
              <w:adjustRightInd w:val="0"/>
              <w:spacing w:after="0" w:line="240" w:lineRule="auto"/>
              <w:rPr>
                <w:rFonts w:ascii="Times New Roman" w:hAnsi="Times New Roman"/>
                <w:sz w:val="24"/>
                <w:szCs w:val="24"/>
              </w:rPr>
            </w:pPr>
            <w:r w:rsidRPr="004A433C">
              <w:rPr>
                <w:rFonts w:ascii="Times New Roman" w:hAnsi="Times New Roman"/>
                <w:sz w:val="24"/>
                <w:szCs w:val="24"/>
              </w:rPr>
              <w:t xml:space="preserve">- прихватљив – 10 </w:t>
            </w:r>
            <w:r w:rsidR="0005267C" w:rsidRPr="004A433C">
              <w:rPr>
                <w:rFonts w:ascii="Times New Roman" w:hAnsi="Times New Roman"/>
                <w:sz w:val="24"/>
                <w:szCs w:val="24"/>
              </w:rPr>
              <w:t>пондера</w:t>
            </w:r>
          </w:p>
          <w:p w:rsidR="0034574D" w:rsidRPr="004A433C" w:rsidRDefault="0034574D" w:rsidP="004A433C">
            <w:pPr>
              <w:autoSpaceDE w:val="0"/>
              <w:autoSpaceDN w:val="0"/>
              <w:adjustRightInd w:val="0"/>
              <w:spacing w:after="0" w:line="240" w:lineRule="auto"/>
              <w:rPr>
                <w:rFonts w:ascii="Times New Roman" w:hAnsi="Times New Roman"/>
                <w:sz w:val="24"/>
                <w:szCs w:val="24"/>
              </w:rPr>
            </w:pPr>
            <w:r w:rsidRPr="004A433C">
              <w:rPr>
                <w:rFonts w:ascii="Times New Roman" w:hAnsi="Times New Roman"/>
                <w:sz w:val="24"/>
                <w:szCs w:val="24"/>
              </w:rPr>
              <w:t xml:space="preserve">- слаб - 0 </w:t>
            </w:r>
            <w:r w:rsidR="0005267C" w:rsidRPr="004A433C">
              <w:rPr>
                <w:rFonts w:ascii="Times New Roman" w:hAnsi="Times New Roman"/>
                <w:sz w:val="24"/>
                <w:szCs w:val="24"/>
              </w:rPr>
              <w:t>пондера</w:t>
            </w:r>
          </w:p>
        </w:tc>
        <w:tc>
          <w:tcPr>
            <w:tcW w:w="1134" w:type="dxa"/>
            <w:shd w:val="clear" w:color="auto" w:fill="auto"/>
            <w:vAlign w:val="center"/>
          </w:tcPr>
          <w:p w:rsidR="0034574D" w:rsidRPr="004A433C" w:rsidRDefault="0034574D" w:rsidP="004A433C">
            <w:pPr>
              <w:pStyle w:val="NoSpacing"/>
              <w:jc w:val="center"/>
              <w:rPr>
                <w:rFonts w:ascii="Times New Roman" w:hAnsi="Times New Roman"/>
                <w:sz w:val="24"/>
                <w:szCs w:val="24"/>
              </w:rPr>
            </w:pPr>
            <w:r w:rsidRPr="004A433C">
              <w:rPr>
                <w:rFonts w:ascii="Times New Roman" w:hAnsi="Times New Roman"/>
                <w:sz w:val="24"/>
                <w:szCs w:val="24"/>
              </w:rPr>
              <w:t>20</w:t>
            </w:r>
          </w:p>
        </w:tc>
      </w:tr>
    </w:tbl>
    <w:p w:rsidR="0034574D" w:rsidRPr="0005267C" w:rsidRDefault="0034574D" w:rsidP="00B61FF7">
      <w:pPr>
        <w:pStyle w:val="NoSpacing"/>
        <w:ind w:firstLine="720"/>
        <w:jc w:val="both"/>
        <w:rPr>
          <w:rFonts w:ascii="Times New Roman" w:hAnsi="Times New Roman"/>
        </w:rPr>
      </w:pPr>
    </w:p>
    <w:p w:rsidR="00C33059" w:rsidRPr="0005267C" w:rsidRDefault="00C33059" w:rsidP="00B61FF7">
      <w:pPr>
        <w:pStyle w:val="NoSpacing"/>
        <w:ind w:firstLine="720"/>
        <w:jc w:val="both"/>
        <w:rPr>
          <w:rFonts w:ascii="Times New Roman" w:hAnsi="Times New Roman"/>
        </w:rPr>
      </w:pPr>
    </w:p>
    <w:p w:rsidR="00E673D2" w:rsidRPr="0005267C" w:rsidRDefault="00E673D2" w:rsidP="00C057BA">
      <w:pPr>
        <w:pStyle w:val="NoSpacing"/>
        <w:numPr>
          <w:ilvl w:val="0"/>
          <w:numId w:val="6"/>
        </w:numPr>
        <w:jc w:val="both"/>
        <w:rPr>
          <w:rFonts w:ascii="Times New Roman" w:hAnsi="Times New Roman"/>
          <w:b/>
          <w:sz w:val="24"/>
          <w:szCs w:val="24"/>
          <w:lang w:val="sr-Cyrl-CS"/>
        </w:rPr>
      </w:pPr>
      <w:r w:rsidRPr="0005267C">
        <w:rPr>
          <w:rFonts w:ascii="Times New Roman" w:hAnsi="Times New Roman"/>
          <w:b/>
          <w:sz w:val="24"/>
          <w:szCs w:val="24"/>
          <w:lang w:val="sr-Cyrl-CS"/>
        </w:rPr>
        <w:t>Цена – максимум 60 пондера</w:t>
      </w:r>
    </w:p>
    <w:p w:rsidR="00E673D2" w:rsidRPr="0005267C" w:rsidRDefault="00E673D2" w:rsidP="00CD3B4E">
      <w:pPr>
        <w:pStyle w:val="NoSpacing"/>
        <w:ind w:left="360"/>
        <w:jc w:val="both"/>
        <w:rPr>
          <w:rFonts w:ascii="Times New Roman" w:hAnsi="Times New Roman"/>
          <w:lang w:val="sr-Cyrl-CS"/>
        </w:rPr>
      </w:pPr>
      <w:r w:rsidRPr="0005267C">
        <w:rPr>
          <w:rFonts w:ascii="Times New Roman" w:hAnsi="Times New Roman"/>
          <w:lang w:val="sr-Cyrl-CS"/>
        </w:rPr>
        <w:t>Број пондера = (60 х најнижа понуђена цена) / понуђена цена конкретног понуђача</w:t>
      </w:r>
    </w:p>
    <w:p w:rsidR="008304DB" w:rsidRPr="0005267C" w:rsidRDefault="008304DB" w:rsidP="00CD3B4E">
      <w:pPr>
        <w:pStyle w:val="NoSpacing"/>
        <w:ind w:left="360"/>
        <w:jc w:val="both"/>
        <w:rPr>
          <w:rFonts w:ascii="Times New Roman" w:hAnsi="Times New Roman"/>
          <w:lang w:val="sr-Cyrl-CS"/>
        </w:rPr>
      </w:pPr>
    </w:p>
    <w:p w:rsidR="005716DA" w:rsidRPr="0005267C" w:rsidRDefault="005716DA" w:rsidP="00C057BA">
      <w:pPr>
        <w:pStyle w:val="NoSpacing"/>
        <w:numPr>
          <w:ilvl w:val="0"/>
          <w:numId w:val="6"/>
        </w:numPr>
        <w:jc w:val="both"/>
        <w:rPr>
          <w:rFonts w:ascii="Times New Roman" w:hAnsi="Times New Roman"/>
          <w:b/>
          <w:sz w:val="24"/>
          <w:szCs w:val="24"/>
          <w:lang w:val="sr-Cyrl-CS"/>
        </w:rPr>
      </w:pPr>
      <w:r w:rsidRPr="0005267C">
        <w:rPr>
          <w:rFonts w:ascii="Times New Roman" w:hAnsi="Times New Roman"/>
          <w:b/>
          <w:sz w:val="24"/>
          <w:szCs w:val="24"/>
          <w:lang w:val="sr-Cyrl-CS"/>
        </w:rPr>
        <w:t>Визуелни ефекат – максимум 20 пондера</w:t>
      </w:r>
    </w:p>
    <w:p w:rsidR="00E673D2" w:rsidRPr="0005267C" w:rsidRDefault="00E673D2" w:rsidP="00C057BA">
      <w:pPr>
        <w:pStyle w:val="NoSpacing"/>
        <w:numPr>
          <w:ilvl w:val="0"/>
          <w:numId w:val="6"/>
        </w:numPr>
        <w:jc w:val="both"/>
        <w:rPr>
          <w:rFonts w:ascii="Times New Roman" w:hAnsi="Times New Roman"/>
          <w:b/>
          <w:sz w:val="24"/>
          <w:szCs w:val="24"/>
          <w:lang w:val="sr-Cyrl-CS"/>
        </w:rPr>
      </w:pPr>
      <w:r w:rsidRPr="0005267C">
        <w:rPr>
          <w:rFonts w:ascii="Times New Roman" w:hAnsi="Times New Roman"/>
          <w:b/>
          <w:sz w:val="24"/>
          <w:szCs w:val="24"/>
          <w:lang w:val="sr-Cyrl-CS"/>
        </w:rPr>
        <w:t xml:space="preserve">Квалитет – максимум </w:t>
      </w:r>
      <w:r w:rsidR="005716DA" w:rsidRPr="0005267C">
        <w:rPr>
          <w:rFonts w:ascii="Times New Roman" w:hAnsi="Times New Roman"/>
          <w:b/>
          <w:sz w:val="24"/>
          <w:szCs w:val="24"/>
          <w:lang w:val="sr-Cyrl-CS"/>
        </w:rPr>
        <w:t>2</w:t>
      </w:r>
      <w:r w:rsidRPr="0005267C">
        <w:rPr>
          <w:rFonts w:ascii="Times New Roman" w:hAnsi="Times New Roman"/>
          <w:b/>
          <w:sz w:val="24"/>
          <w:szCs w:val="24"/>
          <w:lang w:val="sr-Cyrl-CS"/>
        </w:rPr>
        <w:t>0 пондера</w:t>
      </w:r>
    </w:p>
    <w:p w:rsidR="00D45FD5" w:rsidRPr="0005267C" w:rsidRDefault="00D45FD5" w:rsidP="00D45FD5">
      <w:pPr>
        <w:pStyle w:val="NoSpacing"/>
        <w:ind w:left="720"/>
        <w:jc w:val="both"/>
        <w:rPr>
          <w:rFonts w:ascii="Times New Roman" w:hAnsi="Times New Roman"/>
          <w:b/>
          <w:sz w:val="24"/>
          <w:szCs w:val="24"/>
          <w:lang w:val="sr-Cyrl-CS"/>
        </w:rPr>
      </w:pPr>
    </w:p>
    <w:p w:rsidR="00E673D2" w:rsidRPr="0005267C" w:rsidRDefault="00E673D2" w:rsidP="00377294">
      <w:pPr>
        <w:pStyle w:val="NoSpacing"/>
        <w:ind w:firstLine="360"/>
        <w:jc w:val="both"/>
        <w:rPr>
          <w:rFonts w:ascii="Times New Roman" w:hAnsi="Times New Roman"/>
          <w:b/>
          <w:sz w:val="24"/>
          <w:szCs w:val="24"/>
          <w:lang w:val="sr-Cyrl-CS"/>
        </w:rPr>
      </w:pPr>
      <w:r w:rsidRPr="0005267C">
        <w:rPr>
          <w:rFonts w:ascii="Times New Roman" w:hAnsi="Times New Roman"/>
          <w:b/>
          <w:sz w:val="24"/>
          <w:szCs w:val="24"/>
          <w:lang w:val="sr-Cyrl-CS"/>
        </w:rPr>
        <w:t xml:space="preserve">Оцену и вредновање </w:t>
      </w:r>
      <w:r w:rsidR="005716DA" w:rsidRPr="0005267C">
        <w:rPr>
          <w:rFonts w:ascii="Times New Roman" w:hAnsi="Times New Roman"/>
          <w:b/>
          <w:sz w:val="24"/>
          <w:szCs w:val="24"/>
          <w:lang w:val="sr-Cyrl-CS"/>
        </w:rPr>
        <w:t xml:space="preserve">визуелног ефекта и </w:t>
      </w:r>
      <w:r w:rsidRPr="0005267C">
        <w:rPr>
          <w:rFonts w:ascii="Times New Roman" w:hAnsi="Times New Roman"/>
          <w:b/>
          <w:sz w:val="24"/>
          <w:szCs w:val="24"/>
          <w:lang w:val="sr-Cyrl-CS"/>
        </w:rPr>
        <w:t>квалитета понуђених узорака врши</w:t>
      </w:r>
      <w:r w:rsidR="00CD3B4E" w:rsidRPr="0005267C">
        <w:rPr>
          <w:rFonts w:ascii="Times New Roman" w:hAnsi="Times New Roman"/>
          <w:b/>
          <w:sz w:val="24"/>
          <w:szCs w:val="24"/>
          <w:lang w:val="sr-Cyrl-CS"/>
        </w:rPr>
        <w:t xml:space="preserve">ће </w:t>
      </w:r>
      <w:r w:rsidRPr="0005267C">
        <w:rPr>
          <w:rFonts w:ascii="Times New Roman" w:hAnsi="Times New Roman"/>
          <w:b/>
          <w:sz w:val="24"/>
          <w:szCs w:val="24"/>
          <w:lang w:val="sr-Cyrl-CS"/>
        </w:rPr>
        <w:t>комисија</w:t>
      </w:r>
      <w:r w:rsidR="00E2000E" w:rsidRPr="0005267C">
        <w:rPr>
          <w:rFonts w:ascii="Times New Roman" w:hAnsi="Times New Roman"/>
          <w:b/>
          <w:sz w:val="24"/>
          <w:szCs w:val="24"/>
          <w:lang w:val="sr-Cyrl-CS"/>
        </w:rPr>
        <w:t>.</w:t>
      </w:r>
    </w:p>
    <w:p w:rsidR="00FF69E7" w:rsidRPr="0005267C" w:rsidRDefault="00E673D2" w:rsidP="00C63573">
      <w:pPr>
        <w:pStyle w:val="NoSpacing"/>
        <w:spacing w:before="120"/>
        <w:jc w:val="both"/>
        <w:rPr>
          <w:rFonts w:ascii="Times New Roman" w:hAnsi="Times New Roman"/>
          <w:lang w:val="sr-Cyrl-CS"/>
        </w:rPr>
      </w:pPr>
      <w:r w:rsidRPr="0005267C">
        <w:rPr>
          <w:rFonts w:ascii="Times New Roman" w:hAnsi="Times New Roman"/>
          <w:lang w:val="sr-Cyrl-CS"/>
        </w:rPr>
        <w:t xml:space="preserve">     Табела са приказом вредновања биће достављена свим понуђачима као саставни део Одлуке о додели уговора.</w:t>
      </w:r>
    </w:p>
    <w:p w:rsidR="005F2B1C" w:rsidRPr="0005267C" w:rsidRDefault="005F2B1C" w:rsidP="00C63573">
      <w:pPr>
        <w:pStyle w:val="NoSpacing"/>
        <w:spacing w:before="120"/>
        <w:jc w:val="both"/>
        <w:rPr>
          <w:rFonts w:ascii="Times New Roman" w:hAnsi="Times New Roman"/>
        </w:rPr>
      </w:pPr>
    </w:p>
    <w:p w:rsidR="00FF69E7" w:rsidRPr="0005267C" w:rsidRDefault="00FF69E7" w:rsidP="00FF69E7">
      <w:pPr>
        <w:pStyle w:val="NoSpacing"/>
        <w:ind w:firstLine="720"/>
        <w:jc w:val="center"/>
        <w:rPr>
          <w:rFonts w:ascii="Times New Roman" w:hAnsi="Times New Roman"/>
          <w:b/>
          <w:sz w:val="24"/>
          <w:szCs w:val="24"/>
          <w:lang w:val="sr-Cyrl-CS"/>
        </w:rPr>
      </w:pPr>
      <w:r w:rsidRPr="0005267C">
        <w:rPr>
          <w:rFonts w:ascii="Times New Roman" w:hAnsi="Times New Roman"/>
          <w:b/>
          <w:sz w:val="24"/>
          <w:szCs w:val="24"/>
          <w:lang w:val="sr-Cyrl-CS"/>
        </w:rPr>
        <w:t>ПАРТИЈА 2</w:t>
      </w:r>
    </w:p>
    <w:p w:rsidR="00FF69E7" w:rsidRPr="0005267C" w:rsidRDefault="00FF69E7" w:rsidP="00B61FF7">
      <w:pPr>
        <w:autoSpaceDE w:val="0"/>
        <w:autoSpaceDN w:val="0"/>
        <w:adjustRightInd w:val="0"/>
        <w:spacing w:after="0" w:line="240" w:lineRule="auto"/>
        <w:rPr>
          <w:rFonts w:ascii="Times New Roman" w:hAnsi="Times New Roman"/>
          <w:color w:val="C0504D"/>
        </w:rPr>
      </w:pPr>
    </w:p>
    <w:p w:rsidR="00FF69E7" w:rsidRPr="0005267C" w:rsidRDefault="00FF69E7" w:rsidP="00FF69E7">
      <w:pPr>
        <w:pStyle w:val="NoSpacing"/>
        <w:ind w:firstLine="720"/>
        <w:jc w:val="both"/>
        <w:rPr>
          <w:rFonts w:ascii="Times New Roman" w:hAnsi="Times New Roman"/>
        </w:rPr>
      </w:pPr>
      <w:r w:rsidRPr="0005267C">
        <w:rPr>
          <w:rFonts w:ascii="Times New Roman" w:hAnsi="Times New Roman"/>
          <w:lang w:val="sr-Cyrl-CS"/>
        </w:rPr>
        <w:t>Критеријум за доделу уговора за јавну набавку угоститељских услуга</w:t>
      </w:r>
      <w:r w:rsidRPr="0005267C">
        <w:rPr>
          <w:rFonts w:ascii="Times New Roman" w:eastAsia="Times New Roman" w:hAnsi="Times New Roman"/>
          <w:lang w:val="sr-Cyrl-CS" w:eastAsia="sr-Latn-CS"/>
        </w:rPr>
        <w:t xml:space="preserve">, </w:t>
      </w:r>
      <w:r w:rsidRPr="0005267C">
        <w:rPr>
          <w:rFonts w:ascii="Times New Roman" w:hAnsi="Times New Roman"/>
          <w:lang w:val="sr-Cyrl-CS"/>
        </w:rPr>
        <w:t xml:space="preserve">ЈНМВ </w:t>
      </w:r>
      <w:r w:rsidR="002B0B55" w:rsidRPr="0005267C">
        <w:rPr>
          <w:rFonts w:ascii="Times New Roman" w:hAnsi="Times New Roman"/>
          <w:lang w:val="sr-Cyrl-CS"/>
        </w:rPr>
        <w:t>11</w:t>
      </w:r>
      <w:r w:rsidRPr="0005267C">
        <w:rPr>
          <w:rFonts w:ascii="Times New Roman" w:hAnsi="Times New Roman"/>
          <w:lang w:val="sr-Cyrl-CS"/>
        </w:rPr>
        <w:t>/1</w:t>
      </w:r>
      <w:r w:rsidR="002B0B55" w:rsidRPr="0005267C">
        <w:rPr>
          <w:rFonts w:ascii="Times New Roman" w:hAnsi="Times New Roman"/>
          <w:lang w:val="sr-Cyrl-CS"/>
        </w:rPr>
        <w:t>9</w:t>
      </w:r>
      <w:r w:rsidRPr="0005267C">
        <w:rPr>
          <w:rFonts w:ascii="Times New Roman" w:hAnsi="Times New Roman"/>
          <w:lang w:val="sr-Cyrl-CS"/>
        </w:rPr>
        <w:t xml:space="preserve">  (Партија 2) је </w:t>
      </w:r>
      <w:r w:rsidRPr="0005267C">
        <w:rPr>
          <w:rFonts w:ascii="Times New Roman" w:hAnsi="Times New Roman"/>
          <w:b/>
          <w:sz w:val="24"/>
          <w:szCs w:val="24"/>
          <w:lang w:val="sr-Cyrl-CS"/>
        </w:rPr>
        <w:t>НАЈНИЖА ЦЕНА.</w:t>
      </w:r>
    </w:p>
    <w:p w:rsidR="00FF69E7" w:rsidRPr="0005267C" w:rsidRDefault="00FF69E7" w:rsidP="00B61FF7">
      <w:pPr>
        <w:autoSpaceDE w:val="0"/>
        <w:autoSpaceDN w:val="0"/>
        <w:adjustRightInd w:val="0"/>
        <w:spacing w:after="0" w:line="240" w:lineRule="auto"/>
        <w:rPr>
          <w:rFonts w:ascii="Times New Roman" w:hAnsi="Times New Roman"/>
          <w:color w:val="C0504D"/>
        </w:rPr>
      </w:pPr>
    </w:p>
    <w:p w:rsidR="00FF69E7" w:rsidRPr="0005267C" w:rsidRDefault="00FF69E7" w:rsidP="00B61FF7">
      <w:pPr>
        <w:autoSpaceDE w:val="0"/>
        <w:autoSpaceDN w:val="0"/>
        <w:adjustRightInd w:val="0"/>
        <w:spacing w:after="0" w:line="240" w:lineRule="auto"/>
        <w:rPr>
          <w:rFonts w:ascii="Times New Roman" w:hAnsi="Times New Roman"/>
          <w:color w:val="C0504D"/>
        </w:rPr>
      </w:pPr>
    </w:p>
    <w:p w:rsidR="00BF3F8F" w:rsidRPr="0005267C" w:rsidRDefault="00CC2807" w:rsidP="00B61FF7">
      <w:pPr>
        <w:autoSpaceDE w:val="0"/>
        <w:autoSpaceDN w:val="0"/>
        <w:adjustRightInd w:val="0"/>
        <w:spacing w:after="0" w:line="240" w:lineRule="auto"/>
        <w:jc w:val="both"/>
        <w:rPr>
          <w:rFonts w:ascii="Times New Roman" w:eastAsia="Times New Roman" w:hAnsi="Times New Roman"/>
          <w:lang w:val="sr-Cyrl-CS" w:eastAsia="ar-SA"/>
        </w:rPr>
      </w:pPr>
      <w:r w:rsidRPr="0005267C">
        <w:rPr>
          <w:rFonts w:ascii="Times New Roman" w:hAnsi="Times New Roman"/>
          <w:b/>
          <w:bCs/>
          <w:lang w:val="sr-Cyrl-CS"/>
        </w:rPr>
        <w:t>8</w:t>
      </w:r>
      <w:r w:rsidR="00F30942" w:rsidRPr="0005267C">
        <w:rPr>
          <w:rFonts w:ascii="Times New Roman" w:hAnsi="Times New Roman"/>
          <w:b/>
          <w:bCs/>
          <w:lang w:val="ru-RU"/>
        </w:rPr>
        <w:t>.1</w:t>
      </w:r>
      <w:r w:rsidR="00FF69E7" w:rsidRPr="0005267C">
        <w:rPr>
          <w:rFonts w:ascii="Times New Roman" w:hAnsi="Times New Roman"/>
          <w:b/>
          <w:bCs/>
          <w:lang w:val="ru-RU"/>
        </w:rPr>
        <w:t>8</w:t>
      </w:r>
      <w:r w:rsidR="00BF3F8F" w:rsidRPr="0005267C">
        <w:rPr>
          <w:rFonts w:ascii="Times New Roman" w:hAnsi="Times New Roman"/>
          <w:b/>
          <w:bCs/>
          <w:lang w:val="ru-RU"/>
        </w:rPr>
        <w:t>.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00BF3F8F" w:rsidRPr="0005267C">
        <w:rPr>
          <w:rFonts w:ascii="Times New Roman" w:eastAsia="Times New Roman" w:hAnsi="Times New Roman"/>
          <w:highlight w:val="yellow"/>
          <w:lang w:val="sr-Cyrl-CS" w:eastAsia="ar-SA"/>
        </w:rPr>
        <w:t xml:space="preserve"> </w:t>
      </w:r>
    </w:p>
    <w:p w:rsidR="00E93BC8" w:rsidRPr="0005267C" w:rsidRDefault="00E93BC8" w:rsidP="00B61FF7">
      <w:pPr>
        <w:autoSpaceDE w:val="0"/>
        <w:autoSpaceDN w:val="0"/>
        <w:adjustRightInd w:val="0"/>
        <w:spacing w:after="0" w:line="240" w:lineRule="auto"/>
        <w:jc w:val="both"/>
        <w:rPr>
          <w:rFonts w:ascii="Times New Roman" w:eastAsia="Times New Roman" w:hAnsi="Times New Roman"/>
          <w:lang w:val="sr-Cyrl-CS" w:eastAsia="ar-SA"/>
        </w:rPr>
      </w:pPr>
    </w:p>
    <w:p w:rsidR="00C63573" w:rsidRPr="00F4410F" w:rsidRDefault="00E93BC8" w:rsidP="00E93BC8">
      <w:pPr>
        <w:widowControl w:val="0"/>
        <w:overflowPunct w:val="0"/>
        <w:autoSpaceDE w:val="0"/>
        <w:autoSpaceDN w:val="0"/>
        <w:adjustRightInd w:val="0"/>
        <w:spacing w:after="0" w:line="240" w:lineRule="auto"/>
        <w:ind w:firstLine="720"/>
        <w:jc w:val="both"/>
        <w:rPr>
          <w:rFonts w:ascii="Times New Roman" w:hAnsi="Times New Roman"/>
          <w:lang w:val="sr-Cyrl-CS"/>
        </w:rPr>
      </w:pPr>
      <w:r w:rsidRPr="0005267C">
        <w:rPr>
          <w:rFonts w:ascii="Times New Roman" w:hAnsi="Times New Roman"/>
          <w:lang w:val="sr-Cyrl-CS"/>
        </w:rPr>
        <w:t xml:space="preserve">ПАРТИЈА 1: </w:t>
      </w:r>
      <w:r w:rsidRPr="00F4410F">
        <w:rPr>
          <w:rFonts w:ascii="Times New Roman" w:hAnsi="Times New Roman"/>
          <w:lang w:val="sr-Cyrl-CS"/>
        </w:rPr>
        <w:t>Уколико два или више понуђача имају понуде са истим бројем пондера, оквирни споразум  ће бити додељен понуђачу кога комисија, на основу увида и пробе понуђених производа, буде изабрала</w:t>
      </w:r>
    </w:p>
    <w:p w:rsidR="00E93BC8" w:rsidRPr="0005267C" w:rsidRDefault="00C63573" w:rsidP="00E93BC8">
      <w:pPr>
        <w:widowControl w:val="0"/>
        <w:overflowPunct w:val="0"/>
        <w:autoSpaceDE w:val="0"/>
        <w:autoSpaceDN w:val="0"/>
        <w:adjustRightInd w:val="0"/>
        <w:spacing w:after="0" w:line="240" w:lineRule="auto"/>
        <w:ind w:firstLine="720"/>
        <w:jc w:val="both"/>
        <w:rPr>
          <w:rFonts w:ascii="Times New Roman" w:hAnsi="Times New Roman"/>
          <w:lang w:val="ru-RU"/>
        </w:rPr>
      </w:pPr>
      <w:r w:rsidRPr="0005267C">
        <w:rPr>
          <w:rFonts w:ascii="Times New Roman" w:hAnsi="Times New Roman"/>
          <w:lang w:val="sr-Cyrl-CS"/>
        </w:rPr>
        <w:t>ПАРТИЈА 2: Уколико два или више понуђача имају понуде са истом понуђеном ценом, оквирни споразум  ће бити додељен понуђачу који буде понудио дужи рок плаћања</w:t>
      </w:r>
      <w:r w:rsidR="00E93BC8" w:rsidRPr="0005267C">
        <w:rPr>
          <w:rFonts w:ascii="Times New Roman" w:hAnsi="Times New Roman"/>
          <w:lang w:val="sr-Cyrl-CS"/>
        </w:rPr>
        <w:t>.</w:t>
      </w:r>
      <w:r w:rsidR="00E93BC8" w:rsidRPr="0005267C">
        <w:rPr>
          <w:rFonts w:ascii="Times New Roman" w:hAnsi="Times New Roman"/>
          <w:lang w:val="ru-RU"/>
        </w:rPr>
        <w:t xml:space="preserve"> </w:t>
      </w:r>
    </w:p>
    <w:p w:rsidR="00934B6D" w:rsidRPr="0005267C" w:rsidRDefault="00934B6D" w:rsidP="00B61FF7">
      <w:pPr>
        <w:autoSpaceDE w:val="0"/>
        <w:autoSpaceDN w:val="0"/>
        <w:adjustRightInd w:val="0"/>
        <w:spacing w:after="0" w:line="240" w:lineRule="auto"/>
        <w:jc w:val="both"/>
        <w:rPr>
          <w:rFonts w:ascii="Times New Roman" w:hAnsi="Times New Roman"/>
          <w:b/>
          <w:bCs/>
          <w:lang w:val="sr-Cyrl-CS"/>
        </w:rPr>
      </w:pPr>
    </w:p>
    <w:p w:rsidR="00566AEA" w:rsidRPr="0005267C" w:rsidRDefault="00566AEA" w:rsidP="00B61FF7">
      <w:pPr>
        <w:suppressAutoHyphens/>
        <w:spacing w:after="0" w:line="240" w:lineRule="auto"/>
        <w:jc w:val="both"/>
        <w:rPr>
          <w:rFonts w:ascii="Times New Roman" w:eastAsia="Times New Roman" w:hAnsi="Times New Roman"/>
          <w:color w:val="C0504D"/>
          <w:lang w:val="sr-Latn-CS" w:eastAsia="ar-SA"/>
        </w:rPr>
      </w:pPr>
    </w:p>
    <w:p w:rsidR="005344C8" w:rsidRPr="0005267C" w:rsidRDefault="00CC2807" w:rsidP="00B61FF7">
      <w:pPr>
        <w:spacing w:after="0" w:line="240" w:lineRule="auto"/>
        <w:jc w:val="both"/>
        <w:rPr>
          <w:rFonts w:ascii="Times New Roman" w:hAnsi="Times New Roman"/>
          <w:b/>
          <w:lang w:val="ru-RU"/>
        </w:rPr>
      </w:pPr>
      <w:r w:rsidRPr="0005267C">
        <w:rPr>
          <w:rFonts w:ascii="Times New Roman" w:hAnsi="Times New Roman"/>
          <w:b/>
          <w:lang w:val="sr-Cyrl-CS"/>
        </w:rPr>
        <w:t>8</w:t>
      </w:r>
      <w:r w:rsidR="005344C8" w:rsidRPr="0005267C">
        <w:rPr>
          <w:rFonts w:ascii="Times New Roman" w:hAnsi="Times New Roman"/>
          <w:b/>
          <w:lang w:val="ru-RU"/>
        </w:rPr>
        <w:t>.</w:t>
      </w:r>
      <w:r w:rsidR="00A4725D" w:rsidRPr="0005267C">
        <w:rPr>
          <w:rFonts w:ascii="Times New Roman" w:hAnsi="Times New Roman"/>
          <w:b/>
          <w:lang w:val="ru-RU"/>
        </w:rPr>
        <w:t>19</w:t>
      </w:r>
      <w:r w:rsidR="005344C8" w:rsidRPr="0005267C">
        <w:rPr>
          <w:rFonts w:ascii="Times New Roman" w:hAnsi="Times New Roman"/>
          <w:b/>
          <w:lang w:val="ru-RU"/>
        </w:rPr>
        <w:t>. Обавештење о томе да је понуђач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34B6D" w:rsidRPr="0005267C" w:rsidRDefault="00934B6D" w:rsidP="00B61FF7">
      <w:pPr>
        <w:spacing w:after="0" w:line="240" w:lineRule="auto"/>
        <w:jc w:val="both"/>
        <w:rPr>
          <w:rFonts w:ascii="Times New Roman" w:hAnsi="Times New Roman"/>
          <w:lang w:val="ru-RU"/>
        </w:rPr>
      </w:pPr>
    </w:p>
    <w:p w:rsidR="00A4725D" w:rsidRPr="0005267C" w:rsidRDefault="00A4725D" w:rsidP="00765B69">
      <w:pPr>
        <w:autoSpaceDE w:val="0"/>
        <w:autoSpaceDN w:val="0"/>
        <w:adjustRightInd w:val="0"/>
        <w:spacing w:after="0" w:line="240" w:lineRule="auto"/>
        <w:ind w:firstLine="720"/>
        <w:jc w:val="both"/>
        <w:rPr>
          <w:rFonts w:ascii="Times New Roman" w:hAnsi="Times New Roman"/>
          <w:lang w:val="sr-Cyrl-CS"/>
        </w:rPr>
      </w:pPr>
      <w:r w:rsidRPr="0005267C">
        <w:rPr>
          <w:rFonts w:ascii="Times New Roman" w:hAnsi="Times New Roman"/>
          <w:lang w:val="sr-Cyrl-CS"/>
        </w:rPr>
        <w:t xml:space="preserve">Понуђач је дужан да при састављању понуде изричито наведе </w:t>
      </w:r>
      <w:r w:rsidRPr="0005267C">
        <w:rPr>
          <w:rFonts w:ascii="Times New Roman" w:eastAsia="Times New Roman" w:hAnsi="Times New Roman"/>
          <w:lang w:val="sr-Cyrl-CS" w:eastAsia="ar-SA"/>
        </w:rPr>
        <w:t xml:space="preserve">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w:t>
      </w:r>
      <w:r w:rsidRPr="0005267C">
        <w:rPr>
          <w:rFonts w:ascii="Times New Roman" w:eastAsia="Times New Roman" w:hAnsi="Times New Roman"/>
          <w:lang w:val="sr-Cyrl-CS" w:eastAsia="ar-SA"/>
        </w:rPr>
        <w:lastRenderedPageBreak/>
        <w:t>објављивања позива за подношење понуде</w:t>
      </w:r>
      <w:r w:rsidRPr="0005267C">
        <w:rPr>
          <w:rFonts w:ascii="Times New Roman" w:hAnsi="Times New Roman"/>
          <w:lang w:val="sr-Cyrl-CS"/>
        </w:rPr>
        <w:t xml:space="preserve"> (чл.</w:t>
      </w:r>
      <w:r w:rsidRPr="0005267C">
        <w:rPr>
          <w:rFonts w:ascii="Times New Roman" w:hAnsi="Times New Roman"/>
          <w:lang w:val="ru-RU"/>
        </w:rPr>
        <w:t xml:space="preserve"> </w:t>
      </w:r>
      <w:r w:rsidRPr="0005267C">
        <w:rPr>
          <w:rFonts w:ascii="Times New Roman" w:hAnsi="Times New Roman"/>
          <w:lang w:val="sr-Cyrl-CS"/>
        </w:rPr>
        <w:t>75 ст.</w:t>
      </w:r>
      <w:r w:rsidRPr="0005267C">
        <w:rPr>
          <w:rFonts w:ascii="Times New Roman" w:hAnsi="Times New Roman"/>
          <w:lang w:val="ru-RU"/>
        </w:rPr>
        <w:t xml:space="preserve"> </w:t>
      </w:r>
      <w:r w:rsidRPr="0005267C">
        <w:rPr>
          <w:rFonts w:ascii="Times New Roman" w:hAnsi="Times New Roman"/>
          <w:lang w:val="sr-Cyrl-CS"/>
        </w:rPr>
        <w:t>2 Закона).</w:t>
      </w:r>
      <w:r w:rsidRPr="0005267C">
        <w:rPr>
          <w:rFonts w:ascii="Times New Roman" w:hAnsi="Times New Roman"/>
          <w:lang w:val="ru-RU"/>
        </w:rPr>
        <w:t xml:space="preserve"> </w:t>
      </w:r>
      <w:proofErr w:type="gramStart"/>
      <w:r w:rsidRPr="0005267C">
        <w:rPr>
          <w:rFonts w:ascii="Times New Roman" w:hAnsi="Times New Roman"/>
        </w:rPr>
        <w:t>Изјава садржана у Обрасцима бр.</w:t>
      </w:r>
      <w:proofErr w:type="gramEnd"/>
      <w:r w:rsidRPr="0005267C">
        <w:rPr>
          <w:rFonts w:ascii="Times New Roman" w:hAnsi="Times New Roman"/>
        </w:rPr>
        <w:t xml:space="preserve"> </w:t>
      </w:r>
      <w:proofErr w:type="gramStart"/>
      <w:r w:rsidRPr="0005267C">
        <w:rPr>
          <w:rFonts w:ascii="Times New Roman" w:hAnsi="Times New Roman"/>
        </w:rPr>
        <w:t>5 и бр.</w:t>
      </w:r>
      <w:proofErr w:type="gramEnd"/>
      <w:r w:rsidRPr="0005267C">
        <w:rPr>
          <w:rFonts w:ascii="Times New Roman" w:hAnsi="Times New Roman"/>
        </w:rPr>
        <w:t xml:space="preserve"> 7.</w:t>
      </w:r>
    </w:p>
    <w:p w:rsidR="006D0BC2" w:rsidRPr="0005267C" w:rsidRDefault="006D0BC2" w:rsidP="00B61FF7">
      <w:pPr>
        <w:spacing w:after="0" w:line="240" w:lineRule="auto"/>
        <w:ind w:firstLine="720"/>
        <w:jc w:val="both"/>
        <w:rPr>
          <w:rFonts w:ascii="Times New Roman" w:hAnsi="Times New Roman"/>
        </w:rPr>
      </w:pPr>
    </w:p>
    <w:p w:rsidR="00A22598" w:rsidRPr="0005267C" w:rsidRDefault="00CC2807" w:rsidP="00B61FF7">
      <w:pPr>
        <w:autoSpaceDE w:val="0"/>
        <w:autoSpaceDN w:val="0"/>
        <w:adjustRightInd w:val="0"/>
        <w:spacing w:after="0" w:line="240" w:lineRule="auto"/>
        <w:jc w:val="both"/>
        <w:rPr>
          <w:rFonts w:ascii="Times New Roman" w:hAnsi="Times New Roman"/>
          <w:b/>
          <w:bCs/>
          <w:lang w:val="ru-RU"/>
        </w:rPr>
      </w:pPr>
      <w:r w:rsidRPr="0005267C">
        <w:rPr>
          <w:rFonts w:ascii="Times New Roman" w:hAnsi="Times New Roman"/>
          <w:b/>
          <w:bCs/>
          <w:lang w:val="sr-Cyrl-CS"/>
        </w:rPr>
        <w:t>8</w:t>
      </w:r>
      <w:r w:rsidR="00F30942" w:rsidRPr="0005267C">
        <w:rPr>
          <w:rFonts w:ascii="Times New Roman" w:hAnsi="Times New Roman"/>
          <w:b/>
          <w:bCs/>
          <w:lang w:val="ru-RU"/>
        </w:rPr>
        <w:t>.2</w:t>
      </w:r>
      <w:r w:rsidR="00765B69" w:rsidRPr="0005267C">
        <w:rPr>
          <w:rFonts w:ascii="Times New Roman" w:hAnsi="Times New Roman"/>
          <w:b/>
          <w:bCs/>
          <w:lang w:val="ru-RU"/>
        </w:rPr>
        <w:t>0</w:t>
      </w:r>
      <w:r w:rsidR="00826901" w:rsidRPr="0005267C">
        <w:rPr>
          <w:rFonts w:ascii="Times New Roman" w:hAnsi="Times New Roman"/>
          <w:b/>
          <w:bCs/>
          <w:lang w:val="sr-Cyrl-CS"/>
        </w:rPr>
        <w:t xml:space="preserve">. </w:t>
      </w:r>
      <w:r w:rsidR="003C292E" w:rsidRPr="0005267C">
        <w:rPr>
          <w:rFonts w:ascii="Times New Roman" w:hAnsi="Times New Roman"/>
          <w:b/>
          <w:bCs/>
          <w:lang w:val="ru-RU"/>
        </w:rPr>
        <w:t>О</w:t>
      </w:r>
      <w:r w:rsidR="00A22598" w:rsidRPr="0005267C">
        <w:rPr>
          <w:rFonts w:ascii="Times New Roman" w:hAnsi="Times New Roman"/>
          <w:b/>
          <w:bCs/>
          <w:lang w:val="ru-RU"/>
        </w:rPr>
        <w:t>б</w:t>
      </w:r>
      <w:r w:rsidR="00A22598" w:rsidRPr="0005267C">
        <w:rPr>
          <w:rFonts w:ascii="Times New Roman" w:hAnsi="Times New Roman"/>
          <w:b/>
          <w:bCs/>
        </w:rPr>
        <w:t>a</w:t>
      </w:r>
      <w:r w:rsidR="00A22598" w:rsidRPr="0005267C">
        <w:rPr>
          <w:rFonts w:ascii="Times New Roman" w:hAnsi="Times New Roman"/>
          <w:b/>
          <w:bCs/>
          <w:lang w:val="ru-RU"/>
        </w:rPr>
        <w:t>в</w:t>
      </w:r>
      <w:r w:rsidR="00A22598" w:rsidRPr="0005267C">
        <w:rPr>
          <w:rFonts w:ascii="Times New Roman" w:hAnsi="Times New Roman"/>
          <w:b/>
          <w:bCs/>
        </w:rPr>
        <w:t>e</w:t>
      </w:r>
      <w:r w:rsidR="00A22598" w:rsidRPr="0005267C">
        <w:rPr>
          <w:rFonts w:ascii="Times New Roman" w:hAnsi="Times New Roman"/>
          <w:b/>
          <w:bCs/>
          <w:lang w:val="ru-RU"/>
        </w:rPr>
        <w:t>шт</w:t>
      </w:r>
      <w:r w:rsidR="00A22598" w:rsidRPr="0005267C">
        <w:rPr>
          <w:rFonts w:ascii="Times New Roman" w:hAnsi="Times New Roman"/>
          <w:b/>
          <w:bCs/>
        </w:rPr>
        <w:t>e</w:t>
      </w:r>
      <w:r w:rsidR="00A22598" w:rsidRPr="0005267C">
        <w:rPr>
          <w:rFonts w:ascii="Times New Roman" w:hAnsi="Times New Roman"/>
          <w:b/>
          <w:bCs/>
          <w:lang w:val="ru-RU"/>
        </w:rPr>
        <w:t>њ</w:t>
      </w:r>
      <w:r w:rsidR="00A22598" w:rsidRPr="0005267C">
        <w:rPr>
          <w:rFonts w:ascii="Times New Roman" w:hAnsi="Times New Roman"/>
          <w:b/>
          <w:bCs/>
        </w:rPr>
        <w:t>e</w:t>
      </w:r>
      <w:r w:rsidR="00A22598" w:rsidRPr="0005267C">
        <w:rPr>
          <w:rFonts w:ascii="Times New Roman" w:hAnsi="Times New Roman"/>
          <w:b/>
          <w:bCs/>
          <w:lang w:val="ru-RU"/>
        </w:rPr>
        <w:t xml:space="preserve"> д</w:t>
      </w:r>
      <w:r w:rsidR="00A22598" w:rsidRPr="0005267C">
        <w:rPr>
          <w:rFonts w:ascii="Times New Roman" w:hAnsi="Times New Roman"/>
          <w:b/>
          <w:bCs/>
        </w:rPr>
        <w:t>a</w:t>
      </w:r>
      <w:r w:rsidR="00A22598" w:rsidRPr="0005267C">
        <w:rPr>
          <w:rFonts w:ascii="Times New Roman" w:hAnsi="Times New Roman"/>
          <w:b/>
          <w:bCs/>
          <w:lang w:val="ru-RU"/>
        </w:rPr>
        <w:t xml:space="preserve"> н</w:t>
      </w:r>
      <w:r w:rsidR="00A22598" w:rsidRPr="0005267C">
        <w:rPr>
          <w:rFonts w:ascii="Times New Roman" w:hAnsi="Times New Roman"/>
          <w:b/>
          <w:bCs/>
        </w:rPr>
        <w:t>a</w:t>
      </w:r>
      <w:r w:rsidR="00A22598" w:rsidRPr="0005267C">
        <w:rPr>
          <w:rFonts w:ascii="Times New Roman" w:hAnsi="Times New Roman"/>
          <w:b/>
          <w:bCs/>
          <w:lang w:val="ru-RU"/>
        </w:rPr>
        <w:t>кн</w:t>
      </w:r>
      <w:r w:rsidR="00A22598" w:rsidRPr="0005267C">
        <w:rPr>
          <w:rFonts w:ascii="Times New Roman" w:hAnsi="Times New Roman"/>
          <w:b/>
          <w:bCs/>
        </w:rPr>
        <w:t>a</w:t>
      </w:r>
      <w:r w:rsidR="00A22598" w:rsidRPr="0005267C">
        <w:rPr>
          <w:rFonts w:ascii="Times New Roman" w:hAnsi="Times New Roman"/>
          <w:b/>
          <w:bCs/>
          <w:lang w:val="ru-RU"/>
        </w:rPr>
        <w:t>ду з</w:t>
      </w:r>
      <w:r w:rsidR="00A22598" w:rsidRPr="0005267C">
        <w:rPr>
          <w:rFonts w:ascii="Times New Roman" w:hAnsi="Times New Roman"/>
          <w:b/>
          <w:bCs/>
        </w:rPr>
        <w:t>a</w:t>
      </w:r>
      <w:r w:rsidR="00A22598" w:rsidRPr="0005267C">
        <w:rPr>
          <w:rFonts w:ascii="Times New Roman" w:hAnsi="Times New Roman"/>
          <w:b/>
          <w:bCs/>
          <w:lang w:val="ru-RU"/>
        </w:rPr>
        <w:t xml:space="preserve"> к</w:t>
      </w:r>
      <w:r w:rsidR="00A22598" w:rsidRPr="0005267C">
        <w:rPr>
          <w:rFonts w:ascii="Times New Roman" w:hAnsi="Times New Roman"/>
          <w:b/>
          <w:bCs/>
        </w:rPr>
        <w:t>o</w:t>
      </w:r>
      <w:r w:rsidR="00A22598" w:rsidRPr="0005267C">
        <w:rPr>
          <w:rFonts w:ascii="Times New Roman" w:hAnsi="Times New Roman"/>
          <w:b/>
          <w:bCs/>
          <w:lang w:val="ru-RU"/>
        </w:rPr>
        <w:t>ришћ</w:t>
      </w:r>
      <w:r w:rsidR="00A22598" w:rsidRPr="0005267C">
        <w:rPr>
          <w:rFonts w:ascii="Times New Roman" w:hAnsi="Times New Roman"/>
          <w:b/>
          <w:bCs/>
        </w:rPr>
        <w:t>e</w:t>
      </w:r>
      <w:r w:rsidR="00A22598" w:rsidRPr="0005267C">
        <w:rPr>
          <w:rFonts w:ascii="Times New Roman" w:hAnsi="Times New Roman"/>
          <w:b/>
          <w:bCs/>
          <w:lang w:val="ru-RU"/>
        </w:rPr>
        <w:t>њ</w:t>
      </w:r>
      <w:r w:rsidR="00A22598" w:rsidRPr="0005267C">
        <w:rPr>
          <w:rFonts w:ascii="Times New Roman" w:hAnsi="Times New Roman"/>
          <w:b/>
          <w:bCs/>
        </w:rPr>
        <w:t>e</w:t>
      </w:r>
      <w:r w:rsidR="00A22598" w:rsidRPr="0005267C">
        <w:rPr>
          <w:rFonts w:ascii="Times New Roman" w:hAnsi="Times New Roman"/>
          <w:b/>
          <w:bCs/>
          <w:lang w:val="ru-RU"/>
        </w:rPr>
        <w:t xml:space="preserve"> п</w:t>
      </w:r>
      <w:r w:rsidR="00A22598" w:rsidRPr="0005267C">
        <w:rPr>
          <w:rFonts w:ascii="Times New Roman" w:hAnsi="Times New Roman"/>
          <w:b/>
          <w:bCs/>
        </w:rPr>
        <w:t>a</w:t>
      </w:r>
      <w:r w:rsidR="00A22598" w:rsidRPr="0005267C">
        <w:rPr>
          <w:rFonts w:ascii="Times New Roman" w:hAnsi="Times New Roman"/>
          <w:b/>
          <w:bCs/>
          <w:lang w:val="ru-RU"/>
        </w:rPr>
        <w:t>т</w:t>
      </w:r>
      <w:r w:rsidR="00A22598" w:rsidRPr="0005267C">
        <w:rPr>
          <w:rFonts w:ascii="Times New Roman" w:hAnsi="Times New Roman"/>
          <w:b/>
          <w:bCs/>
        </w:rPr>
        <w:t>e</w:t>
      </w:r>
      <w:r w:rsidR="00A22598" w:rsidRPr="0005267C">
        <w:rPr>
          <w:rFonts w:ascii="Times New Roman" w:hAnsi="Times New Roman"/>
          <w:b/>
          <w:bCs/>
          <w:lang w:val="ru-RU"/>
        </w:rPr>
        <w:t>н</w:t>
      </w:r>
      <w:r w:rsidR="00A22598" w:rsidRPr="0005267C">
        <w:rPr>
          <w:rFonts w:ascii="Times New Roman" w:hAnsi="Times New Roman"/>
          <w:b/>
          <w:bCs/>
        </w:rPr>
        <w:t>a</w:t>
      </w:r>
      <w:r w:rsidR="00A22598" w:rsidRPr="0005267C">
        <w:rPr>
          <w:rFonts w:ascii="Times New Roman" w:hAnsi="Times New Roman"/>
          <w:b/>
          <w:bCs/>
          <w:lang w:val="ru-RU"/>
        </w:rPr>
        <w:t>т</w:t>
      </w:r>
      <w:r w:rsidR="00A22598" w:rsidRPr="0005267C">
        <w:rPr>
          <w:rFonts w:ascii="Times New Roman" w:hAnsi="Times New Roman"/>
          <w:b/>
          <w:bCs/>
        </w:rPr>
        <w:t>a</w:t>
      </w:r>
      <w:r w:rsidR="00A22598" w:rsidRPr="0005267C">
        <w:rPr>
          <w:rFonts w:ascii="Times New Roman" w:hAnsi="Times New Roman"/>
          <w:b/>
          <w:bCs/>
          <w:lang w:val="ru-RU"/>
        </w:rPr>
        <w:t>, к</w:t>
      </w:r>
      <w:r w:rsidR="00A22598" w:rsidRPr="0005267C">
        <w:rPr>
          <w:rFonts w:ascii="Times New Roman" w:hAnsi="Times New Roman"/>
          <w:b/>
          <w:bCs/>
        </w:rPr>
        <w:t>ao</w:t>
      </w:r>
      <w:r w:rsidR="00A22598" w:rsidRPr="0005267C">
        <w:rPr>
          <w:rFonts w:ascii="Times New Roman" w:hAnsi="Times New Roman"/>
          <w:b/>
          <w:bCs/>
          <w:lang w:val="ru-RU"/>
        </w:rPr>
        <w:t xml:space="preserve"> и </w:t>
      </w:r>
      <w:r w:rsidR="00A22598" w:rsidRPr="0005267C">
        <w:rPr>
          <w:rFonts w:ascii="Times New Roman" w:hAnsi="Times New Roman"/>
          <w:b/>
          <w:bCs/>
        </w:rPr>
        <w:t>o</w:t>
      </w:r>
      <w:r w:rsidR="00A22598" w:rsidRPr="0005267C">
        <w:rPr>
          <w:rFonts w:ascii="Times New Roman" w:hAnsi="Times New Roman"/>
          <w:b/>
          <w:bCs/>
          <w:lang w:val="ru-RU"/>
        </w:rPr>
        <w:t>дг</w:t>
      </w:r>
      <w:r w:rsidR="00A22598" w:rsidRPr="0005267C">
        <w:rPr>
          <w:rFonts w:ascii="Times New Roman" w:hAnsi="Times New Roman"/>
          <w:b/>
          <w:bCs/>
        </w:rPr>
        <w:t>o</w:t>
      </w:r>
      <w:r w:rsidR="00A22598" w:rsidRPr="0005267C">
        <w:rPr>
          <w:rFonts w:ascii="Times New Roman" w:hAnsi="Times New Roman"/>
          <w:b/>
          <w:bCs/>
          <w:lang w:val="ru-RU"/>
        </w:rPr>
        <w:t>в</w:t>
      </w:r>
      <w:r w:rsidR="00A22598" w:rsidRPr="0005267C">
        <w:rPr>
          <w:rFonts w:ascii="Times New Roman" w:hAnsi="Times New Roman"/>
          <w:b/>
          <w:bCs/>
        </w:rPr>
        <w:t>o</w:t>
      </w:r>
      <w:r w:rsidR="00A22598" w:rsidRPr="0005267C">
        <w:rPr>
          <w:rFonts w:ascii="Times New Roman" w:hAnsi="Times New Roman"/>
          <w:b/>
          <w:bCs/>
          <w:lang w:val="ru-RU"/>
        </w:rPr>
        <w:t>рн</w:t>
      </w:r>
      <w:r w:rsidR="00A22598" w:rsidRPr="0005267C">
        <w:rPr>
          <w:rFonts w:ascii="Times New Roman" w:hAnsi="Times New Roman"/>
          <w:b/>
          <w:bCs/>
        </w:rPr>
        <w:t>o</w:t>
      </w:r>
      <w:r w:rsidR="00A22598" w:rsidRPr="0005267C">
        <w:rPr>
          <w:rFonts w:ascii="Times New Roman" w:hAnsi="Times New Roman"/>
          <w:b/>
          <w:bCs/>
          <w:lang w:val="ru-RU"/>
        </w:rPr>
        <w:t>ст з</w:t>
      </w:r>
      <w:r w:rsidR="00A22598" w:rsidRPr="0005267C">
        <w:rPr>
          <w:rFonts w:ascii="Times New Roman" w:hAnsi="Times New Roman"/>
          <w:b/>
          <w:bCs/>
        </w:rPr>
        <w:t>a</w:t>
      </w:r>
      <w:r w:rsidR="00A22598" w:rsidRPr="0005267C">
        <w:rPr>
          <w:rFonts w:ascii="Times New Roman" w:hAnsi="Times New Roman"/>
          <w:b/>
          <w:bCs/>
          <w:lang w:val="ru-RU"/>
        </w:rPr>
        <w:t xml:space="preserve"> п</w:t>
      </w:r>
      <w:r w:rsidR="00A22598" w:rsidRPr="0005267C">
        <w:rPr>
          <w:rFonts w:ascii="Times New Roman" w:hAnsi="Times New Roman"/>
          <w:b/>
          <w:bCs/>
        </w:rPr>
        <w:t>o</w:t>
      </w:r>
      <w:r w:rsidR="00A22598" w:rsidRPr="0005267C">
        <w:rPr>
          <w:rFonts w:ascii="Times New Roman" w:hAnsi="Times New Roman"/>
          <w:b/>
          <w:bCs/>
          <w:lang w:val="ru-RU"/>
        </w:rPr>
        <w:t>вр</w:t>
      </w:r>
      <w:r w:rsidR="00A22598" w:rsidRPr="0005267C">
        <w:rPr>
          <w:rFonts w:ascii="Times New Roman" w:hAnsi="Times New Roman"/>
          <w:b/>
          <w:bCs/>
        </w:rPr>
        <w:t>e</w:t>
      </w:r>
      <w:r w:rsidR="00A22598" w:rsidRPr="0005267C">
        <w:rPr>
          <w:rFonts w:ascii="Times New Roman" w:hAnsi="Times New Roman"/>
          <w:b/>
          <w:bCs/>
          <w:lang w:val="ru-RU"/>
        </w:rPr>
        <w:t>ду</w:t>
      </w:r>
      <w:r w:rsidR="003C292E" w:rsidRPr="0005267C">
        <w:rPr>
          <w:rFonts w:ascii="Times New Roman" w:hAnsi="Times New Roman"/>
          <w:b/>
          <w:bCs/>
          <w:lang w:val="ru-RU"/>
        </w:rPr>
        <w:t xml:space="preserve"> </w:t>
      </w:r>
      <w:r w:rsidR="00A22598" w:rsidRPr="0005267C">
        <w:rPr>
          <w:rFonts w:ascii="Times New Roman" w:hAnsi="Times New Roman"/>
          <w:b/>
          <w:bCs/>
          <w:lang w:val="ru-RU"/>
        </w:rPr>
        <w:t>з</w:t>
      </w:r>
      <w:r w:rsidR="00A22598" w:rsidRPr="0005267C">
        <w:rPr>
          <w:rFonts w:ascii="Times New Roman" w:hAnsi="Times New Roman"/>
          <w:b/>
          <w:bCs/>
        </w:rPr>
        <w:t>a</w:t>
      </w:r>
      <w:r w:rsidR="00A22598" w:rsidRPr="0005267C">
        <w:rPr>
          <w:rFonts w:ascii="Times New Roman" w:hAnsi="Times New Roman"/>
          <w:b/>
          <w:bCs/>
          <w:lang w:val="ru-RU"/>
        </w:rPr>
        <w:t>штић</w:t>
      </w:r>
      <w:r w:rsidR="00A22598" w:rsidRPr="0005267C">
        <w:rPr>
          <w:rFonts w:ascii="Times New Roman" w:hAnsi="Times New Roman"/>
          <w:b/>
          <w:bCs/>
        </w:rPr>
        <w:t>e</w:t>
      </w:r>
      <w:r w:rsidR="00A22598" w:rsidRPr="0005267C">
        <w:rPr>
          <w:rFonts w:ascii="Times New Roman" w:hAnsi="Times New Roman"/>
          <w:b/>
          <w:bCs/>
          <w:lang w:val="ru-RU"/>
        </w:rPr>
        <w:t>них пр</w:t>
      </w:r>
      <w:r w:rsidR="00A22598" w:rsidRPr="0005267C">
        <w:rPr>
          <w:rFonts w:ascii="Times New Roman" w:hAnsi="Times New Roman"/>
          <w:b/>
          <w:bCs/>
        </w:rPr>
        <w:t>a</w:t>
      </w:r>
      <w:r w:rsidR="00A22598" w:rsidRPr="0005267C">
        <w:rPr>
          <w:rFonts w:ascii="Times New Roman" w:hAnsi="Times New Roman"/>
          <w:b/>
          <w:bCs/>
          <w:lang w:val="ru-RU"/>
        </w:rPr>
        <w:t>в</w:t>
      </w:r>
      <w:r w:rsidR="00A22598" w:rsidRPr="0005267C">
        <w:rPr>
          <w:rFonts w:ascii="Times New Roman" w:hAnsi="Times New Roman"/>
          <w:b/>
          <w:bCs/>
        </w:rPr>
        <w:t>a</w:t>
      </w:r>
      <w:r w:rsidR="00A22598" w:rsidRPr="0005267C">
        <w:rPr>
          <w:rFonts w:ascii="Times New Roman" w:hAnsi="Times New Roman"/>
          <w:b/>
          <w:bCs/>
          <w:lang w:val="ru-RU"/>
        </w:rPr>
        <w:t xml:space="preserve"> инт</w:t>
      </w:r>
      <w:r w:rsidR="00A22598" w:rsidRPr="0005267C">
        <w:rPr>
          <w:rFonts w:ascii="Times New Roman" w:hAnsi="Times New Roman"/>
          <w:b/>
          <w:bCs/>
        </w:rPr>
        <w:t>e</w:t>
      </w:r>
      <w:r w:rsidR="00A22598" w:rsidRPr="0005267C">
        <w:rPr>
          <w:rFonts w:ascii="Times New Roman" w:hAnsi="Times New Roman"/>
          <w:b/>
          <w:bCs/>
          <w:lang w:val="ru-RU"/>
        </w:rPr>
        <w:t>л</w:t>
      </w:r>
      <w:r w:rsidR="00A22598" w:rsidRPr="0005267C">
        <w:rPr>
          <w:rFonts w:ascii="Times New Roman" w:hAnsi="Times New Roman"/>
          <w:b/>
          <w:bCs/>
        </w:rPr>
        <w:t>e</w:t>
      </w:r>
      <w:r w:rsidR="00A22598" w:rsidRPr="0005267C">
        <w:rPr>
          <w:rFonts w:ascii="Times New Roman" w:hAnsi="Times New Roman"/>
          <w:b/>
          <w:bCs/>
          <w:lang w:val="ru-RU"/>
        </w:rPr>
        <w:t>кту</w:t>
      </w:r>
      <w:r w:rsidR="00A22598" w:rsidRPr="0005267C">
        <w:rPr>
          <w:rFonts w:ascii="Times New Roman" w:hAnsi="Times New Roman"/>
          <w:b/>
          <w:bCs/>
        </w:rPr>
        <w:t>a</w:t>
      </w:r>
      <w:r w:rsidR="00A22598" w:rsidRPr="0005267C">
        <w:rPr>
          <w:rFonts w:ascii="Times New Roman" w:hAnsi="Times New Roman"/>
          <w:b/>
          <w:bCs/>
          <w:lang w:val="ru-RU"/>
        </w:rPr>
        <w:t>лн</w:t>
      </w:r>
      <w:r w:rsidR="00A22598" w:rsidRPr="0005267C">
        <w:rPr>
          <w:rFonts w:ascii="Times New Roman" w:hAnsi="Times New Roman"/>
          <w:b/>
          <w:bCs/>
        </w:rPr>
        <w:t>e</w:t>
      </w:r>
      <w:r w:rsidR="00A22598" w:rsidRPr="0005267C">
        <w:rPr>
          <w:rFonts w:ascii="Times New Roman" w:hAnsi="Times New Roman"/>
          <w:b/>
          <w:bCs/>
          <w:lang w:val="ru-RU"/>
        </w:rPr>
        <w:t xml:space="preserve"> св</w:t>
      </w:r>
      <w:r w:rsidR="00A22598" w:rsidRPr="0005267C">
        <w:rPr>
          <w:rFonts w:ascii="Times New Roman" w:hAnsi="Times New Roman"/>
          <w:b/>
          <w:bCs/>
        </w:rPr>
        <w:t>oj</w:t>
      </w:r>
      <w:r w:rsidR="00A22598" w:rsidRPr="0005267C">
        <w:rPr>
          <w:rFonts w:ascii="Times New Roman" w:hAnsi="Times New Roman"/>
          <w:b/>
          <w:bCs/>
          <w:lang w:val="ru-RU"/>
        </w:rPr>
        <w:t>ин</w:t>
      </w:r>
      <w:r w:rsidR="00A22598" w:rsidRPr="0005267C">
        <w:rPr>
          <w:rFonts w:ascii="Times New Roman" w:hAnsi="Times New Roman"/>
          <w:b/>
          <w:bCs/>
        </w:rPr>
        <w:t>e</w:t>
      </w:r>
      <w:r w:rsidR="00A22598" w:rsidRPr="0005267C">
        <w:rPr>
          <w:rFonts w:ascii="Times New Roman" w:hAnsi="Times New Roman"/>
          <w:b/>
          <w:bCs/>
          <w:lang w:val="ru-RU"/>
        </w:rPr>
        <w:t xml:space="preserve"> тр</w:t>
      </w:r>
      <w:r w:rsidR="00A22598" w:rsidRPr="0005267C">
        <w:rPr>
          <w:rFonts w:ascii="Times New Roman" w:hAnsi="Times New Roman"/>
          <w:b/>
          <w:bCs/>
        </w:rPr>
        <w:t>e</w:t>
      </w:r>
      <w:r w:rsidR="00A22598" w:rsidRPr="0005267C">
        <w:rPr>
          <w:rFonts w:ascii="Times New Roman" w:hAnsi="Times New Roman"/>
          <w:b/>
          <w:bCs/>
          <w:lang w:val="ru-RU"/>
        </w:rPr>
        <w:t>ћих лиц</w:t>
      </w:r>
      <w:r w:rsidR="00A22598" w:rsidRPr="0005267C">
        <w:rPr>
          <w:rFonts w:ascii="Times New Roman" w:hAnsi="Times New Roman"/>
          <w:b/>
          <w:bCs/>
        </w:rPr>
        <w:t>a</w:t>
      </w:r>
      <w:r w:rsidR="00A22598" w:rsidRPr="0005267C">
        <w:rPr>
          <w:rFonts w:ascii="Times New Roman" w:hAnsi="Times New Roman"/>
          <w:b/>
          <w:bCs/>
          <w:lang w:val="ru-RU"/>
        </w:rPr>
        <w:t xml:space="preserve"> сн</w:t>
      </w:r>
      <w:r w:rsidR="00A22598" w:rsidRPr="0005267C">
        <w:rPr>
          <w:rFonts w:ascii="Times New Roman" w:hAnsi="Times New Roman"/>
          <w:b/>
          <w:bCs/>
        </w:rPr>
        <w:t>o</w:t>
      </w:r>
      <w:r w:rsidR="00A22598" w:rsidRPr="0005267C">
        <w:rPr>
          <w:rFonts w:ascii="Times New Roman" w:hAnsi="Times New Roman"/>
          <w:b/>
          <w:bCs/>
          <w:lang w:val="ru-RU"/>
        </w:rPr>
        <w:t>си п</w:t>
      </w:r>
      <w:r w:rsidR="00A22598" w:rsidRPr="0005267C">
        <w:rPr>
          <w:rFonts w:ascii="Times New Roman" w:hAnsi="Times New Roman"/>
          <w:b/>
          <w:bCs/>
        </w:rPr>
        <w:t>o</w:t>
      </w:r>
      <w:r w:rsidR="00A22598" w:rsidRPr="0005267C">
        <w:rPr>
          <w:rFonts w:ascii="Times New Roman" w:hAnsi="Times New Roman"/>
          <w:b/>
          <w:bCs/>
          <w:lang w:val="ru-RU"/>
        </w:rPr>
        <w:t>нуђ</w:t>
      </w:r>
      <w:r w:rsidR="00A22598" w:rsidRPr="0005267C">
        <w:rPr>
          <w:rFonts w:ascii="Times New Roman" w:hAnsi="Times New Roman"/>
          <w:b/>
          <w:bCs/>
        </w:rPr>
        <w:t>a</w:t>
      </w:r>
      <w:r w:rsidR="00A22598" w:rsidRPr="0005267C">
        <w:rPr>
          <w:rFonts w:ascii="Times New Roman" w:hAnsi="Times New Roman"/>
          <w:b/>
          <w:bCs/>
          <w:lang w:val="ru-RU"/>
        </w:rPr>
        <w:t>ч:</w:t>
      </w:r>
    </w:p>
    <w:p w:rsidR="003C292E" w:rsidRPr="0005267C" w:rsidRDefault="003C292E" w:rsidP="00B61FF7">
      <w:pPr>
        <w:autoSpaceDE w:val="0"/>
        <w:autoSpaceDN w:val="0"/>
        <w:adjustRightInd w:val="0"/>
        <w:spacing w:after="0" w:line="240" w:lineRule="auto"/>
        <w:rPr>
          <w:rFonts w:ascii="Times New Roman" w:hAnsi="Times New Roman"/>
          <w:b/>
          <w:bCs/>
          <w:lang w:val="ru-RU"/>
        </w:rPr>
      </w:pPr>
    </w:p>
    <w:p w:rsidR="003C292E" w:rsidRPr="0005267C" w:rsidRDefault="005344C8" w:rsidP="00B61FF7">
      <w:pPr>
        <w:widowControl w:val="0"/>
        <w:autoSpaceDE w:val="0"/>
        <w:autoSpaceDN w:val="0"/>
        <w:adjustRightInd w:val="0"/>
        <w:spacing w:after="0" w:line="240" w:lineRule="auto"/>
        <w:ind w:firstLine="720"/>
        <w:jc w:val="both"/>
        <w:rPr>
          <w:rFonts w:ascii="Times New Roman" w:hAnsi="Times New Roman"/>
          <w:lang w:val="ru-RU"/>
        </w:rPr>
      </w:pPr>
      <w:r w:rsidRPr="0005267C">
        <w:rPr>
          <w:rFonts w:ascii="Times New Roman" w:hAnsi="Times New Roman"/>
          <w:lang w:val="ru-RU"/>
        </w:rPr>
        <w:t>Н</w:t>
      </w:r>
      <w:r w:rsidRPr="0005267C">
        <w:rPr>
          <w:rFonts w:ascii="Times New Roman" w:hAnsi="Times New Roman"/>
          <w:spacing w:val="-1"/>
          <w:lang w:val="ru-RU"/>
        </w:rPr>
        <w:t>а</w:t>
      </w:r>
      <w:r w:rsidRPr="0005267C">
        <w:rPr>
          <w:rFonts w:ascii="Times New Roman" w:hAnsi="Times New Roman"/>
          <w:spacing w:val="1"/>
          <w:lang w:val="ru-RU"/>
        </w:rPr>
        <w:t>кн</w:t>
      </w:r>
      <w:r w:rsidRPr="0005267C">
        <w:rPr>
          <w:rFonts w:ascii="Times New Roman" w:hAnsi="Times New Roman"/>
          <w:spacing w:val="-1"/>
          <w:lang w:val="ru-RU"/>
        </w:rPr>
        <w:t>а</w:t>
      </w:r>
      <w:r w:rsidRPr="0005267C">
        <w:rPr>
          <w:rFonts w:ascii="Times New Roman" w:hAnsi="Times New Roman"/>
          <w:spacing w:val="3"/>
          <w:lang w:val="ru-RU"/>
        </w:rPr>
        <w:t>д</w:t>
      </w:r>
      <w:r w:rsidRPr="0005267C">
        <w:rPr>
          <w:rFonts w:ascii="Times New Roman" w:hAnsi="Times New Roman"/>
          <w:lang w:val="ru-RU"/>
        </w:rPr>
        <w:t>у</w:t>
      </w:r>
      <w:r w:rsidRPr="0005267C">
        <w:rPr>
          <w:rFonts w:ascii="Times New Roman" w:hAnsi="Times New Roman"/>
          <w:spacing w:val="53"/>
          <w:lang w:val="ru-RU"/>
        </w:rPr>
        <w:t xml:space="preserve"> </w:t>
      </w:r>
      <w:r w:rsidRPr="0005267C">
        <w:rPr>
          <w:rFonts w:ascii="Times New Roman" w:hAnsi="Times New Roman"/>
          <w:spacing w:val="1"/>
          <w:lang w:val="ru-RU"/>
        </w:rPr>
        <w:t>з</w:t>
      </w:r>
      <w:r w:rsidR="00826901" w:rsidRPr="0005267C">
        <w:rPr>
          <w:rFonts w:ascii="Times New Roman" w:hAnsi="Times New Roman"/>
          <w:lang w:val="ru-RU"/>
        </w:rPr>
        <w:t>а</w:t>
      </w:r>
      <w:r w:rsidRPr="0005267C">
        <w:rPr>
          <w:rFonts w:ascii="Times New Roman" w:hAnsi="Times New Roman"/>
          <w:lang w:val="ru-RU"/>
        </w:rPr>
        <w:t xml:space="preserve"> </w:t>
      </w:r>
      <w:r w:rsidRPr="0005267C">
        <w:rPr>
          <w:rFonts w:ascii="Times New Roman" w:hAnsi="Times New Roman"/>
          <w:spacing w:val="1"/>
          <w:lang w:val="ru-RU"/>
        </w:rPr>
        <w:t>к</w:t>
      </w:r>
      <w:r w:rsidRPr="0005267C">
        <w:rPr>
          <w:rFonts w:ascii="Times New Roman" w:hAnsi="Times New Roman"/>
          <w:lang w:val="ru-RU"/>
        </w:rPr>
        <w:t>ор</w:t>
      </w:r>
      <w:r w:rsidRPr="0005267C">
        <w:rPr>
          <w:rFonts w:ascii="Times New Roman" w:hAnsi="Times New Roman"/>
          <w:spacing w:val="1"/>
          <w:lang w:val="ru-RU"/>
        </w:rPr>
        <w:t>и</w:t>
      </w:r>
      <w:r w:rsidRPr="0005267C">
        <w:rPr>
          <w:rFonts w:ascii="Times New Roman" w:hAnsi="Times New Roman"/>
          <w:lang w:val="ru-RU"/>
        </w:rPr>
        <w:t>шћ</w:t>
      </w:r>
      <w:r w:rsidRPr="0005267C">
        <w:rPr>
          <w:rFonts w:ascii="Times New Roman" w:hAnsi="Times New Roman"/>
          <w:spacing w:val="-1"/>
          <w:lang w:val="ru-RU"/>
        </w:rPr>
        <w:t>ењ</w:t>
      </w:r>
      <w:r w:rsidRPr="0005267C">
        <w:rPr>
          <w:rFonts w:ascii="Times New Roman" w:hAnsi="Times New Roman"/>
          <w:lang w:val="ru-RU"/>
        </w:rPr>
        <w:t>е</w:t>
      </w:r>
      <w:r w:rsidRPr="0005267C">
        <w:rPr>
          <w:rFonts w:ascii="Times New Roman" w:hAnsi="Times New Roman"/>
          <w:spacing w:val="53"/>
          <w:lang w:val="ru-RU"/>
        </w:rPr>
        <w:t xml:space="preserve"> </w:t>
      </w:r>
      <w:r w:rsidRPr="0005267C">
        <w:rPr>
          <w:rFonts w:ascii="Times New Roman" w:hAnsi="Times New Roman"/>
          <w:spacing w:val="1"/>
          <w:lang w:val="ru-RU"/>
        </w:rPr>
        <w:t>п</w:t>
      </w:r>
      <w:r w:rsidRPr="0005267C">
        <w:rPr>
          <w:rFonts w:ascii="Times New Roman" w:hAnsi="Times New Roman"/>
          <w:spacing w:val="-1"/>
          <w:lang w:val="ru-RU"/>
        </w:rPr>
        <w:t>а</w:t>
      </w:r>
      <w:r w:rsidRPr="0005267C">
        <w:rPr>
          <w:rFonts w:ascii="Times New Roman" w:hAnsi="Times New Roman"/>
          <w:spacing w:val="1"/>
          <w:lang w:val="ru-RU"/>
        </w:rPr>
        <w:t>т</w:t>
      </w:r>
      <w:r w:rsidRPr="0005267C">
        <w:rPr>
          <w:rFonts w:ascii="Times New Roman" w:hAnsi="Times New Roman"/>
          <w:spacing w:val="-1"/>
          <w:lang w:val="ru-RU"/>
        </w:rPr>
        <w:t>е</w:t>
      </w:r>
      <w:r w:rsidRPr="0005267C">
        <w:rPr>
          <w:rFonts w:ascii="Times New Roman" w:hAnsi="Times New Roman"/>
          <w:spacing w:val="1"/>
          <w:lang w:val="ru-RU"/>
        </w:rPr>
        <w:t>н</w:t>
      </w:r>
      <w:r w:rsidRPr="0005267C">
        <w:rPr>
          <w:rFonts w:ascii="Times New Roman" w:hAnsi="Times New Roman"/>
          <w:spacing w:val="-1"/>
          <w:lang w:val="ru-RU"/>
        </w:rPr>
        <w:t>а</w:t>
      </w:r>
      <w:r w:rsidRPr="0005267C">
        <w:rPr>
          <w:rFonts w:ascii="Times New Roman" w:hAnsi="Times New Roman"/>
          <w:spacing w:val="1"/>
          <w:lang w:val="ru-RU"/>
        </w:rPr>
        <w:t>т</w:t>
      </w:r>
      <w:r w:rsidRPr="0005267C">
        <w:rPr>
          <w:rFonts w:ascii="Times New Roman" w:hAnsi="Times New Roman"/>
          <w:spacing w:val="-1"/>
          <w:lang w:val="ru-RU"/>
        </w:rPr>
        <w:t>а</w:t>
      </w:r>
      <w:r w:rsidRPr="0005267C">
        <w:rPr>
          <w:rFonts w:ascii="Times New Roman" w:hAnsi="Times New Roman"/>
          <w:lang w:val="ru-RU"/>
        </w:rPr>
        <w:t>,</w:t>
      </w:r>
      <w:r w:rsidRPr="0005267C">
        <w:rPr>
          <w:rFonts w:ascii="Times New Roman" w:hAnsi="Times New Roman"/>
          <w:spacing w:val="4"/>
          <w:lang w:val="ru-RU"/>
        </w:rPr>
        <w:t xml:space="preserve"> </w:t>
      </w:r>
      <w:r w:rsidRPr="0005267C">
        <w:rPr>
          <w:rFonts w:ascii="Times New Roman" w:hAnsi="Times New Roman"/>
          <w:spacing w:val="1"/>
          <w:lang w:val="ru-RU"/>
        </w:rPr>
        <w:t>к</w:t>
      </w:r>
      <w:r w:rsidRPr="0005267C">
        <w:rPr>
          <w:rFonts w:ascii="Times New Roman" w:hAnsi="Times New Roman"/>
          <w:spacing w:val="-1"/>
          <w:lang w:val="ru-RU"/>
        </w:rPr>
        <w:t>а</w:t>
      </w:r>
      <w:r w:rsidR="00826901" w:rsidRPr="0005267C">
        <w:rPr>
          <w:rFonts w:ascii="Times New Roman" w:hAnsi="Times New Roman"/>
          <w:lang w:val="ru-RU"/>
        </w:rPr>
        <w:t>о</w:t>
      </w:r>
      <w:r w:rsidRPr="0005267C">
        <w:rPr>
          <w:rFonts w:ascii="Times New Roman" w:hAnsi="Times New Roman"/>
          <w:lang w:val="ru-RU"/>
        </w:rPr>
        <w:t xml:space="preserve"> и</w:t>
      </w:r>
      <w:r w:rsidRPr="0005267C">
        <w:rPr>
          <w:rFonts w:ascii="Times New Roman" w:hAnsi="Times New Roman"/>
          <w:spacing w:val="2"/>
          <w:lang w:val="ru-RU"/>
        </w:rPr>
        <w:t xml:space="preserve"> </w:t>
      </w:r>
      <w:r w:rsidRPr="0005267C">
        <w:rPr>
          <w:rFonts w:ascii="Times New Roman" w:hAnsi="Times New Roman"/>
          <w:spacing w:val="1"/>
          <w:lang w:val="ru-RU"/>
        </w:rPr>
        <w:t>п</w:t>
      </w:r>
      <w:r w:rsidRPr="0005267C">
        <w:rPr>
          <w:rFonts w:ascii="Times New Roman" w:hAnsi="Times New Roman"/>
          <w:lang w:val="ru-RU"/>
        </w:rPr>
        <w:t>о</w:t>
      </w:r>
      <w:r w:rsidRPr="0005267C">
        <w:rPr>
          <w:rFonts w:ascii="Times New Roman" w:hAnsi="Times New Roman"/>
          <w:spacing w:val="-3"/>
          <w:lang w:val="ru-RU"/>
        </w:rPr>
        <w:t>в</w:t>
      </w:r>
      <w:r w:rsidRPr="0005267C">
        <w:rPr>
          <w:rFonts w:ascii="Times New Roman" w:hAnsi="Times New Roman"/>
          <w:lang w:val="ru-RU"/>
        </w:rPr>
        <w:t>р</w:t>
      </w:r>
      <w:r w:rsidRPr="0005267C">
        <w:rPr>
          <w:rFonts w:ascii="Times New Roman" w:hAnsi="Times New Roman"/>
          <w:spacing w:val="-1"/>
          <w:lang w:val="ru-RU"/>
        </w:rPr>
        <w:t>е</w:t>
      </w:r>
      <w:r w:rsidRPr="0005267C">
        <w:rPr>
          <w:rFonts w:ascii="Times New Roman" w:hAnsi="Times New Roman"/>
          <w:spacing w:val="3"/>
          <w:lang w:val="ru-RU"/>
        </w:rPr>
        <w:t>д</w:t>
      </w:r>
      <w:r w:rsidRPr="0005267C">
        <w:rPr>
          <w:rFonts w:ascii="Times New Roman" w:hAnsi="Times New Roman"/>
          <w:lang w:val="ru-RU"/>
        </w:rPr>
        <w:t>у</w:t>
      </w:r>
      <w:r w:rsidR="00826901" w:rsidRPr="0005267C">
        <w:rPr>
          <w:rFonts w:ascii="Times New Roman" w:hAnsi="Times New Roman"/>
          <w:spacing w:val="51"/>
          <w:lang w:val="sr-Cyrl-CS"/>
        </w:rPr>
        <w:t xml:space="preserve"> </w:t>
      </w:r>
      <w:r w:rsidRPr="0005267C">
        <w:rPr>
          <w:rFonts w:ascii="Times New Roman" w:hAnsi="Times New Roman"/>
          <w:spacing w:val="1"/>
          <w:lang w:val="ru-RU"/>
        </w:rPr>
        <w:t>з</w:t>
      </w:r>
      <w:r w:rsidRPr="0005267C">
        <w:rPr>
          <w:rFonts w:ascii="Times New Roman" w:hAnsi="Times New Roman"/>
          <w:spacing w:val="-1"/>
          <w:lang w:val="ru-RU"/>
        </w:rPr>
        <w:t>а</w:t>
      </w:r>
      <w:r w:rsidRPr="0005267C">
        <w:rPr>
          <w:rFonts w:ascii="Times New Roman" w:hAnsi="Times New Roman"/>
          <w:lang w:val="ru-RU"/>
        </w:rPr>
        <w:t>ш</w:t>
      </w:r>
      <w:r w:rsidRPr="0005267C">
        <w:rPr>
          <w:rFonts w:ascii="Times New Roman" w:hAnsi="Times New Roman"/>
          <w:spacing w:val="1"/>
          <w:lang w:val="ru-RU"/>
        </w:rPr>
        <w:t>ти</w:t>
      </w:r>
      <w:r w:rsidRPr="0005267C">
        <w:rPr>
          <w:rFonts w:ascii="Times New Roman" w:hAnsi="Times New Roman"/>
          <w:lang w:val="ru-RU"/>
        </w:rPr>
        <w:t>ћ</w:t>
      </w:r>
      <w:r w:rsidRPr="0005267C">
        <w:rPr>
          <w:rFonts w:ascii="Times New Roman" w:hAnsi="Times New Roman"/>
          <w:spacing w:val="-1"/>
          <w:lang w:val="ru-RU"/>
        </w:rPr>
        <w:t>е</w:t>
      </w:r>
      <w:r w:rsidRPr="0005267C">
        <w:rPr>
          <w:rFonts w:ascii="Times New Roman" w:hAnsi="Times New Roman"/>
          <w:spacing w:val="1"/>
          <w:lang w:val="ru-RU"/>
        </w:rPr>
        <w:t>ни</w:t>
      </w:r>
      <w:r w:rsidRPr="0005267C">
        <w:rPr>
          <w:rFonts w:ascii="Times New Roman" w:hAnsi="Times New Roman"/>
          <w:lang w:val="ru-RU"/>
        </w:rPr>
        <w:t>х</w:t>
      </w:r>
      <w:r w:rsidRPr="0005267C">
        <w:rPr>
          <w:rFonts w:ascii="Times New Roman" w:hAnsi="Times New Roman"/>
          <w:spacing w:val="52"/>
          <w:lang w:val="ru-RU"/>
        </w:rPr>
        <w:t xml:space="preserve"> </w:t>
      </w:r>
      <w:r w:rsidRPr="0005267C">
        <w:rPr>
          <w:rFonts w:ascii="Times New Roman" w:hAnsi="Times New Roman"/>
          <w:spacing w:val="1"/>
          <w:lang w:val="ru-RU"/>
        </w:rPr>
        <w:t>п</w:t>
      </w:r>
      <w:r w:rsidRPr="0005267C">
        <w:rPr>
          <w:rFonts w:ascii="Times New Roman" w:hAnsi="Times New Roman"/>
          <w:lang w:val="ru-RU"/>
        </w:rPr>
        <w:t>р</w:t>
      </w:r>
      <w:r w:rsidRPr="0005267C">
        <w:rPr>
          <w:rFonts w:ascii="Times New Roman" w:hAnsi="Times New Roman"/>
          <w:spacing w:val="-1"/>
          <w:lang w:val="ru-RU"/>
        </w:rPr>
        <w:t>а</w:t>
      </w:r>
      <w:r w:rsidRPr="0005267C">
        <w:rPr>
          <w:rFonts w:ascii="Times New Roman" w:hAnsi="Times New Roman"/>
          <w:lang w:val="ru-RU"/>
        </w:rPr>
        <w:t>ва</w:t>
      </w:r>
      <w:r w:rsidRPr="0005267C">
        <w:rPr>
          <w:rFonts w:ascii="Times New Roman" w:hAnsi="Times New Roman"/>
          <w:spacing w:val="58"/>
          <w:lang w:val="ru-RU"/>
        </w:rPr>
        <w:t xml:space="preserve"> </w:t>
      </w:r>
      <w:r w:rsidRPr="0005267C">
        <w:rPr>
          <w:rFonts w:ascii="Times New Roman" w:hAnsi="Times New Roman"/>
          <w:spacing w:val="1"/>
          <w:lang w:val="ru-RU"/>
        </w:rPr>
        <w:t>инт</w:t>
      </w:r>
      <w:r w:rsidRPr="0005267C">
        <w:rPr>
          <w:rFonts w:ascii="Times New Roman" w:hAnsi="Times New Roman"/>
          <w:spacing w:val="-1"/>
          <w:lang w:val="ru-RU"/>
        </w:rPr>
        <w:t>е</w:t>
      </w:r>
      <w:r w:rsidRPr="0005267C">
        <w:rPr>
          <w:rFonts w:ascii="Times New Roman" w:hAnsi="Times New Roman"/>
          <w:lang w:val="ru-RU"/>
        </w:rPr>
        <w:t>л</w:t>
      </w:r>
      <w:r w:rsidRPr="0005267C">
        <w:rPr>
          <w:rFonts w:ascii="Times New Roman" w:hAnsi="Times New Roman"/>
          <w:spacing w:val="-1"/>
          <w:lang w:val="ru-RU"/>
        </w:rPr>
        <w:t>е</w:t>
      </w:r>
      <w:r w:rsidRPr="0005267C">
        <w:rPr>
          <w:rFonts w:ascii="Times New Roman" w:hAnsi="Times New Roman"/>
          <w:spacing w:val="1"/>
          <w:lang w:val="ru-RU"/>
        </w:rPr>
        <w:t>к</w:t>
      </w:r>
      <w:r w:rsidRPr="0005267C">
        <w:rPr>
          <w:rFonts w:ascii="Times New Roman" w:hAnsi="Times New Roman"/>
          <w:spacing w:val="3"/>
          <w:lang w:val="ru-RU"/>
        </w:rPr>
        <w:t>т</w:t>
      </w:r>
      <w:r w:rsidRPr="0005267C">
        <w:rPr>
          <w:rFonts w:ascii="Times New Roman" w:hAnsi="Times New Roman"/>
          <w:spacing w:val="-7"/>
          <w:lang w:val="ru-RU"/>
        </w:rPr>
        <w:t>у</w:t>
      </w:r>
      <w:r w:rsidRPr="0005267C">
        <w:rPr>
          <w:rFonts w:ascii="Times New Roman" w:hAnsi="Times New Roman"/>
          <w:spacing w:val="-1"/>
          <w:lang w:val="ru-RU"/>
        </w:rPr>
        <w:t>а</w:t>
      </w:r>
      <w:r w:rsidRPr="0005267C">
        <w:rPr>
          <w:rFonts w:ascii="Times New Roman" w:hAnsi="Times New Roman"/>
          <w:lang w:val="ru-RU"/>
        </w:rPr>
        <w:t>л</w:t>
      </w:r>
      <w:r w:rsidRPr="0005267C">
        <w:rPr>
          <w:rFonts w:ascii="Times New Roman" w:hAnsi="Times New Roman"/>
          <w:spacing w:val="1"/>
          <w:lang w:val="ru-RU"/>
        </w:rPr>
        <w:t>н</w:t>
      </w:r>
      <w:r w:rsidRPr="0005267C">
        <w:rPr>
          <w:rFonts w:ascii="Times New Roman" w:hAnsi="Times New Roman"/>
          <w:lang w:val="ru-RU"/>
        </w:rPr>
        <w:t xml:space="preserve">е </w:t>
      </w:r>
      <w:r w:rsidRPr="0005267C">
        <w:rPr>
          <w:rFonts w:ascii="Times New Roman" w:hAnsi="Times New Roman"/>
          <w:spacing w:val="-1"/>
          <w:lang w:val="ru-RU"/>
        </w:rPr>
        <w:t>с</w:t>
      </w:r>
      <w:r w:rsidRPr="0005267C">
        <w:rPr>
          <w:rFonts w:ascii="Times New Roman" w:hAnsi="Times New Roman"/>
          <w:lang w:val="ru-RU"/>
        </w:rPr>
        <w:t>вој</w:t>
      </w:r>
      <w:r w:rsidRPr="0005267C">
        <w:rPr>
          <w:rFonts w:ascii="Times New Roman" w:hAnsi="Times New Roman"/>
          <w:spacing w:val="1"/>
          <w:lang w:val="ru-RU"/>
        </w:rPr>
        <w:t>ин</w:t>
      </w:r>
      <w:r w:rsidRPr="0005267C">
        <w:rPr>
          <w:rFonts w:ascii="Times New Roman" w:hAnsi="Times New Roman"/>
          <w:lang w:val="ru-RU"/>
        </w:rPr>
        <w:t>е</w:t>
      </w:r>
      <w:r w:rsidRPr="0005267C">
        <w:rPr>
          <w:rFonts w:ascii="Times New Roman" w:hAnsi="Times New Roman"/>
          <w:spacing w:val="-6"/>
          <w:lang w:val="ru-RU"/>
        </w:rPr>
        <w:t xml:space="preserve"> </w:t>
      </w:r>
      <w:r w:rsidRPr="0005267C">
        <w:rPr>
          <w:rFonts w:ascii="Times New Roman" w:hAnsi="Times New Roman"/>
          <w:spacing w:val="1"/>
          <w:lang w:val="ru-RU"/>
        </w:rPr>
        <w:t>т</w:t>
      </w:r>
      <w:r w:rsidRPr="0005267C">
        <w:rPr>
          <w:rFonts w:ascii="Times New Roman" w:hAnsi="Times New Roman"/>
          <w:lang w:val="ru-RU"/>
        </w:rPr>
        <w:t>р</w:t>
      </w:r>
      <w:r w:rsidRPr="0005267C">
        <w:rPr>
          <w:rFonts w:ascii="Times New Roman" w:hAnsi="Times New Roman"/>
          <w:spacing w:val="-1"/>
          <w:lang w:val="ru-RU"/>
        </w:rPr>
        <w:t>е</w:t>
      </w:r>
      <w:r w:rsidRPr="0005267C">
        <w:rPr>
          <w:rFonts w:ascii="Times New Roman" w:hAnsi="Times New Roman"/>
          <w:lang w:val="ru-RU"/>
        </w:rPr>
        <w:t>ћ</w:t>
      </w:r>
      <w:r w:rsidRPr="0005267C">
        <w:rPr>
          <w:rFonts w:ascii="Times New Roman" w:hAnsi="Times New Roman"/>
          <w:spacing w:val="-1"/>
          <w:lang w:val="ru-RU"/>
        </w:rPr>
        <w:t>и</w:t>
      </w:r>
      <w:r w:rsidRPr="0005267C">
        <w:rPr>
          <w:rFonts w:ascii="Times New Roman" w:hAnsi="Times New Roman"/>
          <w:lang w:val="ru-RU"/>
        </w:rPr>
        <w:t>х</w:t>
      </w:r>
      <w:r w:rsidRPr="0005267C">
        <w:rPr>
          <w:rFonts w:ascii="Times New Roman" w:hAnsi="Times New Roman"/>
          <w:spacing w:val="-4"/>
          <w:lang w:val="ru-RU"/>
        </w:rPr>
        <w:t xml:space="preserve"> </w:t>
      </w:r>
      <w:r w:rsidRPr="0005267C">
        <w:rPr>
          <w:rFonts w:ascii="Times New Roman" w:hAnsi="Times New Roman"/>
          <w:lang w:val="ru-RU"/>
        </w:rPr>
        <w:t>л</w:t>
      </w:r>
      <w:r w:rsidRPr="0005267C">
        <w:rPr>
          <w:rFonts w:ascii="Times New Roman" w:hAnsi="Times New Roman"/>
          <w:spacing w:val="-1"/>
          <w:lang w:val="ru-RU"/>
        </w:rPr>
        <w:t>и</w:t>
      </w:r>
      <w:r w:rsidRPr="0005267C">
        <w:rPr>
          <w:rFonts w:ascii="Times New Roman" w:hAnsi="Times New Roman"/>
          <w:spacing w:val="1"/>
          <w:lang w:val="ru-RU"/>
        </w:rPr>
        <w:t>ц</w:t>
      </w:r>
      <w:r w:rsidRPr="0005267C">
        <w:rPr>
          <w:rFonts w:ascii="Times New Roman" w:hAnsi="Times New Roman"/>
          <w:lang w:val="ru-RU"/>
        </w:rPr>
        <w:t>а</w:t>
      </w:r>
      <w:r w:rsidRPr="0005267C">
        <w:rPr>
          <w:rFonts w:ascii="Times New Roman" w:hAnsi="Times New Roman"/>
          <w:spacing w:val="-5"/>
          <w:lang w:val="ru-RU"/>
        </w:rPr>
        <w:t xml:space="preserve"> </w:t>
      </w:r>
      <w:r w:rsidRPr="0005267C">
        <w:rPr>
          <w:rFonts w:ascii="Times New Roman" w:hAnsi="Times New Roman"/>
          <w:spacing w:val="-1"/>
          <w:lang w:val="ru-RU"/>
        </w:rPr>
        <w:t>с</w:t>
      </w:r>
      <w:r w:rsidRPr="0005267C">
        <w:rPr>
          <w:rFonts w:ascii="Times New Roman" w:hAnsi="Times New Roman"/>
          <w:spacing w:val="1"/>
          <w:lang w:val="ru-RU"/>
        </w:rPr>
        <w:t>н</w:t>
      </w:r>
      <w:r w:rsidRPr="0005267C">
        <w:rPr>
          <w:rFonts w:ascii="Times New Roman" w:hAnsi="Times New Roman"/>
          <w:lang w:val="ru-RU"/>
        </w:rPr>
        <w:t>о</w:t>
      </w:r>
      <w:r w:rsidRPr="0005267C">
        <w:rPr>
          <w:rFonts w:ascii="Times New Roman" w:hAnsi="Times New Roman"/>
          <w:spacing w:val="-1"/>
          <w:lang w:val="ru-RU"/>
        </w:rPr>
        <w:t>с</w:t>
      </w:r>
      <w:r w:rsidRPr="0005267C">
        <w:rPr>
          <w:rFonts w:ascii="Times New Roman" w:hAnsi="Times New Roman"/>
          <w:lang w:val="ru-RU"/>
        </w:rPr>
        <w:t>и</w:t>
      </w:r>
      <w:r w:rsidRPr="0005267C">
        <w:rPr>
          <w:rFonts w:ascii="Times New Roman" w:hAnsi="Times New Roman"/>
          <w:spacing w:val="-3"/>
          <w:lang w:val="ru-RU"/>
        </w:rPr>
        <w:t xml:space="preserve"> </w:t>
      </w:r>
      <w:r w:rsidRPr="0005267C">
        <w:rPr>
          <w:rFonts w:ascii="Times New Roman" w:hAnsi="Times New Roman"/>
          <w:spacing w:val="1"/>
          <w:lang w:val="ru-RU"/>
        </w:rPr>
        <w:t>п</w:t>
      </w:r>
      <w:r w:rsidRPr="0005267C">
        <w:rPr>
          <w:rFonts w:ascii="Times New Roman" w:hAnsi="Times New Roman"/>
          <w:lang w:val="ru-RU"/>
        </w:rPr>
        <w:t>о</w:t>
      </w:r>
      <w:r w:rsidRPr="0005267C">
        <w:rPr>
          <w:rFonts w:ascii="Times New Roman" w:hAnsi="Times New Roman"/>
          <w:spacing w:val="4"/>
          <w:lang w:val="ru-RU"/>
        </w:rPr>
        <w:t>н</w:t>
      </w:r>
      <w:r w:rsidRPr="0005267C">
        <w:rPr>
          <w:rFonts w:ascii="Times New Roman" w:hAnsi="Times New Roman"/>
          <w:spacing w:val="-7"/>
          <w:lang w:val="ru-RU"/>
        </w:rPr>
        <w:t>у</w:t>
      </w:r>
      <w:r w:rsidRPr="0005267C">
        <w:rPr>
          <w:rFonts w:ascii="Times New Roman" w:hAnsi="Times New Roman"/>
          <w:spacing w:val="2"/>
          <w:lang w:val="ru-RU"/>
        </w:rPr>
        <w:t>ђ</w:t>
      </w:r>
      <w:r w:rsidRPr="0005267C">
        <w:rPr>
          <w:rFonts w:ascii="Times New Roman" w:hAnsi="Times New Roman"/>
          <w:spacing w:val="-1"/>
          <w:lang w:val="ru-RU"/>
        </w:rPr>
        <w:t>ач</w:t>
      </w:r>
      <w:r w:rsidR="00B871CC" w:rsidRPr="0005267C">
        <w:rPr>
          <w:rFonts w:ascii="Times New Roman" w:hAnsi="Times New Roman"/>
          <w:lang w:val="ru-RU"/>
        </w:rPr>
        <w:t>.</w:t>
      </w:r>
    </w:p>
    <w:p w:rsidR="00E93BC8" w:rsidRPr="0005267C" w:rsidRDefault="00E93BC8" w:rsidP="00B61FF7">
      <w:pPr>
        <w:widowControl w:val="0"/>
        <w:autoSpaceDE w:val="0"/>
        <w:autoSpaceDN w:val="0"/>
        <w:adjustRightInd w:val="0"/>
        <w:spacing w:after="0" w:line="240" w:lineRule="auto"/>
        <w:ind w:firstLine="720"/>
        <w:jc w:val="both"/>
        <w:rPr>
          <w:rFonts w:ascii="Times New Roman" w:hAnsi="Times New Roman"/>
          <w:lang w:val="ru-RU"/>
        </w:rPr>
      </w:pPr>
    </w:p>
    <w:p w:rsidR="00E93BC8" w:rsidRPr="0005267C" w:rsidRDefault="00E93BC8" w:rsidP="00B61FF7">
      <w:pPr>
        <w:widowControl w:val="0"/>
        <w:autoSpaceDE w:val="0"/>
        <w:autoSpaceDN w:val="0"/>
        <w:adjustRightInd w:val="0"/>
        <w:spacing w:after="0" w:line="240" w:lineRule="auto"/>
        <w:ind w:firstLine="720"/>
        <w:jc w:val="both"/>
        <w:rPr>
          <w:rFonts w:ascii="Times New Roman" w:hAnsi="Times New Roman"/>
          <w:lang w:val="ru-RU"/>
        </w:rPr>
      </w:pPr>
    </w:p>
    <w:p w:rsidR="00E93BC8" w:rsidRPr="0005267C" w:rsidRDefault="00E93BC8" w:rsidP="00B61FF7">
      <w:pPr>
        <w:widowControl w:val="0"/>
        <w:autoSpaceDE w:val="0"/>
        <w:autoSpaceDN w:val="0"/>
        <w:adjustRightInd w:val="0"/>
        <w:spacing w:after="0" w:line="240" w:lineRule="auto"/>
        <w:ind w:firstLine="720"/>
        <w:jc w:val="both"/>
        <w:rPr>
          <w:rFonts w:ascii="Times New Roman" w:hAnsi="Times New Roman"/>
          <w:lang w:val="ru-RU"/>
        </w:rPr>
      </w:pPr>
    </w:p>
    <w:p w:rsidR="00561C0E" w:rsidRPr="0005267C" w:rsidRDefault="00CC2807" w:rsidP="00B61FF7">
      <w:pPr>
        <w:suppressAutoHyphens/>
        <w:spacing w:after="0" w:line="240" w:lineRule="auto"/>
        <w:jc w:val="both"/>
        <w:rPr>
          <w:rFonts w:ascii="Times New Roman" w:eastAsia="Times New Roman" w:hAnsi="Times New Roman"/>
          <w:b/>
          <w:bCs/>
          <w:lang w:val="sr-Cyrl-CS" w:eastAsia="ar-SA"/>
        </w:rPr>
      </w:pPr>
      <w:r w:rsidRPr="0005267C">
        <w:rPr>
          <w:rFonts w:ascii="Times New Roman" w:eastAsia="Times New Roman" w:hAnsi="Times New Roman"/>
          <w:b/>
          <w:bCs/>
          <w:lang w:val="sr-Cyrl-CS" w:eastAsia="ar-SA"/>
        </w:rPr>
        <w:t>8</w:t>
      </w:r>
      <w:r w:rsidR="00F30942" w:rsidRPr="0005267C">
        <w:rPr>
          <w:rFonts w:ascii="Times New Roman" w:eastAsia="Times New Roman" w:hAnsi="Times New Roman"/>
          <w:b/>
          <w:bCs/>
          <w:lang w:val="sr-Cyrl-CS" w:eastAsia="ar-SA"/>
        </w:rPr>
        <w:t>.2</w:t>
      </w:r>
      <w:r w:rsidR="00765B69" w:rsidRPr="0005267C">
        <w:rPr>
          <w:rFonts w:ascii="Times New Roman" w:eastAsia="Times New Roman" w:hAnsi="Times New Roman"/>
          <w:b/>
          <w:bCs/>
          <w:lang w:val="sr-Cyrl-CS" w:eastAsia="ar-SA"/>
        </w:rPr>
        <w:t>1</w:t>
      </w:r>
      <w:r w:rsidR="003C292E" w:rsidRPr="0005267C">
        <w:rPr>
          <w:rFonts w:ascii="Times New Roman" w:eastAsia="Times New Roman" w:hAnsi="Times New Roman"/>
          <w:b/>
          <w:bCs/>
          <w:lang w:val="sr-Cyrl-CS" w:eastAsia="ar-SA"/>
        </w:rPr>
        <w:t>.</w:t>
      </w:r>
      <w:r w:rsidR="003C292E" w:rsidRPr="0005267C">
        <w:rPr>
          <w:rFonts w:ascii="Times New Roman" w:eastAsia="Times New Roman" w:hAnsi="Times New Roman"/>
          <w:lang w:val="sr-Cyrl-CS" w:eastAsia="ar-SA"/>
        </w:rPr>
        <w:t xml:space="preserve"> </w:t>
      </w:r>
      <w:r w:rsidR="003C292E" w:rsidRPr="0005267C">
        <w:rPr>
          <w:rFonts w:ascii="Times New Roman" w:eastAsia="Times New Roman" w:hAnsi="Times New Roman"/>
          <w:b/>
          <w:bCs/>
          <w:lang w:val="sr-Cyrl-CS" w:eastAsia="ar-SA"/>
        </w:rPr>
        <w:t>Обавештење о начину и року подношења захтева за заштиту права понуђача:</w:t>
      </w:r>
    </w:p>
    <w:p w:rsidR="006D0BC2" w:rsidRPr="0005267C" w:rsidRDefault="006D0BC2" w:rsidP="00B61FF7">
      <w:pPr>
        <w:suppressAutoHyphens/>
        <w:spacing w:after="0" w:line="240" w:lineRule="auto"/>
        <w:jc w:val="both"/>
        <w:rPr>
          <w:rFonts w:ascii="Times New Roman" w:eastAsia="Times New Roman" w:hAnsi="Times New Roman"/>
          <w:b/>
          <w:bCs/>
          <w:lang w:val="sr-Cyrl-CS" w:eastAsia="ar-SA"/>
        </w:rPr>
      </w:pPr>
    </w:p>
    <w:p w:rsidR="00AC5736" w:rsidRPr="0005267C" w:rsidRDefault="00AC5736" w:rsidP="00AC5736">
      <w:pPr>
        <w:jc w:val="both"/>
        <w:rPr>
          <w:rFonts w:ascii="Times New Roman" w:hAnsi="Times New Roman"/>
          <w:lang w:val="ru-RU"/>
        </w:rPr>
      </w:pPr>
      <w:r w:rsidRPr="0005267C">
        <w:rPr>
          <w:rFonts w:ascii="Times New Roman" w:hAnsi="Times New Roman"/>
          <w:lang w:val="ru-RU"/>
        </w:rPr>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 xml:space="preserve">Захтев за заштиту права подноси се наручиоцу, а копија се истовремено доставља Републичкој комисији. Захтев за заштиту права се доставља непосредно на адресу: </w:t>
      </w:r>
      <w:r w:rsidR="00EC22F0" w:rsidRPr="0005267C">
        <w:rPr>
          <w:rFonts w:ascii="Times New Roman" w:hAnsi="Times New Roman"/>
        </w:rPr>
        <w:t>Универзитет у Београду-Електротехнички факултет</w:t>
      </w:r>
      <w:r w:rsidRPr="0005267C">
        <w:rPr>
          <w:rFonts w:ascii="Times New Roman" w:hAnsi="Times New Roman"/>
          <w:lang w:val="ru-RU"/>
        </w:rPr>
        <w:t>, електронском поштом на e-мaил:</w:t>
      </w:r>
      <w:r w:rsidR="002B0B55" w:rsidRPr="0005267C">
        <w:rPr>
          <w:rFonts w:ascii="Times New Roman" w:eastAsia="Times New Roman" w:hAnsi="Times New Roman"/>
          <w:color w:val="FF0000"/>
          <w:lang w:eastAsia="sr-Latn-CS"/>
        </w:rPr>
        <w:t xml:space="preserve"> </w:t>
      </w:r>
      <w:hyperlink r:id="rId12" w:history="1">
        <w:r w:rsidR="002B0B55" w:rsidRPr="0005267C">
          <w:rPr>
            <w:rStyle w:val="Hyperlink"/>
            <w:rFonts w:ascii="Times New Roman" w:eastAsia="Times New Roman" w:hAnsi="Times New Roman"/>
            <w:lang w:eastAsia="sr-Latn-CS"/>
          </w:rPr>
          <w:t>aleks@etf.rs</w:t>
        </w:r>
      </w:hyperlink>
      <w:r w:rsidR="00EC22F0" w:rsidRPr="0005267C">
        <w:rPr>
          <w:rFonts w:ascii="Times New Roman" w:hAnsi="Times New Roman"/>
        </w:rPr>
        <w:t xml:space="preserve"> </w:t>
      </w:r>
      <w:r w:rsidRPr="0005267C">
        <w:rPr>
          <w:rFonts w:ascii="Times New Roman" w:hAnsi="Times New Roman"/>
          <w:lang w:val="ru-RU"/>
        </w:rPr>
        <w:t>или препорученом пошиљком са повратницом.</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 xml:space="preserve">После доношења одлуке о закључењу оквирног споразума, одлуке о обустави поступка јавне набавке из чл. 109. Закона или одлуке о додели уговора на основу оквирног споразума у складу са чланом 40а Закона, рок за подношење захтева за заштиту права је 5 дана од дана oбjaвљивaњa oдлукe нa Пoртaлу jaвних нaбaвки. </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а подносилац захтева га није поднео пре истека тог рока.</w:t>
      </w:r>
    </w:p>
    <w:p w:rsidR="00AC5736" w:rsidRPr="0005267C" w:rsidRDefault="00AC5736" w:rsidP="00AC5736">
      <w:pPr>
        <w:jc w:val="both"/>
        <w:rPr>
          <w:rFonts w:ascii="Times New Roman" w:hAnsi="Times New Roman"/>
          <w:lang w:val="ru-RU"/>
        </w:rPr>
      </w:pPr>
      <w:r w:rsidRPr="0005267C">
        <w:rPr>
          <w:rFonts w:ascii="Times New Roman" w:hAnsi="Times New Roman"/>
          <w:lang w:val="ru-RU"/>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Захтев за заштиту права не задржава даље активности наручиоца у поступку јавне набавке у складу са одредбама члана 150. Закона.</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на број жиро рачуна: 840-30678845-06, шифра плаћања: 153 или 253, позив на број ____________ (уписaти брoj jaвнe нaбaвкe), сврха уплате: ЗЗП; </w:t>
      </w:r>
      <w:r w:rsidR="00EC22F0" w:rsidRPr="0005267C">
        <w:rPr>
          <w:rFonts w:ascii="Times New Roman" w:hAnsi="Times New Roman"/>
          <w:lang w:val="ru-RU"/>
        </w:rPr>
        <w:t>УБ- ЕТФ</w:t>
      </w:r>
      <w:r w:rsidRPr="0005267C">
        <w:rPr>
          <w:rFonts w:ascii="Times New Roman" w:hAnsi="Times New Roman"/>
          <w:lang w:val="ru-RU"/>
        </w:rPr>
        <w:t xml:space="preserve">; ___________ (уписaти брoj jaвнe нaбaвкe), корисник: буџет Републике Србије. </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 xml:space="preserve">Уколико се захтевом за заштиту права оспоравају све радње наручиоца предузете после истека рока за подношење понуда, укључујући и одлуку о додели уговора о јавној набавци и одлуку о обустави поступка јавне набавке такса износи 60.000,00 динара  на број жиро рачуна: 840-30678845-06, шифра плаћања: 153 или 253, позив на број ____________ (уписaти брoj jaвнe нaбaвкe), сврха уплате: ЗЗП; </w:t>
      </w:r>
      <w:r w:rsidR="00EC22F0" w:rsidRPr="0005267C">
        <w:rPr>
          <w:rFonts w:ascii="Times New Roman" w:hAnsi="Times New Roman"/>
          <w:lang w:val="ru-RU"/>
        </w:rPr>
        <w:t>УБ- ЕТФ</w:t>
      </w:r>
      <w:r w:rsidRPr="0005267C">
        <w:rPr>
          <w:rFonts w:ascii="Times New Roman" w:hAnsi="Times New Roman"/>
          <w:lang w:val="ru-RU"/>
        </w:rPr>
        <w:t xml:space="preserve">; ___________ (уписaти брoj jaвнe нaбaвкe), корисник: буџет Републике Србије. </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Подносилац захтева је уз захтев за заштиту права дужан да достави потврду привредног субјекта (банке или поште) да је извршена уплата прописане таксе коначно реализована. 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 у смислу члана 151. став 1. тачка 6) Закона, прихватиће се:</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1) Потврда о извршеној уплати републичке административне таксе из члана 156. Закона која садржи следеће:</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(1) да буде издата од стране банке и да садржи печат банке;</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(3) износ таксе из члана 156. Закона чије се уплата врши;</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 xml:space="preserve">(4) број рачуна буџета: 840-30678845-06; </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(5) шифру плаћања 153 или 253;</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(6) позив на број: подаци о броју или ознаци јавне набавке поводом које се подноси захтев за заштиту права,</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(7) сврха: ЗЗП; назив наручиоца; број или ознака јавне набавке поводом које се подноси захтев за заштиту права;</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(8) корисник: буџет Републике Србије;</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(9) назив уплатиоца, односно назив подносиоца захтева за заштиту права за којег је извршена уплата републичке административне таксе;</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(10) потпис овлашћеног лица банке.</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AC5736" w:rsidRPr="0005267C" w:rsidRDefault="00AC5736" w:rsidP="00AC5736">
      <w:pPr>
        <w:jc w:val="both"/>
        <w:rPr>
          <w:rFonts w:ascii="Times New Roman" w:hAnsi="Times New Roman"/>
          <w:lang w:val="ru-RU"/>
        </w:rPr>
      </w:pPr>
      <w:r w:rsidRPr="0005267C">
        <w:rPr>
          <w:rFonts w:ascii="Times New Roman" w:hAnsi="Times New Roman"/>
          <w:lang w:val="ru-RU"/>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Примерке правилно попуњених налога за пренос можете видети на интернет страници Републичке комисије за заштиту права у поступцима јавних набавки.</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Захтев за заштиту права мора садржати:</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1) назив и адресу подносиоца захтева и лице за контакт;</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2) назив и адресу наручиоца;</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3) податке о јавној набавци која је предмет захтева, односно о одлуци наручиоца;</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4) повреде прописа којима се уређује поступак јавне набавке;</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5) чињенице и доказе којима се повреде доказују;</w:t>
      </w:r>
    </w:p>
    <w:p w:rsidR="00AC5736" w:rsidRPr="0005267C" w:rsidRDefault="00AC5736" w:rsidP="000909AB">
      <w:pPr>
        <w:spacing w:after="0"/>
        <w:jc w:val="both"/>
        <w:rPr>
          <w:rFonts w:ascii="Times New Roman" w:hAnsi="Times New Roman"/>
          <w:lang w:val="ru-RU"/>
        </w:rPr>
      </w:pPr>
      <w:r w:rsidRPr="0005267C">
        <w:rPr>
          <w:rFonts w:ascii="Times New Roman" w:hAnsi="Times New Roman"/>
          <w:lang w:val="ru-RU"/>
        </w:rPr>
        <w:t>6) потврду о уплати таксе из члана 156. овог закона;</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7) потпис подносиоца.</w:t>
      </w:r>
    </w:p>
    <w:p w:rsidR="00AC5736" w:rsidRPr="0005267C" w:rsidRDefault="00D816C6" w:rsidP="00AC5736">
      <w:pPr>
        <w:jc w:val="both"/>
        <w:rPr>
          <w:rFonts w:ascii="Times New Roman" w:hAnsi="Times New Roman"/>
          <w:lang w:val="ru-RU"/>
        </w:rPr>
      </w:pPr>
      <w:r w:rsidRPr="0005267C">
        <w:rPr>
          <w:rFonts w:ascii="Times New Roman" w:hAnsi="Times New Roman"/>
          <w:lang w:val="ru-RU"/>
        </w:rPr>
        <w:t>А</w:t>
      </w:r>
      <w:r w:rsidR="00AC5736" w:rsidRPr="0005267C">
        <w:rPr>
          <w:rFonts w:ascii="Times New Roman" w:hAnsi="Times New Roman"/>
          <w:lang w:val="ru-RU"/>
        </w:rPr>
        <w:t>ко поднети захтев за заштиту права не садржи све наведене обавезне елементе, наручилац ће такав захтев одбацити закључком.</w:t>
      </w:r>
    </w:p>
    <w:p w:rsidR="00AC5736" w:rsidRPr="0005267C" w:rsidRDefault="00AC5736" w:rsidP="00AC5736">
      <w:pPr>
        <w:jc w:val="both"/>
        <w:rPr>
          <w:rFonts w:ascii="Times New Roman" w:hAnsi="Times New Roman"/>
          <w:lang w:val="ru-RU"/>
        </w:rPr>
      </w:pPr>
      <w:r w:rsidRPr="0005267C">
        <w:rPr>
          <w:rFonts w:ascii="Times New Roman" w:hAnsi="Times New Roman"/>
          <w:lang w:val="ru-RU"/>
        </w:rPr>
        <w:t>Поступак заштите права понуђача регулисан је одредбама чл. 138. - 167. Закона.</w:t>
      </w:r>
    </w:p>
    <w:p w:rsidR="00254462" w:rsidRPr="0005267C" w:rsidRDefault="00254462" w:rsidP="00B61FF7">
      <w:pPr>
        <w:suppressAutoHyphens/>
        <w:spacing w:after="0" w:line="240" w:lineRule="auto"/>
        <w:jc w:val="both"/>
        <w:rPr>
          <w:rFonts w:ascii="Times New Roman" w:eastAsia="Times New Roman" w:hAnsi="Times New Roman"/>
          <w:b/>
          <w:bCs/>
          <w:lang w:val="sr-Cyrl-CS" w:eastAsia="ar-SA"/>
        </w:rPr>
      </w:pPr>
    </w:p>
    <w:p w:rsidR="003C292E" w:rsidRPr="0005267C" w:rsidRDefault="00CC2807" w:rsidP="00B61FF7">
      <w:pPr>
        <w:suppressAutoHyphens/>
        <w:spacing w:after="0" w:line="240" w:lineRule="auto"/>
        <w:jc w:val="both"/>
        <w:rPr>
          <w:rFonts w:ascii="Times New Roman" w:eastAsia="Times New Roman" w:hAnsi="Times New Roman"/>
          <w:b/>
          <w:bCs/>
          <w:lang w:val="sr-Cyrl-CS" w:eastAsia="ar-SA"/>
        </w:rPr>
      </w:pPr>
      <w:r w:rsidRPr="0005267C">
        <w:rPr>
          <w:rFonts w:ascii="Times New Roman" w:eastAsia="Times New Roman" w:hAnsi="Times New Roman"/>
          <w:b/>
          <w:bCs/>
          <w:lang w:val="sr-Cyrl-CS" w:eastAsia="ar-SA"/>
        </w:rPr>
        <w:t>8</w:t>
      </w:r>
      <w:r w:rsidR="00F30942" w:rsidRPr="0005267C">
        <w:rPr>
          <w:rFonts w:ascii="Times New Roman" w:eastAsia="Times New Roman" w:hAnsi="Times New Roman"/>
          <w:b/>
          <w:bCs/>
          <w:lang w:val="sr-Cyrl-CS" w:eastAsia="ar-SA"/>
        </w:rPr>
        <w:t>.23</w:t>
      </w:r>
      <w:r w:rsidR="003C292E" w:rsidRPr="0005267C">
        <w:rPr>
          <w:rFonts w:ascii="Times New Roman" w:eastAsia="Times New Roman" w:hAnsi="Times New Roman"/>
          <w:b/>
          <w:bCs/>
          <w:lang w:val="sr-Cyrl-CS" w:eastAsia="ar-SA"/>
        </w:rPr>
        <w:t>. Обавештење о року за закључење уговора:</w:t>
      </w:r>
    </w:p>
    <w:p w:rsidR="00AF69C7" w:rsidRPr="0005267C" w:rsidRDefault="00AF69C7" w:rsidP="00B61FF7">
      <w:pPr>
        <w:suppressAutoHyphens/>
        <w:spacing w:after="0" w:line="240" w:lineRule="auto"/>
        <w:jc w:val="both"/>
        <w:rPr>
          <w:rFonts w:ascii="Times New Roman" w:eastAsia="Times New Roman" w:hAnsi="Times New Roman"/>
          <w:b/>
          <w:bCs/>
          <w:lang w:val="sr-Cyrl-CS" w:eastAsia="ar-SA"/>
        </w:rPr>
      </w:pPr>
    </w:p>
    <w:p w:rsidR="003C292E" w:rsidRPr="0005267C" w:rsidRDefault="00211541" w:rsidP="00B61FF7">
      <w:pPr>
        <w:suppressAutoHyphens/>
        <w:spacing w:after="0" w:line="240" w:lineRule="auto"/>
        <w:ind w:firstLine="720"/>
        <w:jc w:val="both"/>
        <w:rPr>
          <w:rFonts w:ascii="Times New Roman" w:eastAsia="Times New Roman" w:hAnsi="Times New Roman"/>
          <w:lang w:val="sr-Cyrl-CS" w:eastAsia="ar-SA"/>
        </w:rPr>
      </w:pPr>
      <w:proofErr w:type="gramStart"/>
      <w:r w:rsidRPr="0005267C">
        <w:rPr>
          <w:rFonts w:ascii="Times New Roman" w:eastAsia="Times New Roman" w:hAnsi="Times New Roman"/>
          <w:lang w:eastAsia="ar-SA"/>
        </w:rPr>
        <w:t>Оквирни споразум</w:t>
      </w:r>
      <w:r w:rsidR="00D17D19" w:rsidRPr="0005267C">
        <w:rPr>
          <w:rFonts w:ascii="Times New Roman" w:eastAsia="Times New Roman" w:hAnsi="Times New Roman"/>
          <w:lang w:val="sr-Cyrl-CS" w:eastAsia="ar-SA"/>
        </w:rPr>
        <w:t xml:space="preserve"> о јавној набавци ће бити закључен са понуђачем којем је додељен уговор</w:t>
      </w:r>
      <w:r w:rsidR="003C292E" w:rsidRPr="0005267C">
        <w:rPr>
          <w:rFonts w:ascii="Times New Roman" w:eastAsia="Times New Roman" w:hAnsi="Times New Roman"/>
          <w:lang w:val="sr-Cyrl-CS" w:eastAsia="ar-SA"/>
        </w:rPr>
        <w:t xml:space="preserve"> у року</w:t>
      </w:r>
      <w:r w:rsidR="00D17D19" w:rsidRPr="0005267C">
        <w:rPr>
          <w:rFonts w:ascii="Times New Roman" w:eastAsia="Times New Roman" w:hAnsi="Times New Roman"/>
          <w:lang w:val="sr-Cyrl-CS" w:eastAsia="ar-SA"/>
        </w:rPr>
        <w:t xml:space="preserve"> од 8 (осам) дана</w:t>
      </w:r>
      <w:r w:rsidR="00826901" w:rsidRPr="0005267C">
        <w:rPr>
          <w:rFonts w:ascii="Times New Roman" w:eastAsia="Times New Roman" w:hAnsi="Times New Roman"/>
          <w:lang w:val="sr-Cyrl-CS" w:eastAsia="ar-SA"/>
        </w:rPr>
        <w:t>,</w:t>
      </w:r>
      <w:r w:rsidR="00D17D19" w:rsidRPr="0005267C">
        <w:rPr>
          <w:rFonts w:ascii="Times New Roman" w:eastAsia="Times New Roman" w:hAnsi="Times New Roman"/>
          <w:lang w:val="sr-Cyrl-CS" w:eastAsia="ar-SA"/>
        </w:rPr>
        <w:t xml:space="preserve"> од дана протека</w:t>
      </w:r>
      <w:r w:rsidR="003C292E" w:rsidRPr="0005267C">
        <w:rPr>
          <w:rFonts w:ascii="Times New Roman" w:eastAsia="Times New Roman" w:hAnsi="Times New Roman"/>
          <w:lang w:val="sr-Cyrl-CS" w:eastAsia="ar-SA"/>
        </w:rPr>
        <w:t xml:space="preserve"> рока за подношење захтева за заштиту права из члана 149.</w:t>
      </w:r>
      <w:proofErr w:type="gramEnd"/>
      <w:r w:rsidR="003C292E" w:rsidRPr="0005267C">
        <w:rPr>
          <w:rFonts w:ascii="Times New Roman" w:eastAsia="Times New Roman" w:hAnsi="Times New Roman"/>
          <w:lang w:val="sr-Cyrl-CS" w:eastAsia="ar-SA"/>
        </w:rPr>
        <w:t xml:space="preserve"> Закона.</w:t>
      </w:r>
    </w:p>
    <w:p w:rsidR="003C292E" w:rsidRPr="0005267C" w:rsidRDefault="003C292E" w:rsidP="00B61FF7">
      <w:pPr>
        <w:suppressAutoHyphens/>
        <w:spacing w:after="0" w:line="240" w:lineRule="auto"/>
        <w:ind w:firstLine="720"/>
        <w:jc w:val="both"/>
        <w:rPr>
          <w:rFonts w:ascii="Times New Roman" w:eastAsia="Times New Roman" w:hAnsi="Times New Roman"/>
          <w:lang w:val="sr-Cyrl-CS" w:eastAsia="ar-SA"/>
        </w:rPr>
      </w:pPr>
      <w:r w:rsidRPr="0005267C">
        <w:rPr>
          <w:rFonts w:ascii="Times New Roman" w:eastAsia="Times New Roman" w:hAnsi="Times New Roman"/>
          <w:lang w:val="sr-Cyrl-CS" w:eastAsia="ar-SA"/>
        </w:rPr>
        <w:t xml:space="preserve">Наручилац ће, </w:t>
      </w:r>
      <w:r w:rsidR="00F30942" w:rsidRPr="0005267C">
        <w:rPr>
          <w:rFonts w:ascii="Times New Roman" w:eastAsia="Times New Roman" w:hAnsi="Times New Roman"/>
          <w:lang w:val="sr-Cyrl-CS" w:eastAsia="ar-SA"/>
        </w:rPr>
        <w:t xml:space="preserve">у складу са чланом 112. </w:t>
      </w:r>
      <w:r w:rsidR="00CA1F5E" w:rsidRPr="0005267C">
        <w:rPr>
          <w:rFonts w:ascii="Times New Roman" w:eastAsia="Times New Roman" w:hAnsi="Times New Roman"/>
          <w:lang w:val="sr-Cyrl-CS" w:eastAsia="ar-SA"/>
        </w:rPr>
        <w:t>с</w:t>
      </w:r>
      <w:r w:rsidR="00F30942" w:rsidRPr="0005267C">
        <w:rPr>
          <w:rFonts w:ascii="Times New Roman" w:eastAsia="Times New Roman" w:hAnsi="Times New Roman"/>
          <w:lang w:val="sr-Cyrl-CS" w:eastAsia="ar-SA"/>
        </w:rPr>
        <w:t>тав</w:t>
      </w:r>
      <w:r w:rsidR="00CA1F5E" w:rsidRPr="0005267C">
        <w:rPr>
          <w:rFonts w:ascii="Times New Roman" w:eastAsia="Times New Roman" w:hAnsi="Times New Roman"/>
          <w:lang w:val="sr-Cyrl-CS" w:eastAsia="ar-SA"/>
        </w:rPr>
        <w:t xml:space="preserve"> </w:t>
      </w:r>
      <w:r w:rsidR="00F30942" w:rsidRPr="0005267C">
        <w:rPr>
          <w:rFonts w:ascii="Times New Roman" w:eastAsia="Times New Roman" w:hAnsi="Times New Roman"/>
          <w:lang w:val="sr-Cyrl-CS" w:eastAsia="ar-SA"/>
        </w:rPr>
        <w:t>2. т</w:t>
      </w:r>
      <w:r w:rsidRPr="0005267C">
        <w:rPr>
          <w:rFonts w:ascii="Times New Roman" w:eastAsia="Times New Roman" w:hAnsi="Times New Roman"/>
          <w:lang w:val="sr-Cyrl-CS" w:eastAsia="ar-SA"/>
        </w:rPr>
        <w:t>ачка 5</w:t>
      </w:r>
      <w:r w:rsidR="00826901" w:rsidRPr="0005267C">
        <w:rPr>
          <w:rFonts w:ascii="Times New Roman" w:eastAsia="Times New Roman" w:hAnsi="Times New Roman"/>
          <w:lang w:val="sr-Cyrl-CS" w:eastAsia="ar-SA"/>
        </w:rPr>
        <w:t>. Закона</w:t>
      </w:r>
      <w:r w:rsidRPr="0005267C">
        <w:rPr>
          <w:rFonts w:ascii="Times New Roman" w:eastAsia="Times New Roman" w:hAnsi="Times New Roman"/>
          <w:lang w:val="sr-Cyrl-CS" w:eastAsia="ar-SA"/>
        </w:rPr>
        <w:t xml:space="preserve">, пре истека рока за подношење захтева за заштиту права, закључити </w:t>
      </w:r>
      <w:r w:rsidR="00211541" w:rsidRPr="0005267C">
        <w:rPr>
          <w:rFonts w:ascii="Times New Roman" w:eastAsia="Times New Roman" w:hAnsi="Times New Roman"/>
          <w:lang w:val="sr-Cyrl-CS" w:eastAsia="ar-SA"/>
        </w:rPr>
        <w:t>оквирни споразум</w:t>
      </w:r>
      <w:r w:rsidRPr="0005267C">
        <w:rPr>
          <w:rFonts w:ascii="Times New Roman" w:eastAsia="Times New Roman" w:hAnsi="Times New Roman"/>
          <w:lang w:val="sr-Cyrl-CS" w:eastAsia="ar-SA"/>
        </w:rPr>
        <w:t xml:space="preserve"> о јавној набавци ако је поднета само једна понуда.</w:t>
      </w:r>
    </w:p>
    <w:p w:rsidR="007C21E1" w:rsidRPr="0005267C" w:rsidRDefault="003C292E" w:rsidP="00B61FF7">
      <w:pPr>
        <w:pStyle w:val="NormalWeb"/>
        <w:spacing w:after="0" w:line="240" w:lineRule="auto"/>
        <w:ind w:firstLine="720"/>
        <w:jc w:val="both"/>
        <w:rPr>
          <w:sz w:val="22"/>
          <w:szCs w:val="22"/>
          <w:lang w:val="sr-Cyrl-CS"/>
        </w:rPr>
      </w:pPr>
      <w:r w:rsidRPr="0005267C">
        <w:rPr>
          <w:sz w:val="22"/>
          <w:szCs w:val="22"/>
          <w:lang w:val="sr-Cyrl-CS"/>
        </w:rPr>
        <w:t xml:space="preserve">Ако понуђач чија је понуда изабрана као најповољнија одбије да закључи уговор о јавној набавци, </w:t>
      </w:r>
      <w:r w:rsidR="00EE1610" w:rsidRPr="0005267C">
        <w:rPr>
          <w:sz w:val="22"/>
          <w:szCs w:val="22"/>
          <w:lang w:val="sr-Cyrl-CS"/>
        </w:rPr>
        <w:t>Н</w:t>
      </w:r>
      <w:r w:rsidRPr="0005267C">
        <w:rPr>
          <w:sz w:val="22"/>
          <w:szCs w:val="22"/>
          <w:lang w:val="sr-Cyrl-CS"/>
        </w:rPr>
        <w:t>аручилац може да закључи уговор са првим следећим најповољнијим понуђачем.</w:t>
      </w:r>
    </w:p>
    <w:p w:rsidR="00F8526C" w:rsidRPr="0005267C" w:rsidRDefault="00CB746E" w:rsidP="00E77746">
      <w:pPr>
        <w:pageBreakBefore/>
        <w:autoSpaceDE w:val="0"/>
        <w:autoSpaceDN w:val="0"/>
        <w:adjustRightInd w:val="0"/>
        <w:jc w:val="right"/>
        <w:rPr>
          <w:rFonts w:ascii="Times New Roman" w:hAnsi="Times New Roman"/>
          <w:b/>
          <w:u w:val="single"/>
          <w:lang w:val="sr-Cyrl-CS"/>
        </w:rPr>
      </w:pPr>
      <w:r w:rsidRPr="0005267C">
        <w:rPr>
          <w:rFonts w:ascii="Times New Roman" w:hAnsi="Times New Roman"/>
          <w:b/>
          <w:u w:val="single"/>
          <w:lang w:val="sr-Latn-CS"/>
        </w:rPr>
        <w:lastRenderedPageBreak/>
        <w:t>O</w:t>
      </w:r>
      <w:r w:rsidR="00354585" w:rsidRPr="0005267C">
        <w:rPr>
          <w:rFonts w:ascii="Times New Roman" w:hAnsi="Times New Roman"/>
          <w:b/>
          <w:u w:val="single"/>
          <w:lang w:val="sr-Cyrl-CS"/>
        </w:rPr>
        <w:t xml:space="preserve">БРАЗАЦ </w:t>
      </w:r>
      <w:r w:rsidR="00CC2807" w:rsidRPr="0005267C">
        <w:rPr>
          <w:rFonts w:ascii="Times New Roman" w:hAnsi="Times New Roman"/>
          <w:b/>
          <w:u w:val="single"/>
          <w:lang w:val="sr-Cyrl-CS"/>
        </w:rPr>
        <w:t>9</w:t>
      </w:r>
    </w:p>
    <w:p w:rsidR="00D53C67" w:rsidRPr="0005267C" w:rsidRDefault="00F8526C" w:rsidP="00F8526C">
      <w:pPr>
        <w:autoSpaceDE w:val="0"/>
        <w:autoSpaceDN w:val="0"/>
        <w:adjustRightInd w:val="0"/>
        <w:jc w:val="center"/>
        <w:rPr>
          <w:rFonts w:ascii="Times New Roman" w:hAnsi="Times New Roman"/>
          <w:b/>
          <w:lang w:val="sr-Cyrl-CS"/>
        </w:rPr>
      </w:pPr>
      <w:r w:rsidRPr="0005267C">
        <w:rPr>
          <w:rFonts w:ascii="Times New Roman" w:hAnsi="Times New Roman"/>
          <w:b/>
          <w:lang w:val="sr-Cyrl-CS"/>
        </w:rPr>
        <w:t>ОБРАЗАЦ ПОНУДЕ</w:t>
      </w:r>
    </w:p>
    <w:p w:rsidR="00F8526C" w:rsidRPr="0005267C" w:rsidRDefault="00F8526C" w:rsidP="00F8526C">
      <w:pPr>
        <w:autoSpaceDE w:val="0"/>
        <w:autoSpaceDN w:val="0"/>
        <w:adjustRightInd w:val="0"/>
        <w:jc w:val="center"/>
        <w:rPr>
          <w:rFonts w:ascii="Times New Roman" w:hAnsi="Times New Roman"/>
          <w:b/>
          <w:lang w:val="sr-Cyrl-CS"/>
        </w:rPr>
      </w:pPr>
      <w:r w:rsidRPr="0005267C">
        <w:rPr>
          <w:rFonts w:ascii="Times New Roman" w:hAnsi="Times New Roman"/>
          <w:b/>
          <w:lang w:val="sr-Cyrl-CS"/>
        </w:rPr>
        <w:t xml:space="preserve"> </w:t>
      </w:r>
      <w:r w:rsidR="00D53C67" w:rsidRPr="0005267C">
        <w:rPr>
          <w:rFonts w:ascii="Times New Roman" w:hAnsi="Times New Roman"/>
          <w:b/>
          <w:lang w:val="sr-Cyrl-CS"/>
        </w:rPr>
        <w:t xml:space="preserve">ПАРТИЈА </w:t>
      </w:r>
      <w:r w:rsidR="007A16DD" w:rsidRPr="0005267C">
        <w:rPr>
          <w:rFonts w:ascii="Times New Roman" w:hAnsi="Times New Roman"/>
          <w:b/>
          <w:lang w:val="sr-Cyrl-CS"/>
        </w:rPr>
        <w:t>1</w:t>
      </w:r>
    </w:p>
    <w:p w:rsidR="00415837" w:rsidRPr="0005267C" w:rsidRDefault="007C21E1" w:rsidP="00415837">
      <w:pPr>
        <w:pStyle w:val="Default"/>
        <w:tabs>
          <w:tab w:val="center" w:pos="4680"/>
        </w:tabs>
        <w:jc w:val="both"/>
        <w:rPr>
          <w:rFonts w:eastAsia="Times New Roman"/>
          <w:b/>
          <w:color w:val="auto"/>
          <w:sz w:val="22"/>
          <w:szCs w:val="22"/>
          <w:lang w:val="sr-Cyrl-CS" w:eastAsia="ar-SA"/>
        </w:rPr>
      </w:pPr>
      <w:r w:rsidRPr="0005267C">
        <w:rPr>
          <w:b/>
          <w:sz w:val="22"/>
          <w:szCs w:val="22"/>
          <w:lang w:val="sr-Cyrl-CS"/>
        </w:rPr>
        <w:t>Понуда бр</w:t>
      </w:r>
      <w:r w:rsidR="005D4383" w:rsidRPr="0005267C">
        <w:rPr>
          <w:b/>
          <w:sz w:val="22"/>
          <w:szCs w:val="22"/>
          <w:lang w:val="sr-Cyrl-CS"/>
        </w:rPr>
        <w:t xml:space="preserve">. </w:t>
      </w:r>
      <w:r w:rsidRPr="0005267C">
        <w:rPr>
          <w:b/>
          <w:sz w:val="22"/>
          <w:szCs w:val="22"/>
          <w:lang w:val="sr-Cyrl-CS"/>
        </w:rPr>
        <w:t>___</w:t>
      </w:r>
      <w:r w:rsidR="001E0D0D" w:rsidRPr="0005267C">
        <w:rPr>
          <w:b/>
          <w:sz w:val="22"/>
          <w:szCs w:val="22"/>
          <w:lang w:val="sr-Cyrl-CS"/>
        </w:rPr>
        <w:t>_______</w:t>
      </w:r>
      <w:r w:rsidRPr="0005267C">
        <w:rPr>
          <w:b/>
          <w:sz w:val="22"/>
          <w:szCs w:val="22"/>
          <w:lang w:val="sr-Cyrl-CS"/>
        </w:rPr>
        <w:t>_______ од</w:t>
      </w:r>
      <w:r w:rsidR="006D0BC2" w:rsidRPr="0005267C">
        <w:rPr>
          <w:b/>
          <w:sz w:val="22"/>
          <w:szCs w:val="22"/>
          <w:lang w:val="sr-Cyrl-CS"/>
        </w:rPr>
        <w:t xml:space="preserve"> </w:t>
      </w:r>
      <w:r w:rsidRPr="0005267C">
        <w:rPr>
          <w:b/>
          <w:sz w:val="22"/>
          <w:szCs w:val="22"/>
          <w:lang w:val="sr-Cyrl-CS"/>
        </w:rPr>
        <w:t>_</w:t>
      </w:r>
      <w:r w:rsidR="006D0BC2" w:rsidRPr="0005267C">
        <w:rPr>
          <w:b/>
          <w:sz w:val="22"/>
          <w:szCs w:val="22"/>
          <w:lang w:val="sr-Cyrl-CS"/>
        </w:rPr>
        <w:t>________</w:t>
      </w:r>
      <w:r w:rsidRPr="0005267C">
        <w:rPr>
          <w:b/>
          <w:sz w:val="22"/>
          <w:szCs w:val="22"/>
          <w:lang w:val="sr-Cyrl-CS"/>
        </w:rPr>
        <w:t>_______</w:t>
      </w:r>
      <w:r w:rsidR="001E0D0D" w:rsidRPr="0005267C">
        <w:rPr>
          <w:b/>
          <w:color w:val="auto"/>
          <w:sz w:val="22"/>
          <w:szCs w:val="22"/>
          <w:lang w:val="sr-Cyrl-CS"/>
        </w:rPr>
        <w:t>201</w:t>
      </w:r>
      <w:r w:rsidR="00EE013A" w:rsidRPr="0005267C">
        <w:rPr>
          <w:b/>
          <w:color w:val="auto"/>
          <w:sz w:val="22"/>
          <w:szCs w:val="22"/>
          <w:lang w:val="sr-Cyrl-CS"/>
        </w:rPr>
        <w:t>9</w:t>
      </w:r>
      <w:r w:rsidR="001E0D0D" w:rsidRPr="0005267C">
        <w:rPr>
          <w:b/>
          <w:color w:val="auto"/>
          <w:sz w:val="22"/>
          <w:szCs w:val="22"/>
          <w:lang w:val="sr-Cyrl-CS"/>
        </w:rPr>
        <w:t>.</w:t>
      </w:r>
      <w:r w:rsidR="001E0D0D" w:rsidRPr="0005267C">
        <w:rPr>
          <w:b/>
          <w:sz w:val="22"/>
          <w:szCs w:val="22"/>
          <w:lang w:val="sr-Cyrl-CS"/>
        </w:rPr>
        <w:t xml:space="preserve"> године,</w:t>
      </w:r>
      <w:r w:rsidRPr="0005267C">
        <w:rPr>
          <w:b/>
          <w:sz w:val="22"/>
          <w:szCs w:val="22"/>
          <w:lang w:val="sr-Cyrl-CS"/>
        </w:rPr>
        <w:t xml:space="preserve"> за јавну набавку</w:t>
      </w:r>
      <w:r w:rsidR="00DF25E4" w:rsidRPr="0005267C">
        <w:rPr>
          <w:b/>
          <w:sz w:val="22"/>
          <w:szCs w:val="22"/>
          <w:lang w:val="sr-Cyrl-CS"/>
        </w:rPr>
        <w:t xml:space="preserve"> </w:t>
      </w:r>
      <w:r w:rsidR="00D53C67" w:rsidRPr="0005267C">
        <w:rPr>
          <w:b/>
          <w:sz w:val="22"/>
          <w:szCs w:val="22"/>
          <w:lang w:val="sr-Cyrl-CS"/>
        </w:rPr>
        <w:t xml:space="preserve">угоститељских </w:t>
      </w:r>
      <w:r w:rsidR="00254462" w:rsidRPr="0005267C">
        <w:rPr>
          <w:rFonts w:eastAsia="Times New Roman"/>
          <w:b/>
          <w:sz w:val="22"/>
          <w:szCs w:val="22"/>
          <w:lang w:val="sr-Cyrl-CS" w:eastAsia="ar-SA"/>
        </w:rPr>
        <w:t>услуг</w:t>
      </w:r>
      <w:r w:rsidR="00D53C67" w:rsidRPr="0005267C">
        <w:rPr>
          <w:rFonts w:eastAsia="Times New Roman"/>
          <w:b/>
          <w:sz w:val="22"/>
          <w:szCs w:val="22"/>
          <w:lang w:val="sr-Cyrl-CS" w:eastAsia="ar-SA"/>
        </w:rPr>
        <w:t>а</w:t>
      </w:r>
      <w:r w:rsidR="00B34AC5" w:rsidRPr="0005267C">
        <w:rPr>
          <w:rFonts w:eastAsia="Times New Roman"/>
          <w:b/>
          <w:sz w:val="22"/>
          <w:szCs w:val="22"/>
          <w:lang w:eastAsia="ar-SA"/>
        </w:rPr>
        <w:t>,</w:t>
      </w:r>
      <w:r w:rsidR="00254462" w:rsidRPr="0005267C">
        <w:rPr>
          <w:rFonts w:eastAsia="Times New Roman"/>
          <w:b/>
          <w:sz w:val="22"/>
          <w:szCs w:val="22"/>
          <w:lang w:val="ru-RU" w:eastAsia="ar-SA"/>
        </w:rPr>
        <w:t xml:space="preserve"> редни број набавке</w:t>
      </w:r>
      <w:r w:rsidR="00254462" w:rsidRPr="0005267C">
        <w:rPr>
          <w:rFonts w:eastAsia="Times New Roman"/>
          <w:b/>
          <w:sz w:val="22"/>
          <w:szCs w:val="22"/>
          <w:lang w:val="sr-Cyrl-CS" w:eastAsia="ar-SA"/>
        </w:rPr>
        <w:t xml:space="preserve"> </w:t>
      </w:r>
      <w:r w:rsidR="005B52F4" w:rsidRPr="0005267C">
        <w:rPr>
          <w:rFonts w:eastAsia="Times New Roman"/>
          <w:b/>
          <w:color w:val="auto"/>
          <w:sz w:val="22"/>
          <w:szCs w:val="22"/>
          <w:lang w:val="sr-Cyrl-CS" w:eastAsia="ar-SA"/>
        </w:rPr>
        <w:t xml:space="preserve">ЈНМВ </w:t>
      </w:r>
      <w:r w:rsidR="00EE013A" w:rsidRPr="0005267C">
        <w:rPr>
          <w:rFonts w:eastAsia="Times New Roman"/>
          <w:b/>
          <w:color w:val="auto"/>
          <w:sz w:val="22"/>
          <w:szCs w:val="22"/>
          <w:lang w:val="sr-Cyrl-CS" w:eastAsia="ar-SA"/>
        </w:rPr>
        <w:t>11</w:t>
      </w:r>
      <w:r w:rsidR="005B52F4" w:rsidRPr="0005267C">
        <w:rPr>
          <w:rFonts w:eastAsia="Times New Roman"/>
          <w:b/>
          <w:color w:val="auto"/>
          <w:sz w:val="22"/>
          <w:szCs w:val="22"/>
          <w:lang w:val="sr-Cyrl-CS" w:eastAsia="ar-SA"/>
        </w:rPr>
        <w:t>/1</w:t>
      </w:r>
      <w:r w:rsidR="00043092" w:rsidRPr="0005267C">
        <w:rPr>
          <w:rFonts w:eastAsia="Times New Roman"/>
          <w:b/>
          <w:color w:val="auto"/>
          <w:sz w:val="22"/>
          <w:szCs w:val="22"/>
          <w:lang w:val="sr-Cyrl-CS" w:eastAsia="ar-SA"/>
        </w:rPr>
        <w:t>9</w:t>
      </w:r>
      <w:r w:rsidR="00415837" w:rsidRPr="0005267C">
        <w:rPr>
          <w:rFonts w:eastAsia="Times New Roman"/>
          <w:b/>
          <w:color w:val="auto"/>
          <w:sz w:val="22"/>
          <w:szCs w:val="22"/>
          <w:lang w:val="sr-Cyrl-CS" w:eastAsia="ar-SA"/>
        </w:rPr>
        <w:t>.</w:t>
      </w:r>
    </w:p>
    <w:p w:rsidR="00415837" w:rsidRPr="0005267C" w:rsidRDefault="00415837" w:rsidP="00415837">
      <w:pPr>
        <w:pStyle w:val="Default"/>
        <w:tabs>
          <w:tab w:val="center" w:pos="4680"/>
        </w:tabs>
        <w:jc w:val="both"/>
        <w:rPr>
          <w:rFonts w:eastAsia="Times New Roman"/>
          <w:color w:val="auto"/>
          <w:sz w:val="22"/>
          <w:szCs w:val="22"/>
          <w:lang w:val="sr-Cyrl-CS" w:eastAsia="ar-SA"/>
        </w:rPr>
      </w:pPr>
    </w:p>
    <w:p w:rsidR="00E46597" w:rsidRPr="0005267C" w:rsidRDefault="00E46597" w:rsidP="00415837">
      <w:pPr>
        <w:pStyle w:val="Default"/>
        <w:tabs>
          <w:tab w:val="center" w:pos="4680"/>
        </w:tabs>
        <w:jc w:val="both"/>
        <w:rPr>
          <w:rFonts w:eastAsia="Times New Roman"/>
          <w:sz w:val="22"/>
          <w:szCs w:val="22"/>
          <w:lang w:val="sr-Cyrl-CS" w:eastAsia="ar-SA"/>
        </w:rPr>
      </w:pPr>
    </w:p>
    <w:p w:rsidR="00E46597" w:rsidRPr="0005267C" w:rsidRDefault="00E46597" w:rsidP="00E46597">
      <w:pPr>
        <w:autoSpaceDE w:val="0"/>
        <w:autoSpaceDN w:val="0"/>
        <w:adjustRightInd w:val="0"/>
        <w:spacing w:after="0" w:line="240" w:lineRule="auto"/>
        <w:rPr>
          <w:rFonts w:ascii="Times New Roman" w:eastAsia="Times New Roman" w:hAnsi="Times New Roman"/>
          <w:i/>
          <w:lang w:val="sr-Cyrl-CS"/>
        </w:rPr>
      </w:pPr>
    </w:p>
    <w:p w:rsidR="00E46597" w:rsidRPr="0005267C" w:rsidRDefault="00E46597" w:rsidP="00E46597">
      <w:pPr>
        <w:autoSpaceDE w:val="0"/>
        <w:autoSpaceDN w:val="0"/>
        <w:adjustRightInd w:val="0"/>
        <w:spacing w:after="0"/>
        <w:jc w:val="both"/>
        <w:rPr>
          <w:rFonts w:ascii="Times New Roman" w:hAnsi="Times New Roman"/>
          <w:lang w:val="sr-Cyrl-CS"/>
        </w:rPr>
      </w:pPr>
      <w:r w:rsidRPr="0005267C">
        <w:rPr>
          <w:rFonts w:ascii="Times New Roman" w:hAnsi="Times New Roman"/>
          <w:lang w:val="sr-Cyrl-CS"/>
        </w:rPr>
        <w:t>Укупна</w:t>
      </w:r>
      <w:r w:rsidRPr="0005267C">
        <w:rPr>
          <w:rFonts w:ascii="Times New Roman" w:hAnsi="Times New Roman"/>
          <w:lang w:val="sr-Latn-CS"/>
        </w:rPr>
        <w:t xml:space="preserve"> </w:t>
      </w:r>
      <w:r w:rsidRPr="0005267C">
        <w:rPr>
          <w:rFonts w:ascii="Times New Roman" w:hAnsi="Times New Roman"/>
          <w:lang w:val="sr-Cyrl-CS"/>
        </w:rPr>
        <w:t>понуђена цена без ПДВ-а је _____________________динара.</w:t>
      </w:r>
    </w:p>
    <w:p w:rsidR="00E46597" w:rsidRPr="0005267C" w:rsidRDefault="00E46597" w:rsidP="00E46597">
      <w:pPr>
        <w:autoSpaceDE w:val="0"/>
        <w:autoSpaceDN w:val="0"/>
        <w:adjustRightInd w:val="0"/>
        <w:spacing w:after="0"/>
        <w:jc w:val="both"/>
        <w:rPr>
          <w:rFonts w:ascii="Times New Roman" w:hAnsi="Times New Roman"/>
          <w:lang w:val="sr-Cyrl-CS"/>
        </w:rPr>
      </w:pPr>
    </w:p>
    <w:p w:rsidR="00804D92" w:rsidRPr="0005267C" w:rsidRDefault="00E46597" w:rsidP="00E46597">
      <w:pPr>
        <w:autoSpaceDE w:val="0"/>
        <w:autoSpaceDN w:val="0"/>
        <w:adjustRightInd w:val="0"/>
        <w:spacing w:after="0"/>
        <w:jc w:val="both"/>
        <w:rPr>
          <w:rFonts w:ascii="Times New Roman" w:hAnsi="Times New Roman"/>
          <w:lang w:val="sr-Cyrl-CS"/>
        </w:rPr>
      </w:pPr>
      <w:r w:rsidRPr="0005267C">
        <w:rPr>
          <w:rFonts w:ascii="Times New Roman" w:hAnsi="Times New Roman"/>
          <w:lang w:val="sr-Cyrl-CS"/>
        </w:rPr>
        <w:t>Укупна понуђена цена са ПДВ-ом је_____________________динара.</w:t>
      </w:r>
    </w:p>
    <w:p w:rsidR="00E46597" w:rsidRPr="0005267C" w:rsidRDefault="00E46597" w:rsidP="00E46597">
      <w:pPr>
        <w:autoSpaceDE w:val="0"/>
        <w:autoSpaceDN w:val="0"/>
        <w:adjustRightInd w:val="0"/>
        <w:spacing w:after="0"/>
        <w:jc w:val="both"/>
        <w:rPr>
          <w:rFonts w:ascii="Times New Roman" w:hAnsi="Times New Roman"/>
          <w:lang w:val="sr-Cyrl-CS"/>
        </w:rPr>
      </w:pPr>
    </w:p>
    <w:p w:rsidR="00E46597" w:rsidRPr="0005267C" w:rsidRDefault="00E46597" w:rsidP="00E46597">
      <w:pPr>
        <w:autoSpaceDE w:val="0"/>
        <w:autoSpaceDN w:val="0"/>
        <w:adjustRightInd w:val="0"/>
        <w:spacing w:before="120" w:after="120" w:line="240" w:lineRule="auto"/>
        <w:ind w:left="57" w:right="57" w:firstLine="720"/>
        <w:rPr>
          <w:rFonts w:ascii="Times New Roman" w:hAnsi="Times New Roman"/>
          <w:lang w:val="sr-Cyrl-CS"/>
        </w:rPr>
      </w:pPr>
      <w:r w:rsidRPr="0005267C">
        <w:rPr>
          <w:rFonts w:ascii="Times New Roman" w:hAnsi="Times New Roman"/>
          <w:b/>
          <w:bCs/>
          <w:lang w:val="ru-RU"/>
        </w:rPr>
        <w:t>Начин плаћања</w:t>
      </w:r>
      <w:r w:rsidRPr="0005267C">
        <w:rPr>
          <w:rFonts w:ascii="Times New Roman" w:hAnsi="Times New Roman"/>
          <w:lang w:val="ru-RU"/>
        </w:rPr>
        <w:t xml:space="preserve">: вирмански, на рачун понуђача. </w:t>
      </w:r>
    </w:p>
    <w:p w:rsidR="00E46597" w:rsidRPr="0005267C" w:rsidRDefault="00E46597" w:rsidP="00E46597">
      <w:pPr>
        <w:autoSpaceDE w:val="0"/>
        <w:autoSpaceDN w:val="0"/>
        <w:adjustRightInd w:val="0"/>
        <w:spacing w:before="120" w:after="120" w:line="240" w:lineRule="auto"/>
        <w:ind w:left="57" w:right="57" w:firstLine="720"/>
        <w:jc w:val="both"/>
        <w:rPr>
          <w:rFonts w:ascii="Times New Roman" w:hAnsi="Times New Roman"/>
          <w:lang w:val="sr-Cyrl-CS"/>
        </w:rPr>
      </w:pPr>
      <w:r w:rsidRPr="0005267C">
        <w:rPr>
          <w:rFonts w:ascii="Times New Roman" w:hAnsi="Times New Roman"/>
          <w:b/>
          <w:noProof/>
          <w:lang w:val="sr-Cyrl-CS"/>
        </w:rPr>
        <w:t>Авансно плаћање није дозвољено.</w:t>
      </w:r>
      <w:r w:rsidRPr="0005267C">
        <w:rPr>
          <w:rFonts w:ascii="Times New Roman" w:hAnsi="Times New Roman"/>
          <w:noProof/>
          <w:lang w:val="sr-Cyrl-CS"/>
        </w:rPr>
        <w:t xml:space="preserve"> Понуда понуђача који понуди авансно плаћање биће одбијена као неприхватљива</w:t>
      </w:r>
      <w:r w:rsidR="004F4266" w:rsidRPr="0005267C">
        <w:rPr>
          <w:rFonts w:ascii="Times New Roman" w:hAnsi="Times New Roman"/>
          <w:noProof/>
          <w:lang w:val="sr-Cyrl-CS"/>
        </w:rPr>
        <w:t>.</w:t>
      </w:r>
    </w:p>
    <w:p w:rsidR="00211541" w:rsidRPr="0005267C" w:rsidRDefault="00E46597" w:rsidP="00E46597">
      <w:pPr>
        <w:autoSpaceDE w:val="0"/>
        <w:autoSpaceDN w:val="0"/>
        <w:adjustRightInd w:val="0"/>
        <w:spacing w:before="120" w:after="120" w:line="240" w:lineRule="auto"/>
        <w:ind w:left="57" w:right="57" w:firstLine="720"/>
        <w:jc w:val="both"/>
        <w:rPr>
          <w:rFonts w:ascii="Times New Roman" w:hAnsi="Times New Roman"/>
          <w:lang w:val="sr-Cyrl-CS"/>
        </w:rPr>
      </w:pPr>
      <w:r w:rsidRPr="0005267C">
        <w:rPr>
          <w:rFonts w:ascii="Times New Roman" w:hAnsi="Times New Roman"/>
          <w:b/>
          <w:bCs/>
          <w:lang w:val="ru-RU"/>
        </w:rPr>
        <w:t>Услови плаћања</w:t>
      </w:r>
      <w:r w:rsidRPr="0005267C">
        <w:rPr>
          <w:rFonts w:ascii="Times New Roman" w:hAnsi="Times New Roman"/>
          <w:b/>
          <w:bCs/>
        </w:rPr>
        <w:t xml:space="preserve"> и рок плаћања</w:t>
      </w:r>
      <w:r w:rsidRPr="0005267C">
        <w:rPr>
          <w:rFonts w:ascii="Times New Roman" w:hAnsi="Times New Roman"/>
          <w:lang w:val="ru-RU"/>
        </w:rPr>
        <w:t xml:space="preserve">: </w:t>
      </w:r>
      <w:r w:rsidR="007A16DD" w:rsidRPr="0005267C">
        <w:rPr>
          <w:rFonts w:ascii="Times New Roman" w:hAnsi="Times New Roman"/>
          <w:lang w:val="ru-RU"/>
        </w:rPr>
        <w:t>_____</w:t>
      </w:r>
      <w:r w:rsidRPr="0005267C">
        <w:rPr>
          <w:rFonts w:ascii="Times New Roman" w:hAnsi="Times New Roman"/>
          <w:lang w:val="ru-RU"/>
        </w:rPr>
        <w:t xml:space="preserve"> </w:t>
      </w:r>
      <w:r w:rsidRPr="0005267C">
        <w:rPr>
          <w:rFonts w:ascii="Times New Roman" w:hAnsi="Times New Roman"/>
        </w:rPr>
        <w:t xml:space="preserve">дана од дана пријема </w:t>
      </w:r>
      <w:r w:rsidRPr="0005267C">
        <w:rPr>
          <w:rFonts w:ascii="Times New Roman" w:hAnsi="Times New Roman"/>
          <w:lang w:val="sr-Cyrl-CS"/>
        </w:rPr>
        <w:t xml:space="preserve">исправно сачињеног </w:t>
      </w:r>
      <w:r w:rsidRPr="0005267C">
        <w:rPr>
          <w:rFonts w:ascii="Times New Roman" w:hAnsi="Times New Roman"/>
        </w:rPr>
        <w:t>рачуна</w:t>
      </w:r>
      <w:r w:rsidRPr="0005267C">
        <w:rPr>
          <w:rFonts w:ascii="Times New Roman" w:hAnsi="Times New Roman"/>
          <w:lang w:val="sr-Cyrl-CS"/>
        </w:rPr>
        <w:t xml:space="preserve"> за извршену услугу</w:t>
      </w:r>
      <w:r w:rsidR="007A16DD" w:rsidRPr="0005267C">
        <w:rPr>
          <w:rFonts w:ascii="Times New Roman" w:hAnsi="Times New Roman"/>
          <w:lang w:val="sr-Cyrl-CS"/>
        </w:rPr>
        <w:t xml:space="preserve"> (м</w:t>
      </w:r>
      <w:r w:rsidR="007A16DD" w:rsidRPr="0005267C">
        <w:rPr>
          <w:rFonts w:ascii="Times New Roman" w:hAnsi="Times New Roman"/>
        </w:rPr>
        <w:t xml:space="preserve">инимални рок плаћања је </w:t>
      </w:r>
      <w:r w:rsidR="007A16DD" w:rsidRPr="0005267C">
        <w:rPr>
          <w:rFonts w:ascii="Times New Roman" w:hAnsi="Times New Roman"/>
          <w:lang w:val="sr-Cyrl-CS"/>
        </w:rPr>
        <w:t>15</w:t>
      </w:r>
      <w:r w:rsidR="007A16DD" w:rsidRPr="0005267C">
        <w:rPr>
          <w:rFonts w:ascii="Times New Roman" w:hAnsi="Times New Roman"/>
        </w:rPr>
        <w:t xml:space="preserve"> дана, а максимални 4</w:t>
      </w:r>
      <w:r w:rsidR="007A16DD" w:rsidRPr="0005267C">
        <w:rPr>
          <w:rFonts w:ascii="Times New Roman" w:hAnsi="Times New Roman"/>
          <w:lang w:val="sr-Cyrl-CS"/>
        </w:rPr>
        <w:t>0</w:t>
      </w:r>
      <w:r w:rsidR="007A16DD" w:rsidRPr="0005267C">
        <w:rPr>
          <w:rFonts w:ascii="Times New Roman" w:hAnsi="Times New Roman"/>
        </w:rPr>
        <w:t xml:space="preserve"> дана од дана пријема </w:t>
      </w:r>
      <w:r w:rsidR="007A16DD" w:rsidRPr="0005267C">
        <w:rPr>
          <w:rFonts w:ascii="Times New Roman" w:hAnsi="Times New Roman"/>
          <w:lang w:val="sr-Cyrl-CS"/>
        </w:rPr>
        <w:t xml:space="preserve">исправно сачињеног </w:t>
      </w:r>
      <w:r w:rsidR="007A16DD" w:rsidRPr="0005267C">
        <w:rPr>
          <w:rFonts w:ascii="Times New Roman" w:hAnsi="Times New Roman"/>
        </w:rPr>
        <w:t>рачуна</w:t>
      </w:r>
      <w:r w:rsidR="007A16DD" w:rsidRPr="0005267C">
        <w:rPr>
          <w:rFonts w:ascii="Times New Roman" w:hAnsi="Times New Roman"/>
          <w:lang w:val="sr-Cyrl-CS"/>
        </w:rPr>
        <w:t xml:space="preserve"> за извршену услугу)</w:t>
      </w:r>
    </w:p>
    <w:p w:rsidR="00E46597" w:rsidRPr="0005267C" w:rsidRDefault="00E46597" w:rsidP="00E46597">
      <w:pPr>
        <w:autoSpaceDE w:val="0"/>
        <w:autoSpaceDN w:val="0"/>
        <w:adjustRightInd w:val="0"/>
        <w:spacing w:before="120" w:after="120" w:line="240" w:lineRule="auto"/>
        <w:ind w:left="57" w:right="57" w:firstLine="720"/>
        <w:jc w:val="both"/>
        <w:rPr>
          <w:rFonts w:ascii="Times New Roman" w:hAnsi="Times New Roman"/>
          <w:lang w:val="sr-Cyrl-CS"/>
        </w:rPr>
      </w:pPr>
      <w:r w:rsidRPr="0005267C">
        <w:rPr>
          <w:rFonts w:ascii="Times New Roman" w:hAnsi="Times New Roman"/>
          <w:b/>
          <w:bCs/>
        </w:rPr>
        <w:t>Рок</w:t>
      </w:r>
      <w:r w:rsidRPr="0005267C">
        <w:rPr>
          <w:rFonts w:ascii="Times New Roman" w:hAnsi="Times New Roman"/>
          <w:b/>
          <w:spacing w:val="14"/>
          <w:lang w:val="ru-RU"/>
        </w:rPr>
        <w:t xml:space="preserve"> </w:t>
      </w:r>
      <w:r w:rsidRPr="0005267C">
        <w:rPr>
          <w:rFonts w:ascii="Times New Roman" w:hAnsi="Times New Roman"/>
          <w:b/>
          <w:spacing w:val="-4"/>
          <w:lang w:val="ru-RU"/>
        </w:rPr>
        <w:t>з</w:t>
      </w:r>
      <w:r w:rsidRPr="0005267C">
        <w:rPr>
          <w:rFonts w:ascii="Times New Roman" w:hAnsi="Times New Roman"/>
          <w:b/>
          <w:lang w:val="ru-RU"/>
        </w:rPr>
        <w:t>а</w:t>
      </w:r>
      <w:r w:rsidRPr="0005267C">
        <w:rPr>
          <w:rFonts w:ascii="Times New Roman" w:hAnsi="Times New Roman"/>
          <w:b/>
        </w:rPr>
        <w:t xml:space="preserve"> </w:t>
      </w:r>
      <w:r w:rsidRPr="0005267C">
        <w:rPr>
          <w:rFonts w:ascii="Times New Roman" w:hAnsi="Times New Roman"/>
          <w:b/>
          <w:spacing w:val="-4"/>
          <w:lang w:val="ru-RU"/>
        </w:rPr>
        <w:t>и</w:t>
      </w:r>
      <w:r w:rsidRPr="0005267C">
        <w:rPr>
          <w:rFonts w:ascii="Times New Roman" w:hAnsi="Times New Roman"/>
          <w:b/>
          <w:spacing w:val="1"/>
          <w:lang w:val="sr-Cyrl-CS"/>
        </w:rPr>
        <w:t>звршење услуге</w:t>
      </w:r>
      <w:r w:rsidRPr="0005267C">
        <w:rPr>
          <w:rFonts w:ascii="Times New Roman" w:hAnsi="Times New Roman"/>
          <w:b/>
          <w:lang w:val="sr-Cyrl-CS"/>
        </w:rPr>
        <w:t>:</w:t>
      </w:r>
      <w:r w:rsidRPr="0005267C">
        <w:rPr>
          <w:rFonts w:ascii="Times New Roman" w:hAnsi="Times New Roman"/>
          <w:spacing w:val="16"/>
          <w:lang w:val="ru-RU"/>
        </w:rPr>
        <w:t xml:space="preserve"> </w:t>
      </w:r>
      <w:r w:rsidRPr="0005267C">
        <w:rPr>
          <w:rFonts w:ascii="Times New Roman" w:hAnsi="Times New Roman"/>
          <w:lang w:val="sr-Cyrl-CS"/>
        </w:rPr>
        <w:t>Понуђач</w:t>
      </w:r>
      <w:r w:rsidRPr="0005267C">
        <w:rPr>
          <w:rFonts w:ascii="Times New Roman" w:hAnsi="Times New Roman"/>
          <w:lang w:val="ru-RU"/>
        </w:rPr>
        <w:t xml:space="preserve"> се обавезује да</w:t>
      </w:r>
      <w:r w:rsidRPr="0005267C">
        <w:rPr>
          <w:rFonts w:ascii="Times New Roman" w:hAnsi="Times New Roman"/>
        </w:rPr>
        <w:t xml:space="preserve"> ће услуге</w:t>
      </w:r>
      <w:r w:rsidRPr="0005267C">
        <w:rPr>
          <w:rFonts w:ascii="Times New Roman" w:hAnsi="Times New Roman"/>
          <w:lang w:val="sr-Cyrl-CS"/>
        </w:rPr>
        <w:t xml:space="preserve"> вршити сукцесивно у складу са позивом Наручиоца</w:t>
      </w:r>
      <w:r w:rsidRPr="0005267C">
        <w:rPr>
          <w:rFonts w:ascii="Times New Roman" w:hAnsi="Times New Roman"/>
          <w:lang w:val="ru-RU"/>
        </w:rPr>
        <w:t>.</w:t>
      </w:r>
    </w:p>
    <w:p w:rsidR="00E46597" w:rsidRPr="0005267C" w:rsidRDefault="00E46597" w:rsidP="00E46597">
      <w:pPr>
        <w:autoSpaceDE w:val="0"/>
        <w:autoSpaceDN w:val="0"/>
        <w:adjustRightInd w:val="0"/>
        <w:spacing w:before="120" w:after="120"/>
        <w:ind w:left="57" w:right="57" w:firstLine="720"/>
        <w:jc w:val="both"/>
        <w:rPr>
          <w:rFonts w:ascii="Times New Roman" w:hAnsi="Times New Roman"/>
          <w:lang w:val="sr-Cyrl-CS"/>
        </w:rPr>
      </w:pPr>
      <w:r w:rsidRPr="0005267C">
        <w:rPr>
          <w:rFonts w:ascii="Times New Roman" w:hAnsi="Times New Roman"/>
          <w:b/>
          <w:lang w:val="sr-Cyrl-CS"/>
        </w:rPr>
        <w:t>Рок важења понуде је</w:t>
      </w:r>
      <w:r w:rsidRPr="0005267C">
        <w:rPr>
          <w:rFonts w:ascii="Times New Roman" w:hAnsi="Times New Roman"/>
          <w:lang w:val="sr-Cyrl-CS"/>
        </w:rPr>
        <w:t xml:space="preserve"> _____ дана од дана отварања понуда (рок не може бити краћи од </w:t>
      </w:r>
      <w:r w:rsidR="00B65DAB" w:rsidRPr="0005267C">
        <w:rPr>
          <w:rFonts w:ascii="Times New Roman" w:hAnsi="Times New Roman"/>
          <w:lang w:val="sr-Cyrl-CS"/>
        </w:rPr>
        <w:t>6</w:t>
      </w:r>
      <w:r w:rsidRPr="0005267C">
        <w:rPr>
          <w:rFonts w:ascii="Times New Roman" w:hAnsi="Times New Roman"/>
          <w:lang w:val="sr-Cyrl-CS"/>
        </w:rPr>
        <w:t>0 дана).</w:t>
      </w:r>
    </w:p>
    <w:p w:rsidR="001F10A1" w:rsidRPr="0005267C" w:rsidRDefault="001F10A1" w:rsidP="00E46597">
      <w:pPr>
        <w:pStyle w:val="ListParagraph"/>
        <w:autoSpaceDE w:val="0"/>
        <w:autoSpaceDN w:val="0"/>
        <w:adjustRightInd w:val="0"/>
        <w:ind w:left="0"/>
        <w:jc w:val="both"/>
        <w:rPr>
          <w:rFonts w:ascii="Times New Roman" w:hAnsi="Times New Roman"/>
          <w:lang w:val="sr-Cyrl-CS"/>
        </w:rPr>
      </w:pPr>
    </w:p>
    <w:p w:rsidR="001F10A1" w:rsidRPr="0005267C" w:rsidRDefault="001F10A1" w:rsidP="00E46597">
      <w:pPr>
        <w:pStyle w:val="ListParagraph"/>
        <w:autoSpaceDE w:val="0"/>
        <w:autoSpaceDN w:val="0"/>
        <w:adjustRightInd w:val="0"/>
        <w:ind w:left="0"/>
        <w:jc w:val="both"/>
        <w:rPr>
          <w:rFonts w:ascii="Times New Roman" w:hAnsi="Times New Roman"/>
          <w:lang w:val="sr-Cyrl-CS"/>
        </w:rPr>
      </w:pPr>
    </w:p>
    <w:p w:rsidR="00804D92" w:rsidRPr="0005267C" w:rsidRDefault="00804D92" w:rsidP="00E46597">
      <w:pPr>
        <w:pStyle w:val="ListParagraph"/>
        <w:autoSpaceDE w:val="0"/>
        <w:autoSpaceDN w:val="0"/>
        <w:adjustRightInd w:val="0"/>
        <w:ind w:left="0"/>
        <w:jc w:val="both"/>
        <w:rPr>
          <w:rFonts w:ascii="Times New Roman" w:hAnsi="Times New Roman"/>
          <w:lang w:val="sr-Cyrl-CS"/>
        </w:rPr>
      </w:pPr>
      <w:r w:rsidRPr="0005267C">
        <w:rPr>
          <w:rFonts w:ascii="Times New Roman" w:hAnsi="Times New Roman"/>
          <w:lang w:val="sr-Cyrl-CS"/>
        </w:rPr>
        <w:t xml:space="preserve">            </w:t>
      </w:r>
    </w:p>
    <w:tbl>
      <w:tblPr>
        <w:tblW w:w="0" w:type="auto"/>
        <w:jc w:val="center"/>
        <w:tblLook w:val="01E0"/>
      </w:tblPr>
      <w:tblGrid>
        <w:gridCol w:w="3585"/>
        <w:gridCol w:w="1641"/>
        <w:gridCol w:w="4590"/>
      </w:tblGrid>
      <w:tr w:rsidR="00E46597" w:rsidRPr="0005267C" w:rsidTr="005C1C87">
        <w:trPr>
          <w:jc w:val="center"/>
        </w:trPr>
        <w:tc>
          <w:tcPr>
            <w:tcW w:w="3641" w:type="dxa"/>
          </w:tcPr>
          <w:p w:rsidR="00E46597" w:rsidRPr="0005267C" w:rsidRDefault="00E46597" w:rsidP="005C1C87">
            <w:pPr>
              <w:spacing w:after="0" w:line="240" w:lineRule="auto"/>
              <w:rPr>
                <w:rFonts w:ascii="Times New Roman" w:eastAsia="Times New Roman" w:hAnsi="Times New Roman"/>
                <w:lang w:val="sr-Cyrl-CS" w:eastAsia="sr-Latn-CS"/>
              </w:rPr>
            </w:pPr>
            <w:r w:rsidRPr="0005267C">
              <w:rPr>
                <w:rFonts w:ascii="Times New Roman" w:eastAsia="Times New Roman" w:hAnsi="Times New Roman"/>
                <w:lang w:val="sr-Cyrl-CS" w:eastAsia="sr-Latn-CS"/>
              </w:rPr>
              <w:t>Датум:    _______________</w:t>
            </w:r>
          </w:p>
        </w:tc>
        <w:tc>
          <w:tcPr>
            <w:tcW w:w="1679" w:type="dxa"/>
          </w:tcPr>
          <w:p w:rsidR="00E46597" w:rsidRPr="0005267C" w:rsidRDefault="00E46597" w:rsidP="005C1C87">
            <w:pPr>
              <w:spacing w:after="0" w:line="240" w:lineRule="auto"/>
              <w:rPr>
                <w:rFonts w:ascii="Times New Roman" w:eastAsia="Times New Roman" w:hAnsi="Times New Roman"/>
                <w:lang w:val="sr-Cyrl-CS" w:eastAsia="sr-Latn-CS"/>
              </w:rPr>
            </w:pPr>
          </w:p>
        </w:tc>
        <w:tc>
          <w:tcPr>
            <w:tcW w:w="4680" w:type="dxa"/>
            <w:vAlign w:val="center"/>
          </w:tcPr>
          <w:p w:rsidR="00E46597" w:rsidRPr="0005267C" w:rsidRDefault="00E46597" w:rsidP="005C1C87">
            <w:pPr>
              <w:spacing w:after="0" w:line="240" w:lineRule="auto"/>
              <w:jc w:val="center"/>
              <w:rPr>
                <w:rFonts w:ascii="Times New Roman" w:eastAsia="Times New Roman" w:hAnsi="Times New Roman"/>
                <w:lang w:val="sr-Cyrl-CS" w:eastAsia="sr-Latn-CS"/>
              </w:rPr>
            </w:pPr>
          </w:p>
        </w:tc>
      </w:tr>
      <w:tr w:rsidR="00E46597" w:rsidRPr="0005267C" w:rsidTr="005C1C87">
        <w:trPr>
          <w:jc w:val="center"/>
        </w:trPr>
        <w:tc>
          <w:tcPr>
            <w:tcW w:w="3641" w:type="dxa"/>
          </w:tcPr>
          <w:p w:rsidR="00E46597" w:rsidRPr="0005267C" w:rsidRDefault="00E46597" w:rsidP="005C1C87">
            <w:pPr>
              <w:spacing w:after="0" w:line="240" w:lineRule="auto"/>
              <w:rPr>
                <w:rFonts w:ascii="Times New Roman" w:eastAsia="Times New Roman" w:hAnsi="Times New Roman"/>
                <w:lang w:val="sr-Cyrl-CS" w:eastAsia="sr-Latn-CS"/>
              </w:rPr>
            </w:pPr>
          </w:p>
        </w:tc>
        <w:tc>
          <w:tcPr>
            <w:tcW w:w="1679" w:type="dxa"/>
          </w:tcPr>
          <w:p w:rsidR="00E46597" w:rsidRPr="0005267C" w:rsidRDefault="00E46597" w:rsidP="005C1C87">
            <w:pPr>
              <w:spacing w:after="0" w:line="240" w:lineRule="auto"/>
              <w:rPr>
                <w:rFonts w:ascii="Times New Roman" w:eastAsia="Times New Roman" w:hAnsi="Times New Roman"/>
                <w:lang w:val="sr-Cyrl-CS" w:eastAsia="sr-Latn-CS"/>
              </w:rPr>
            </w:pPr>
          </w:p>
        </w:tc>
        <w:tc>
          <w:tcPr>
            <w:tcW w:w="4680" w:type="dxa"/>
          </w:tcPr>
          <w:p w:rsidR="00E46597" w:rsidRPr="0005267C" w:rsidRDefault="00E46597" w:rsidP="005C1C87">
            <w:pPr>
              <w:spacing w:after="0" w:line="240" w:lineRule="auto"/>
              <w:jc w:val="center"/>
              <w:rPr>
                <w:rFonts w:ascii="Times New Roman" w:eastAsia="Times New Roman" w:hAnsi="Times New Roman"/>
                <w:lang w:val="sr-Cyrl-CS" w:eastAsia="sr-Latn-CS"/>
              </w:rPr>
            </w:pPr>
          </w:p>
          <w:p w:rsidR="00E46597" w:rsidRPr="0005267C" w:rsidRDefault="00E46597" w:rsidP="005C1C87">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sr-Latn-CS"/>
              </w:rPr>
              <w:t>ПОТПИС  ОВЛАШЋЕНОГ ЛИЦА</w:t>
            </w:r>
          </w:p>
        </w:tc>
      </w:tr>
      <w:tr w:rsidR="00E46597" w:rsidRPr="0005267C" w:rsidTr="005C1C87">
        <w:trPr>
          <w:jc w:val="center"/>
        </w:trPr>
        <w:tc>
          <w:tcPr>
            <w:tcW w:w="3641" w:type="dxa"/>
          </w:tcPr>
          <w:p w:rsidR="00E46597" w:rsidRPr="0005267C" w:rsidRDefault="00E46597" w:rsidP="005C1C87">
            <w:pPr>
              <w:spacing w:after="0" w:line="240" w:lineRule="auto"/>
              <w:rPr>
                <w:rFonts w:ascii="Times New Roman" w:eastAsia="Times New Roman" w:hAnsi="Times New Roman"/>
                <w:lang w:val="sr-Cyrl-CS" w:eastAsia="sr-Latn-CS"/>
              </w:rPr>
            </w:pPr>
          </w:p>
        </w:tc>
        <w:tc>
          <w:tcPr>
            <w:tcW w:w="1679" w:type="dxa"/>
          </w:tcPr>
          <w:p w:rsidR="00E46597" w:rsidRPr="0005267C" w:rsidRDefault="00E46597" w:rsidP="005C1C87">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sr-Latn-CS"/>
              </w:rPr>
              <w:t>М. П.</w:t>
            </w:r>
          </w:p>
        </w:tc>
        <w:tc>
          <w:tcPr>
            <w:tcW w:w="4680" w:type="dxa"/>
            <w:tcBorders>
              <w:bottom w:val="single" w:sz="4" w:space="0" w:color="auto"/>
            </w:tcBorders>
          </w:tcPr>
          <w:p w:rsidR="00E46597" w:rsidRPr="0005267C" w:rsidRDefault="00E46597" w:rsidP="005C1C87">
            <w:pPr>
              <w:spacing w:after="0" w:line="240" w:lineRule="auto"/>
              <w:jc w:val="center"/>
              <w:rPr>
                <w:rFonts w:ascii="Times New Roman" w:eastAsia="Times New Roman" w:hAnsi="Times New Roman"/>
                <w:lang w:val="sr-Cyrl-CS" w:eastAsia="sr-Latn-CS"/>
              </w:rPr>
            </w:pPr>
          </w:p>
        </w:tc>
      </w:tr>
    </w:tbl>
    <w:p w:rsidR="00E46597" w:rsidRPr="0005267C" w:rsidRDefault="00E46597" w:rsidP="00E46597">
      <w:pPr>
        <w:tabs>
          <w:tab w:val="left" w:pos="90"/>
        </w:tabs>
        <w:spacing w:after="0"/>
        <w:rPr>
          <w:rFonts w:ascii="Times New Roman" w:hAnsi="Times New Roman"/>
          <w:lang w:val="sr-Cyrl-CS"/>
        </w:rPr>
      </w:pPr>
    </w:p>
    <w:p w:rsidR="00E46597" w:rsidRPr="0005267C" w:rsidRDefault="00E46597" w:rsidP="00E46597">
      <w:pPr>
        <w:contextualSpacing/>
        <w:rPr>
          <w:rFonts w:ascii="Times New Roman" w:hAnsi="Times New Roman"/>
          <w:i/>
          <w:iCs/>
          <w:lang w:val="sr-Cyrl-CS"/>
        </w:rPr>
      </w:pPr>
      <w:r w:rsidRPr="0005267C">
        <w:rPr>
          <w:rFonts w:ascii="Times New Roman" w:hAnsi="Times New Roman"/>
          <w:b/>
          <w:i/>
          <w:lang w:val="ru-RU"/>
        </w:rPr>
        <w:t xml:space="preserve">НАПОМЕНА: </w:t>
      </w:r>
      <w:r w:rsidRPr="0005267C">
        <w:rPr>
          <w:rFonts w:ascii="Times New Roman" w:hAnsi="Times New Roman"/>
          <w:b/>
          <w:i/>
          <w:iCs/>
          <w:lang w:val="ru-RU"/>
        </w:rPr>
        <w:t>Обра</w:t>
      </w:r>
      <w:r w:rsidRPr="0005267C">
        <w:rPr>
          <w:rFonts w:ascii="Times New Roman" w:hAnsi="Times New Roman"/>
          <w:b/>
          <w:i/>
          <w:iCs/>
          <w:spacing w:val="2"/>
          <w:lang w:val="ru-RU"/>
        </w:rPr>
        <w:t>з</w:t>
      </w:r>
      <w:r w:rsidRPr="0005267C">
        <w:rPr>
          <w:rFonts w:ascii="Times New Roman" w:hAnsi="Times New Roman"/>
          <w:b/>
          <w:i/>
          <w:iCs/>
          <w:lang w:val="ru-RU"/>
        </w:rPr>
        <w:t xml:space="preserve">ац </w:t>
      </w:r>
      <w:r w:rsidRPr="0005267C">
        <w:rPr>
          <w:rFonts w:ascii="Times New Roman" w:hAnsi="Times New Roman"/>
          <w:b/>
          <w:i/>
          <w:iCs/>
          <w:spacing w:val="1"/>
          <w:lang w:val="ru-RU"/>
        </w:rPr>
        <w:t xml:space="preserve"> </w:t>
      </w:r>
      <w:r w:rsidRPr="0005267C">
        <w:rPr>
          <w:rFonts w:ascii="Times New Roman" w:hAnsi="Times New Roman"/>
          <w:b/>
          <w:i/>
          <w:iCs/>
          <w:lang w:val="ru-RU"/>
        </w:rPr>
        <w:t>по</w:t>
      </w:r>
      <w:r w:rsidRPr="0005267C">
        <w:rPr>
          <w:rFonts w:ascii="Times New Roman" w:hAnsi="Times New Roman"/>
          <w:b/>
          <w:i/>
          <w:iCs/>
          <w:spacing w:val="1"/>
          <w:lang w:val="ru-RU"/>
        </w:rPr>
        <w:t>н</w:t>
      </w:r>
      <w:r w:rsidRPr="0005267C">
        <w:rPr>
          <w:rFonts w:ascii="Times New Roman" w:hAnsi="Times New Roman"/>
          <w:b/>
          <w:i/>
          <w:iCs/>
          <w:spacing w:val="-1"/>
          <w:lang w:val="ru-RU"/>
        </w:rPr>
        <w:t>уд</w:t>
      </w:r>
      <w:r w:rsidRPr="0005267C">
        <w:rPr>
          <w:rFonts w:ascii="Times New Roman" w:hAnsi="Times New Roman"/>
          <w:b/>
          <w:i/>
          <w:iCs/>
          <w:lang w:val="ru-RU"/>
        </w:rPr>
        <w:t>е</w:t>
      </w:r>
      <w:r w:rsidRPr="0005267C">
        <w:rPr>
          <w:rFonts w:ascii="Times New Roman" w:hAnsi="Times New Roman"/>
          <w:i/>
          <w:iCs/>
          <w:lang w:val="ru-RU"/>
        </w:rPr>
        <w:t xml:space="preserve"> </w:t>
      </w:r>
      <w:r w:rsidRPr="0005267C">
        <w:rPr>
          <w:rFonts w:ascii="Times New Roman" w:hAnsi="Times New Roman"/>
          <w:i/>
          <w:iCs/>
          <w:spacing w:val="2"/>
          <w:lang w:val="ru-RU"/>
        </w:rPr>
        <w:t xml:space="preserve"> </w:t>
      </w:r>
      <w:r w:rsidRPr="0005267C">
        <w:rPr>
          <w:rFonts w:ascii="Times New Roman" w:hAnsi="Times New Roman"/>
          <w:i/>
          <w:iCs/>
          <w:lang w:val="ru-RU"/>
        </w:rPr>
        <w:t>о</w:t>
      </w:r>
      <w:r w:rsidRPr="0005267C">
        <w:rPr>
          <w:rFonts w:ascii="Times New Roman" w:hAnsi="Times New Roman"/>
          <w:i/>
          <w:iCs/>
          <w:spacing w:val="1"/>
          <w:lang w:val="ru-RU"/>
        </w:rPr>
        <w:t>вл</w:t>
      </w:r>
      <w:r w:rsidRPr="0005267C">
        <w:rPr>
          <w:rFonts w:ascii="Times New Roman" w:hAnsi="Times New Roman"/>
          <w:i/>
          <w:iCs/>
          <w:lang w:val="ru-RU"/>
        </w:rPr>
        <w:t>а</w:t>
      </w:r>
      <w:r w:rsidRPr="0005267C">
        <w:rPr>
          <w:rFonts w:ascii="Times New Roman" w:hAnsi="Times New Roman"/>
          <w:i/>
          <w:iCs/>
          <w:spacing w:val="1"/>
          <w:lang w:val="ru-RU"/>
        </w:rPr>
        <w:t>ш</w:t>
      </w:r>
      <w:r w:rsidRPr="0005267C">
        <w:rPr>
          <w:rFonts w:ascii="Times New Roman" w:hAnsi="Times New Roman"/>
          <w:i/>
          <w:iCs/>
          <w:lang w:val="ru-RU"/>
        </w:rPr>
        <w:t>ћ</w:t>
      </w:r>
      <w:r w:rsidRPr="0005267C">
        <w:rPr>
          <w:rFonts w:ascii="Times New Roman" w:hAnsi="Times New Roman"/>
          <w:i/>
          <w:iCs/>
          <w:spacing w:val="-1"/>
          <w:lang w:val="ru-RU"/>
        </w:rPr>
        <w:t>е</w:t>
      </w:r>
      <w:r w:rsidRPr="0005267C">
        <w:rPr>
          <w:rFonts w:ascii="Times New Roman" w:hAnsi="Times New Roman"/>
          <w:i/>
          <w:iCs/>
          <w:spacing w:val="1"/>
          <w:lang w:val="ru-RU"/>
        </w:rPr>
        <w:t>н</w:t>
      </w:r>
      <w:r w:rsidRPr="0005267C">
        <w:rPr>
          <w:rFonts w:ascii="Times New Roman" w:hAnsi="Times New Roman"/>
          <w:i/>
          <w:iCs/>
          <w:lang w:val="ru-RU"/>
        </w:rPr>
        <w:t>о</w:t>
      </w:r>
      <w:r w:rsidRPr="0005267C">
        <w:rPr>
          <w:rFonts w:ascii="Times New Roman" w:hAnsi="Times New Roman"/>
          <w:i/>
          <w:iCs/>
          <w:spacing w:val="59"/>
          <w:lang w:val="ru-RU"/>
        </w:rPr>
        <w:t xml:space="preserve"> </w:t>
      </w:r>
      <w:r w:rsidRPr="0005267C">
        <w:rPr>
          <w:rFonts w:ascii="Times New Roman" w:hAnsi="Times New Roman"/>
          <w:i/>
          <w:iCs/>
          <w:spacing w:val="1"/>
          <w:lang w:val="ru-RU"/>
        </w:rPr>
        <w:t>л</w:t>
      </w:r>
      <w:r w:rsidRPr="0005267C">
        <w:rPr>
          <w:rFonts w:ascii="Times New Roman" w:hAnsi="Times New Roman"/>
          <w:i/>
          <w:iCs/>
          <w:lang w:val="ru-RU"/>
        </w:rPr>
        <w:t xml:space="preserve">ице </w:t>
      </w:r>
      <w:r w:rsidRPr="0005267C">
        <w:rPr>
          <w:rFonts w:ascii="Times New Roman" w:hAnsi="Times New Roman"/>
          <w:i/>
          <w:iCs/>
          <w:spacing w:val="4"/>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н</w:t>
      </w:r>
      <w:r w:rsidRPr="0005267C">
        <w:rPr>
          <w:rFonts w:ascii="Times New Roman" w:hAnsi="Times New Roman"/>
          <w:i/>
          <w:iCs/>
          <w:spacing w:val="-1"/>
          <w:lang w:val="ru-RU"/>
        </w:rPr>
        <w:t>у</w:t>
      </w:r>
      <w:r w:rsidRPr="0005267C">
        <w:rPr>
          <w:rFonts w:ascii="Times New Roman" w:hAnsi="Times New Roman"/>
          <w:i/>
          <w:iCs/>
          <w:lang w:val="ru-RU"/>
        </w:rPr>
        <w:t>ђа</w:t>
      </w:r>
      <w:r w:rsidRPr="0005267C">
        <w:rPr>
          <w:rFonts w:ascii="Times New Roman" w:hAnsi="Times New Roman"/>
          <w:i/>
          <w:iCs/>
          <w:spacing w:val="1"/>
          <w:lang w:val="ru-RU"/>
        </w:rPr>
        <w:t>ч</w:t>
      </w:r>
      <w:r w:rsidRPr="0005267C">
        <w:rPr>
          <w:rFonts w:ascii="Times New Roman" w:hAnsi="Times New Roman"/>
          <w:i/>
          <w:iCs/>
          <w:lang w:val="ru-RU"/>
        </w:rPr>
        <w:t xml:space="preserve">а </w:t>
      </w:r>
      <w:r w:rsidRPr="0005267C">
        <w:rPr>
          <w:rFonts w:ascii="Times New Roman" w:hAnsi="Times New Roman"/>
          <w:i/>
          <w:iCs/>
          <w:spacing w:val="1"/>
          <w:lang w:val="ru-RU"/>
        </w:rPr>
        <w:t xml:space="preserve"> </w:t>
      </w:r>
      <w:r w:rsidRPr="0005267C">
        <w:rPr>
          <w:rFonts w:ascii="Times New Roman" w:hAnsi="Times New Roman"/>
          <w:i/>
          <w:iCs/>
          <w:spacing w:val="-4"/>
          <w:lang w:val="ru-RU"/>
        </w:rPr>
        <w:t>м</w:t>
      </w:r>
      <w:r w:rsidRPr="0005267C">
        <w:rPr>
          <w:rFonts w:ascii="Times New Roman" w:hAnsi="Times New Roman"/>
          <w:i/>
          <w:iCs/>
          <w:lang w:val="ru-RU"/>
        </w:rPr>
        <w:t xml:space="preserve">ора </w:t>
      </w:r>
      <w:r w:rsidRPr="0005267C">
        <w:rPr>
          <w:rFonts w:ascii="Times New Roman" w:hAnsi="Times New Roman"/>
          <w:i/>
          <w:iCs/>
          <w:spacing w:val="5"/>
          <w:lang w:val="ru-RU"/>
        </w:rPr>
        <w:t xml:space="preserve"> </w:t>
      </w:r>
      <w:r w:rsidRPr="0005267C">
        <w:rPr>
          <w:rFonts w:ascii="Times New Roman" w:hAnsi="Times New Roman"/>
          <w:i/>
          <w:iCs/>
          <w:spacing w:val="-1"/>
          <w:lang w:val="ru-RU"/>
        </w:rPr>
        <w:t>д</w:t>
      </w:r>
      <w:r w:rsidRPr="0005267C">
        <w:rPr>
          <w:rFonts w:ascii="Times New Roman" w:hAnsi="Times New Roman"/>
          <w:i/>
          <w:iCs/>
          <w:lang w:val="ru-RU"/>
        </w:rPr>
        <w:t xml:space="preserve">а </w:t>
      </w:r>
      <w:r w:rsidRPr="0005267C">
        <w:rPr>
          <w:rFonts w:ascii="Times New Roman" w:hAnsi="Times New Roman"/>
          <w:i/>
          <w:iCs/>
          <w:spacing w:val="8"/>
          <w:lang w:val="ru-RU"/>
        </w:rPr>
        <w:t xml:space="preserve"> </w:t>
      </w:r>
      <w:r w:rsidRPr="0005267C">
        <w:rPr>
          <w:rFonts w:ascii="Times New Roman" w:hAnsi="Times New Roman"/>
          <w:i/>
          <w:iCs/>
          <w:lang w:val="ru-RU"/>
        </w:rPr>
        <w:t>поп</w:t>
      </w:r>
      <w:r w:rsidRPr="0005267C">
        <w:rPr>
          <w:rFonts w:ascii="Times New Roman" w:hAnsi="Times New Roman"/>
          <w:i/>
          <w:iCs/>
          <w:spacing w:val="-1"/>
          <w:lang w:val="ru-RU"/>
        </w:rPr>
        <w:t>у</w:t>
      </w:r>
      <w:r w:rsidRPr="0005267C">
        <w:rPr>
          <w:rFonts w:ascii="Times New Roman" w:hAnsi="Times New Roman"/>
          <w:i/>
          <w:iCs/>
          <w:spacing w:val="1"/>
          <w:lang w:val="ru-RU"/>
        </w:rPr>
        <w:t>н</w:t>
      </w:r>
      <w:r w:rsidRPr="0005267C">
        <w:rPr>
          <w:rFonts w:ascii="Times New Roman" w:hAnsi="Times New Roman"/>
          <w:i/>
          <w:iCs/>
          <w:lang w:val="ru-RU"/>
        </w:rPr>
        <w:t xml:space="preserve">и, </w:t>
      </w:r>
      <w:r w:rsidRPr="0005267C">
        <w:rPr>
          <w:rFonts w:ascii="Times New Roman" w:hAnsi="Times New Roman"/>
          <w:i/>
          <w:iCs/>
          <w:spacing w:val="4"/>
          <w:lang w:val="ru-RU"/>
        </w:rPr>
        <w:t xml:space="preserve"> </w:t>
      </w:r>
      <w:r w:rsidRPr="0005267C">
        <w:rPr>
          <w:rFonts w:ascii="Times New Roman" w:hAnsi="Times New Roman"/>
          <w:i/>
          <w:iCs/>
          <w:lang w:val="ru-RU"/>
        </w:rPr>
        <w:t>потпи</w:t>
      </w:r>
      <w:r w:rsidRPr="0005267C">
        <w:rPr>
          <w:rFonts w:ascii="Times New Roman" w:hAnsi="Times New Roman"/>
          <w:i/>
          <w:iCs/>
          <w:spacing w:val="1"/>
          <w:lang w:val="ru-RU"/>
        </w:rPr>
        <w:t>ш</w:t>
      </w:r>
      <w:r w:rsidRPr="0005267C">
        <w:rPr>
          <w:rFonts w:ascii="Times New Roman" w:hAnsi="Times New Roman"/>
          <w:i/>
          <w:iCs/>
          <w:lang w:val="ru-RU"/>
        </w:rPr>
        <w:t>е</w:t>
      </w:r>
      <w:r w:rsidRPr="0005267C">
        <w:rPr>
          <w:rFonts w:ascii="Times New Roman" w:hAnsi="Times New Roman"/>
          <w:i/>
          <w:iCs/>
          <w:spacing w:val="60"/>
          <w:lang w:val="ru-RU"/>
        </w:rPr>
        <w:t xml:space="preserve"> </w:t>
      </w:r>
      <w:r w:rsidRPr="0005267C">
        <w:rPr>
          <w:rFonts w:ascii="Times New Roman" w:hAnsi="Times New Roman"/>
          <w:i/>
          <w:iCs/>
          <w:lang w:val="ru-RU"/>
        </w:rPr>
        <w:t xml:space="preserve">и </w:t>
      </w:r>
      <w:r w:rsidRPr="0005267C">
        <w:rPr>
          <w:rFonts w:ascii="Times New Roman" w:hAnsi="Times New Roman"/>
          <w:i/>
          <w:iCs/>
          <w:spacing w:val="9"/>
          <w:lang w:val="ru-RU"/>
        </w:rPr>
        <w:t xml:space="preserve"> </w:t>
      </w:r>
      <w:r w:rsidRPr="0005267C">
        <w:rPr>
          <w:rFonts w:ascii="Times New Roman" w:hAnsi="Times New Roman"/>
          <w:i/>
          <w:iCs/>
          <w:lang w:val="ru-RU"/>
        </w:rPr>
        <w:t>о</w:t>
      </w:r>
      <w:r w:rsidRPr="0005267C">
        <w:rPr>
          <w:rFonts w:ascii="Times New Roman" w:hAnsi="Times New Roman"/>
          <w:i/>
          <w:iCs/>
          <w:spacing w:val="1"/>
          <w:lang w:val="ru-RU"/>
        </w:rPr>
        <w:t>в</w:t>
      </w:r>
      <w:r w:rsidRPr="0005267C">
        <w:rPr>
          <w:rFonts w:ascii="Times New Roman" w:hAnsi="Times New Roman"/>
          <w:i/>
          <w:iCs/>
          <w:spacing w:val="-1"/>
          <w:lang w:val="ru-RU"/>
        </w:rPr>
        <w:t>е</w:t>
      </w:r>
      <w:r w:rsidRPr="0005267C">
        <w:rPr>
          <w:rFonts w:ascii="Times New Roman" w:hAnsi="Times New Roman"/>
          <w:i/>
          <w:iCs/>
          <w:lang w:val="ru-RU"/>
        </w:rPr>
        <w:t xml:space="preserve">ри </w:t>
      </w:r>
      <w:r w:rsidRPr="0005267C">
        <w:rPr>
          <w:rFonts w:ascii="Times New Roman" w:hAnsi="Times New Roman"/>
          <w:i/>
          <w:iCs/>
          <w:spacing w:val="4"/>
          <w:lang w:val="ru-RU"/>
        </w:rPr>
        <w:t xml:space="preserve"> </w:t>
      </w:r>
      <w:r w:rsidRPr="0005267C">
        <w:rPr>
          <w:rFonts w:ascii="Times New Roman" w:hAnsi="Times New Roman"/>
          <w:i/>
          <w:iCs/>
          <w:spacing w:val="4"/>
          <w:lang w:val="sr-Cyrl-CS"/>
        </w:rPr>
        <w:t xml:space="preserve"> </w:t>
      </w:r>
      <w:r w:rsidRPr="0005267C">
        <w:rPr>
          <w:rFonts w:ascii="Times New Roman" w:hAnsi="Times New Roman"/>
          <w:i/>
          <w:iCs/>
          <w:lang w:val="ru-RU"/>
        </w:rPr>
        <w:t>п</w:t>
      </w:r>
      <w:r w:rsidRPr="0005267C">
        <w:rPr>
          <w:rFonts w:ascii="Times New Roman" w:hAnsi="Times New Roman"/>
          <w:i/>
          <w:iCs/>
          <w:spacing w:val="-1"/>
          <w:lang w:val="ru-RU"/>
        </w:rPr>
        <w:t>е</w:t>
      </w:r>
      <w:r w:rsidRPr="0005267C">
        <w:rPr>
          <w:rFonts w:ascii="Times New Roman" w:hAnsi="Times New Roman"/>
          <w:i/>
          <w:iCs/>
          <w:spacing w:val="1"/>
          <w:lang w:val="ru-RU"/>
        </w:rPr>
        <w:t>ч</w:t>
      </w:r>
      <w:r w:rsidRPr="0005267C">
        <w:rPr>
          <w:rFonts w:ascii="Times New Roman" w:hAnsi="Times New Roman"/>
          <w:i/>
          <w:iCs/>
          <w:lang w:val="ru-RU"/>
        </w:rPr>
        <w:t>атом</w:t>
      </w:r>
      <w:r w:rsidRPr="0005267C">
        <w:rPr>
          <w:rFonts w:ascii="Times New Roman" w:hAnsi="Times New Roman"/>
          <w:i/>
          <w:iCs/>
          <w:lang w:val="sr-Cyrl-CS"/>
        </w:rPr>
        <w:t>,</w:t>
      </w:r>
      <w:r w:rsidRPr="0005267C">
        <w:rPr>
          <w:rFonts w:ascii="Times New Roman" w:hAnsi="Times New Roman"/>
          <w:i/>
          <w:iCs/>
          <w:lang w:val="ru-RU"/>
        </w:rPr>
        <w:t xml:space="preserve"> </w:t>
      </w:r>
      <w:r w:rsidRPr="0005267C">
        <w:rPr>
          <w:rFonts w:ascii="Times New Roman" w:hAnsi="Times New Roman"/>
          <w:i/>
          <w:iCs/>
          <w:spacing w:val="-1"/>
          <w:lang w:val="ru-RU"/>
        </w:rPr>
        <w:t>у</w:t>
      </w:r>
      <w:r w:rsidRPr="0005267C">
        <w:rPr>
          <w:rFonts w:ascii="Times New Roman" w:hAnsi="Times New Roman"/>
          <w:i/>
          <w:iCs/>
          <w:spacing w:val="-2"/>
          <w:lang w:val="ru-RU"/>
        </w:rPr>
        <w:t>к</w:t>
      </w:r>
      <w:r w:rsidRPr="0005267C">
        <w:rPr>
          <w:rFonts w:ascii="Times New Roman" w:hAnsi="Times New Roman"/>
          <w:i/>
          <w:iCs/>
          <w:lang w:val="ru-RU"/>
        </w:rPr>
        <w:t>о</w:t>
      </w:r>
      <w:r w:rsidRPr="0005267C">
        <w:rPr>
          <w:rFonts w:ascii="Times New Roman" w:hAnsi="Times New Roman"/>
          <w:i/>
          <w:iCs/>
          <w:spacing w:val="1"/>
          <w:lang w:val="ru-RU"/>
        </w:rPr>
        <w:t>л</w:t>
      </w:r>
      <w:r w:rsidRPr="0005267C">
        <w:rPr>
          <w:rFonts w:ascii="Times New Roman" w:hAnsi="Times New Roman"/>
          <w:i/>
          <w:iCs/>
          <w:lang w:val="ru-RU"/>
        </w:rPr>
        <w:t>и</w:t>
      </w:r>
      <w:r w:rsidRPr="0005267C">
        <w:rPr>
          <w:rFonts w:ascii="Times New Roman" w:hAnsi="Times New Roman"/>
          <w:i/>
          <w:iCs/>
          <w:spacing w:val="-2"/>
          <w:lang w:val="ru-RU"/>
        </w:rPr>
        <w:t>к</w:t>
      </w:r>
      <w:r w:rsidRPr="0005267C">
        <w:rPr>
          <w:rFonts w:ascii="Times New Roman" w:hAnsi="Times New Roman"/>
          <w:i/>
          <w:iCs/>
          <w:lang w:val="ru-RU"/>
        </w:rPr>
        <w:t>о</w:t>
      </w:r>
      <w:r w:rsidRPr="0005267C">
        <w:rPr>
          <w:rFonts w:ascii="Times New Roman" w:hAnsi="Times New Roman"/>
          <w:i/>
          <w:iCs/>
          <w:spacing w:val="-6"/>
          <w:lang w:val="ru-RU"/>
        </w:rPr>
        <w:t xml:space="preserve"> </w:t>
      </w:r>
      <w:r w:rsidRPr="0005267C">
        <w:rPr>
          <w:rFonts w:ascii="Times New Roman" w:hAnsi="Times New Roman"/>
          <w:i/>
          <w:iCs/>
          <w:spacing w:val="1"/>
          <w:lang w:val="ru-RU"/>
        </w:rPr>
        <w:t>н</w:t>
      </w:r>
      <w:r w:rsidRPr="0005267C">
        <w:rPr>
          <w:rFonts w:ascii="Times New Roman" w:hAnsi="Times New Roman"/>
          <w:i/>
          <w:iCs/>
          <w:lang w:val="ru-RU"/>
        </w:rPr>
        <w:t>а</w:t>
      </w:r>
      <w:r w:rsidRPr="0005267C">
        <w:rPr>
          <w:rFonts w:ascii="Times New Roman" w:hAnsi="Times New Roman"/>
          <w:i/>
          <w:iCs/>
          <w:spacing w:val="-1"/>
          <w:lang w:val="ru-RU"/>
        </w:rPr>
        <w:t>с</w:t>
      </w:r>
      <w:r w:rsidRPr="0005267C">
        <w:rPr>
          <w:rFonts w:ascii="Times New Roman" w:hAnsi="Times New Roman"/>
          <w:i/>
          <w:iCs/>
          <w:lang w:val="ru-RU"/>
        </w:rPr>
        <w:t>т</w:t>
      </w:r>
      <w:r w:rsidRPr="0005267C">
        <w:rPr>
          <w:rFonts w:ascii="Times New Roman" w:hAnsi="Times New Roman"/>
          <w:i/>
          <w:iCs/>
          <w:spacing w:val="-1"/>
          <w:lang w:val="ru-RU"/>
        </w:rPr>
        <w:t>у</w:t>
      </w:r>
      <w:r w:rsidRPr="0005267C">
        <w:rPr>
          <w:rFonts w:ascii="Times New Roman" w:hAnsi="Times New Roman"/>
          <w:i/>
          <w:iCs/>
          <w:lang w:val="ru-RU"/>
        </w:rPr>
        <w:t>па</w:t>
      </w:r>
      <w:r w:rsidRPr="0005267C">
        <w:rPr>
          <w:rFonts w:ascii="Times New Roman" w:hAnsi="Times New Roman"/>
          <w:i/>
          <w:iCs/>
          <w:spacing w:val="-7"/>
          <w:lang w:val="ru-RU"/>
        </w:rPr>
        <w:t xml:space="preserve"> </w:t>
      </w:r>
      <w:r w:rsidRPr="0005267C">
        <w:rPr>
          <w:rFonts w:ascii="Times New Roman" w:hAnsi="Times New Roman"/>
          <w:i/>
          <w:iCs/>
          <w:spacing w:val="-7"/>
        </w:rPr>
        <w:t xml:space="preserve"> </w:t>
      </w:r>
      <w:r w:rsidRPr="0005267C">
        <w:rPr>
          <w:rFonts w:ascii="Times New Roman" w:hAnsi="Times New Roman"/>
          <w:i/>
          <w:iCs/>
          <w:spacing w:val="-1"/>
          <w:lang w:val="ru-RU"/>
        </w:rPr>
        <w:t>с</w:t>
      </w:r>
      <w:r w:rsidRPr="0005267C">
        <w:rPr>
          <w:rFonts w:ascii="Times New Roman" w:hAnsi="Times New Roman"/>
          <w:i/>
          <w:iCs/>
          <w:lang w:val="ru-RU"/>
        </w:rPr>
        <w:t>амо</w:t>
      </w:r>
      <w:r w:rsidRPr="0005267C">
        <w:rPr>
          <w:rFonts w:ascii="Times New Roman" w:hAnsi="Times New Roman"/>
          <w:i/>
          <w:iCs/>
          <w:spacing w:val="-1"/>
          <w:lang w:val="ru-RU"/>
        </w:rPr>
        <w:t>с</w:t>
      </w:r>
      <w:r w:rsidRPr="0005267C">
        <w:rPr>
          <w:rFonts w:ascii="Times New Roman" w:hAnsi="Times New Roman"/>
          <w:i/>
          <w:iCs/>
          <w:lang w:val="ru-RU"/>
        </w:rPr>
        <w:t>та</w:t>
      </w:r>
      <w:r w:rsidRPr="0005267C">
        <w:rPr>
          <w:rFonts w:ascii="Times New Roman" w:hAnsi="Times New Roman"/>
          <w:i/>
          <w:iCs/>
          <w:spacing w:val="1"/>
          <w:lang w:val="ru-RU"/>
        </w:rPr>
        <w:t>лн</w:t>
      </w:r>
      <w:r w:rsidRPr="0005267C">
        <w:rPr>
          <w:rFonts w:ascii="Times New Roman" w:hAnsi="Times New Roman"/>
          <w:i/>
          <w:iCs/>
          <w:lang w:val="ru-RU"/>
        </w:rPr>
        <w:t>о</w:t>
      </w:r>
      <w:r w:rsidRPr="0005267C">
        <w:rPr>
          <w:rFonts w:ascii="Times New Roman" w:hAnsi="Times New Roman"/>
          <w:i/>
          <w:iCs/>
          <w:spacing w:val="-11"/>
          <w:lang w:val="ru-RU"/>
        </w:rPr>
        <w:t xml:space="preserve"> </w:t>
      </w:r>
      <w:r w:rsidRPr="0005267C">
        <w:rPr>
          <w:rFonts w:ascii="Times New Roman" w:hAnsi="Times New Roman"/>
          <w:i/>
          <w:iCs/>
          <w:lang w:val="ru-RU"/>
        </w:rPr>
        <w:t>и</w:t>
      </w:r>
      <w:r w:rsidRPr="0005267C">
        <w:rPr>
          <w:rFonts w:ascii="Times New Roman" w:hAnsi="Times New Roman"/>
          <w:i/>
          <w:iCs/>
          <w:spacing w:val="1"/>
          <w:lang w:val="ru-RU"/>
        </w:rPr>
        <w:t>л</w:t>
      </w:r>
      <w:r w:rsidRPr="0005267C">
        <w:rPr>
          <w:rFonts w:ascii="Times New Roman" w:hAnsi="Times New Roman"/>
          <w:i/>
          <w:iCs/>
          <w:lang w:val="ru-RU"/>
        </w:rPr>
        <w:t>и</w:t>
      </w:r>
      <w:r w:rsidRPr="0005267C">
        <w:rPr>
          <w:rFonts w:ascii="Times New Roman" w:hAnsi="Times New Roman"/>
          <w:i/>
          <w:iCs/>
          <w:spacing w:val="-1"/>
          <w:lang w:val="ru-RU"/>
        </w:rPr>
        <w:t xml:space="preserve"> с</w:t>
      </w:r>
      <w:r w:rsidRPr="0005267C">
        <w:rPr>
          <w:rFonts w:ascii="Times New Roman" w:hAnsi="Times New Roman"/>
          <w:i/>
          <w:iCs/>
          <w:lang w:val="ru-RU"/>
        </w:rPr>
        <w:t>а</w:t>
      </w:r>
      <w:r w:rsidRPr="0005267C">
        <w:rPr>
          <w:rFonts w:ascii="Times New Roman" w:hAnsi="Times New Roman"/>
          <w:i/>
          <w:iCs/>
          <w:spacing w:val="-4"/>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д</w:t>
      </w:r>
      <w:r w:rsidRPr="0005267C">
        <w:rPr>
          <w:rFonts w:ascii="Times New Roman" w:hAnsi="Times New Roman"/>
          <w:i/>
          <w:iCs/>
          <w:lang w:val="ru-RU"/>
        </w:rPr>
        <w:t>и</w:t>
      </w:r>
      <w:r w:rsidRPr="0005267C">
        <w:rPr>
          <w:rFonts w:ascii="Times New Roman" w:hAnsi="Times New Roman"/>
          <w:i/>
          <w:iCs/>
          <w:spacing w:val="2"/>
          <w:lang w:val="ru-RU"/>
        </w:rPr>
        <w:t>з</w:t>
      </w:r>
      <w:r w:rsidRPr="0005267C">
        <w:rPr>
          <w:rFonts w:ascii="Times New Roman" w:hAnsi="Times New Roman"/>
          <w:i/>
          <w:iCs/>
          <w:spacing w:val="1"/>
          <w:lang w:val="ru-RU"/>
        </w:rPr>
        <w:t>в</w:t>
      </w:r>
      <w:r w:rsidRPr="0005267C">
        <w:rPr>
          <w:rFonts w:ascii="Times New Roman" w:hAnsi="Times New Roman"/>
          <w:i/>
          <w:iCs/>
          <w:lang w:val="ru-RU"/>
        </w:rPr>
        <w:t>ођ</w:t>
      </w:r>
      <w:r w:rsidRPr="0005267C">
        <w:rPr>
          <w:rFonts w:ascii="Times New Roman" w:hAnsi="Times New Roman"/>
          <w:i/>
          <w:iCs/>
          <w:spacing w:val="-5"/>
          <w:lang w:val="ru-RU"/>
        </w:rPr>
        <w:t>а</w:t>
      </w:r>
      <w:r w:rsidRPr="0005267C">
        <w:rPr>
          <w:rFonts w:ascii="Times New Roman" w:hAnsi="Times New Roman"/>
          <w:i/>
          <w:iCs/>
          <w:spacing w:val="1"/>
          <w:lang w:val="ru-RU"/>
        </w:rPr>
        <w:t>ч</w:t>
      </w:r>
      <w:r w:rsidRPr="0005267C">
        <w:rPr>
          <w:rFonts w:ascii="Times New Roman" w:hAnsi="Times New Roman"/>
          <w:i/>
          <w:iCs/>
          <w:spacing w:val="-1"/>
          <w:lang w:val="ru-RU"/>
        </w:rPr>
        <w:t>е</w:t>
      </w:r>
      <w:r w:rsidRPr="0005267C">
        <w:rPr>
          <w:rFonts w:ascii="Times New Roman" w:hAnsi="Times New Roman"/>
          <w:i/>
          <w:iCs/>
          <w:lang w:val="ru-RU"/>
        </w:rPr>
        <w:t>м.</w:t>
      </w:r>
    </w:p>
    <w:p w:rsidR="00E46597" w:rsidRPr="0005267C" w:rsidRDefault="00E46597" w:rsidP="00E46597">
      <w:pPr>
        <w:ind w:firstLine="720"/>
        <w:contextualSpacing/>
        <w:jc w:val="both"/>
        <w:rPr>
          <w:rFonts w:ascii="Times New Roman" w:hAnsi="Times New Roman"/>
          <w:lang w:val="ru-RU"/>
        </w:rPr>
      </w:pPr>
      <w:r w:rsidRPr="0005267C">
        <w:rPr>
          <w:rFonts w:ascii="Times New Roman" w:hAnsi="Times New Roman"/>
          <w:i/>
          <w:iCs/>
          <w:spacing w:val="2"/>
          <w:lang w:val="ru-RU"/>
        </w:rPr>
        <w:t>У</w:t>
      </w:r>
      <w:r w:rsidRPr="0005267C">
        <w:rPr>
          <w:rFonts w:ascii="Times New Roman" w:hAnsi="Times New Roman"/>
          <w:i/>
          <w:iCs/>
          <w:spacing w:val="-2"/>
          <w:lang w:val="ru-RU"/>
        </w:rPr>
        <w:t>к</w:t>
      </w:r>
      <w:r w:rsidRPr="0005267C">
        <w:rPr>
          <w:rFonts w:ascii="Times New Roman" w:hAnsi="Times New Roman"/>
          <w:i/>
          <w:iCs/>
          <w:lang w:val="ru-RU"/>
        </w:rPr>
        <w:t>о</w:t>
      </w:r>
      <w:r w:rsidRPr="0005267C">
        <w:rPr>
          <w:rFonts w:ascii="Times New Roman" w:hAnsi="Times New Roman"/>
          <w:i/>
          <w:iCs/>
          <w:spacing w:val="1"/>
          <w:lang w:val="ru-RU"/>
        </w:rPr>
        <w:t>л</w:t>
      </w:r>
      <w:r w:rsidRPr="0005267C">
        <w:rPr>
          <w:rFonts w:ascii="Times New Roman" w:hAnsi="Times New Roman"/>
          <w:i/>
          <w:iCs/>
          <w:lang w:val="ru-RU"/>
        </w:rPr>
        <w:t>и</w:t>
      </w:r>
      <w:r w:rsidRPr="0005267C">
        <w:rPr>
          <w:rFonts w:ascii="Times New Roman" w:hAnsi="Times New Roman"/>
          <w:i/>
          <w:iCs/>
          <w:spacing w:val="-2"/>
          <w:lang w:val="ru-RU"/>
        </w:rPr>
        <w:t>к</w:t>
      </w:r>
      <w:r w:rsidRPr="0005267C">
        <w:rPr>
          <w:rFonts w:ascii="Times New Roman" w:hAnsi="Times New Roman"/>
          <w:i/>
          <w:iCs/>
          <w:lang w:val="ru-RU"/>
        </w:rPr>
        <w:t>о</w:t>
      </w:r>
      <w:r w:rsidRPr="0005267C">
        <w:rPr>
          <w:rFonts w:ascii="Times New Roman" w:hAnsi="Times New Roman"/>
          <w:i/>
          <w:iCs/>
          <w:spacing w:val="-2"/>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н</w:t>
      </w:r>
      <w:r w:rsidRPr="0005267C">
        <w:rPr>
          <w:rFonts w:ascii="Times New Roman" w:hAnsi="Times New Roman"/>
          <w:i/>
          <w:iCs/>
          <w:spacing w:val="-1"/>
          <w:lang w:val="ru-RU"/>
        </w:rPr>
        <w:t>у</w:t>
      </w:r>
      <w:r w:rsidRPr="0005267C">
        <w:rPr>
          <w:rFonts w:ascii="Times New Roman" w:hAnsi="Times New Roman"/>
          <w:i/>
          <w:iCs/>
          <w:lang w:val="ru-RU"/>
        </w:rPr>
        <w:t>ђа</w:t>
      </w:r>
      <w:r w:rsidRPr="0005267C">
        <w:rPr>
          <w:rFonts w:ascii="Times New Roman" w:hAnsi="Times New Roman"/>
          <w:i/>
          <w:iCs/>
          <w:spacing w:val="1"/>
          <w:lang w:val="ru-RU"/>
        </w:rPr>
        <w:t>ч</w:t>
      </w:r>
      <w:r w:rsidRPr="0005267C">
        <w:rPr>
          <w:rFonts w:ascii="Times New Roman" w:hAnsi="Times New Roman"/>
          <w:i/>
          <w:iCs/>
          <w:lang w:val="ru-RU"/>
        </w:rPr>
        <w:t>и</w:t>
      </w:r>
      <w:r w:rsidRPr="0005267C">
        <w:rPr>
          <w:rFonts w:ascii="Times New Roman" w:hAnsi="Times New Roman"/>
          <w:i/>
          <w:iCs/>
          <w:spacing w:val="-2"/>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д</w:t>
      </w:r>
      <w:r w:rsidRPr="0005267C">
        <w:rPr>
          <w:rFonts w:ascii="Times New Roman" w:hAnsi="Times New Roman"/>
          <w:i/>
          <w:iCs/>
          <w:spacing w:val="1"/>
          <w:lang w:val="ru-RU"/>
        </w:rPr>
        <w:t>н</w:t>
      </w:r>
      <w:r w:rsidRPr="0005267C">
        <w:rPr>
          <w:rFonts w:ascii="Times New Roman" w:hAnsi="Times New Roman"/>
          <w:i/>
          <w:iCs/>
          <w:lang w:val="ru-RU"/>
        </w:rPr>
        <w:t>о</w:t>
      </w:r>
      <w:r w:rsidRPr="0005267C">
        <w:rPr>
          <w:rFonts w:ascii="Times New Roman" w:hAnsi="Times New Roman"/>
          <w:i/>
          <w:iCs/>
          <w:spacing w:val="-1"/>
          <w:lang w:val="ru-RU"/>
        </w:rPr>
        <w:t>с</w:t>
      </w:r>
      <w:r w:rsidRPr="0005267C">
        <w:rPr>
          <w:rFonts w:ascii="Times New Roman" w:hAnsi="Times New Roman"/>
          <w:i/>
          <w:iCs/>
          <w:lang w:val="ru-RU"/>
        </w:rPr>
        <w:t>е</w:t>
      </w:r>
      <w:r w:rsidRPr="0005267C">
        <w:rPr>
          <w:rFonts w:ascii="Times New Roman" w:hAnsi="Times New Roman"/>
          <w:i/>
          <w:iCs/>
          <w:spacing w:val="3"/>
          <w:lang w:val="ru-RU"/>
        </w:rPr>
        <w:t xml:space="preserve"> </w:t>
      </w:r>
      <w:r w:rsidRPr="0005267C">
        <w:rPr>
          <w:rFonts w:ascii="Times New Roman" w:hAnsi="Times New Roman"/>
          <w:i/>
          <w:iCs/>
          <w:spacing w:val="2"/>
          <w:lang w:val="ru-RU"/>
        </w:rPr>
        <w:t>з</w:t>
      </w:r>
      <w:r w:rsidRPr="0005267C">
        <w:rPr>
          <w:rFonts w:ascii="Times New Roman" w:hAnsi="Times New Roman"/>
          <w:i/>
          <w:iCs/>
          <w:lang w:val="ru-RU"/>
        </w:rPr>
        <w:t>ај</w:t>
      </w:r>
      <w:r w:rsidRPr="0005267C">
        <w:rPr>
          <w:rFonts w:ascii="Times New Roman" w:hAnsi="Times New Roman"/>
          <w:i/>
          <w:iCs/>
          <w:spacing w:val="-1"/>
          <w:lang w:val="ru-RU"/>
        </w:rPr>
        <w:t>ед</w:t>
      </w:r>
      <w:r w:rsidRPr="0005267C">
        <w:rPr>
          <w:rFonts w:ascii="Times New Roman" w:hAnsi="Times New Roman"/>
          <w:i/>
          <w:iCs/>
          <w:spacing w:val="1"/>
          <w:lang w:val="ru-RU"/>
        </w:rPr>
        <w:t>н</w:t>
      </w:r>
      <w:r w:rsidRPr="0005267C">
        <w:rPr>
          <w:rFonts w:ascii="Times New Roman" w:hAnsi="Times New Roman"/>
          <w:i/>
          <w:iCs/>
          <w:lang w:val="ru-RU"/>
        </w:rPr>
        <w:t>и</w:t>
      </w:r>
      <w:r w:rsidRPr="0005267C">
        <w:rPr>
          <w:rFonts w:ascii="Times New Roman" w:hAnsi="Times New Roman"/>
          <w:i/>
          <w:iCs/>
          <w:spacing w:val="1"/>
          <w:lang w:val="ru-RU"/>
        </w:rPr>
        <w:t>ч</w:t>
      </w:r>
      <w:r w:rsidRPr="0005267C">
        <w:rPr>
          <w:rFonts w:ascii="Times New Roman" w:hAnsi="Times New Roman"/>
          <w:i/>
          <w:iCs/>
          <w:spacing w:val="-2"/>
          <w:lang w:val="ru-RU"/>
        </w:rPr>
        <w:t>к</w:t>
      </w:r>
      <w:r w:rsidRPr="0005267C">
        <w:rPr>
          <w:rFonts w:ascii="Times New Roman" w:hAnsi="Times New Roman"/>
          <w:i/>
          <w:iCs/>
          <w:lang w:val="ru-RU"/>
        </w:rPr>
        <w:t>у</w:t>
      </w:r>
      <w:r w:rsidRPr="0005267C">
        <w:rPr>
          <w:rFonts w:ascii="Times New Roman" w:hAnsi="Times New Roman"/>
          <w:i/>
          <w:iCs/>
          <w:spacing w:val="-5"/>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н</w:t>
      </w:r>
      <w:r w:rsidRPr="0005267C">
        <w:rPr>
          <w:rFonts w:ascii="Times New Roman" w:hAnsi="Times New Roman"/>
          <w:i/>
          <w:iCs/>
          <w:spacing w:val="4"/>
          <w:lang w:val="ru-RU"/>
        </w:rPr>
        <w:t>у</w:t>
      </w:r>
      <w:r w:rsidRPr="0005267C">
        <w:rPr>
          <w:rFonts w:ascii="Times New Roman" w:hAnsi="Times New Roman"/>
          <w:i/>
          <w:iCs/>
          <w:spacing w:val="-1"/>
          <w:lang w:val="ru-RU"/>
        </w:rPr>
        <w:t>ду</w:t>
      </w:r>
      <w:r w:rsidRPr="0005267C">
        <w:rPr>
          <w:rFonts w:ascii="Times New Roman" w:hAnsi="Times New Roman"/>
          <w:i/>
          <w:iCs/>
          <w:lang w:val="ru-RU"/>
        </w:rPr>
        <w:t>,</w:t>
      </w:r>
      <w:r w:rsidRPr="0005267C">
        <w:rPr>
          <w:rFonts w:ascii="Times New Roman" w:hAnsi="Times New Roman"/>
          <w:i/>
          <w:iCs/>
          <w:lang w:val="sr-Cyrl-CS"/>
        </w:rPr>
        <w:t xml:space="preserve"> група понуђача може да се определи да</w:t>
      </w:r>
      <w:r w:rsidRPr="0005267C">
        <w:rPr>
          <w:rFonts w:ascii="Times New Roman" w:hAnsi="Times New Roman"/>
          <w:i/>
          <w:iCs/>
          <w:spacing w:val="6"/>
          <w:lang w:val="ru-RU"/>
        </w:rPr>
        <w:t xml:space="preserve"> </w:t>
      </w:r>
      <w:r w:rsidRPr="0005267C">
        <w:rPr>
          <w:rFonts w:ascii="Times New Roman" w:hAnsi="Times New Roman"/>
          <w:i/>
          <w:iCs/>
          <w:lang w:val="ru-RU"/>
        </w:rPr>
        <w:t>Обра</w:t>
      </w:r>
      <w:r w:rsidRPr="0005267C">
        <w:rPr>
          <w:rFonts w:ascii="Times New Roman" w:hAnsi="Times New Roman"/>
          <w:i/>
          <w:iCs/>
          <w:spacing w:val="2"/>
          <w:lang w:val="ru-RU"/>
        </w:rPr>
        <w:t>з</w:t>
      </w:r>
      <w:r w:rsidRPr="0005267C">
        <w:rPr>
          <w:rFonts w:ascii="Times New Roman" w:hAnsi="Times New Roman"/>
          <w:i/>
          <w:iCs/>
          <w:lang w:val="ru-RU"/>
        </w:rPr>
        <w:t>ац</w:t>
      </w:r>
      <w:r w:rsidRPr="0005267C">
        <w:rPr>
          <w:rFonts w:ascii="Times New Roman" w:hAnsi="Times New Roman"/>
          <w:i/>
          <w:iCs/>
          <w:spacing w:val="-2"/>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н</w:t>
      </w:r>
      <w:r w:rsidRPr="0005267C">
        <w:rPr>
          <w:rFonts w:ascii="Times New Roman" w:hAnsi="Times New Roman"/>
          <w:i/>
          <w:iCs/>
          <w:spacing w:val="-1"/>
          <w:lang w:val="ru-RU"/>
        </w:rPr>
        <w:t>уд</w:t>
      </w:r>
      <w:r w:rsidRPr="0005267C">
        <w:rPr>
          <w:rFonts w:ascii="Times New Roman" w:hAnsi="Times New Roman"/>
          <w:i/>
          <w:iCs/>
          <w:lang w:val="ru-RU"/>
        </w:rPr>
        <w:t>е</w:t>
      </w:r>
      <w:r w:rsidRPr="0005267C">
        <w:rPr>
          <w:rFonts w:ascii="Times New Roman" w:hAnsi="Times New Roman"/>
          <w:i/>
          <w:iCs/>
          <w:spacing w:val="-1"/>
          <w:lang w:val="ru-RU"/>
        </w:rPr>
        <w:t xml:space="preserve"> </w:t>
      </w:r>
      <w:r w:rsidRPr="0005267C">
        <w:rPr>
          <w:rFonts w:ascii="Times New Roman" w:hAnsi="Times New Roman"/>
          <w:i/>
          <w:iCs/>
          <w:lang w:val="sr-Cyrl-CS"/>
        </w:rPr>
        <w:t>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05267C">
        <w:rPr>
          <w:rFonts w:ascii="Times New Roman" w:hAnsi="Times New Roman"/>
          <w:i/>
          <w:iCs/>
          <w:lang w:val="ru-RU"/>
        </w:rPr>
        <w:t xml:space="preserve"> </w:t>
      </w:r>
      <w:r w:rsidRPr="0005267C">
        <w:rPr>
          <w:rFonts w:ascii="Times New Roman" w:hAnsi="Times New Roman"/>
          <w:i/>
          <w:lang w:val="ru-RU"/>
        </w:rPr>
        <w:t xml:space="preserve">уз приложено овлашћење које потписују и оверавају печатом сви понуђачи из групе понуђача </w:t>
      </w:r>
      <w:r w:rsidRPr="0005267C">
        <w:rPr>
          <w:rFonts w:ascii="Times New Roman" w:hAnsi="Times New Roman"/>
          <w:i/>
        </w:rPr>
        <w:t>.</w:t>
      </w:r>
    </w:p>
    <w:p w:rsidR="00E46597" w:rsidRPr="0005267C" w:rsidRDefault="00E46597" w:rsidP="00415837">
      <w:pPr>
        <w:pStyle w:val="Default"/>
        <w:tabs>
          <w:tab w:val="center" w:pos="4680"/>
        </w:tabs>
        <w:jc w:val="both"/>
        <w:rPr>
          <w:rFonts w:eastAsia="Times New Roman"/>
          <w:sz w:val="22"/>
          <w:szCs w:val="22"/>
          <w:lang w:val="sr-Cyrl-CS" w:eastAsia="ar-SA"/>
        </w:rPr>
      </w:pPr>
    </w:p>
    <w:p w:rsidR="000909AB" w:rsidRPr="0005267C" w:rsidRDefault="000909AB" w:rsidP="00415837">
      <w:pPr>
        <w:pStyle w:val="Default"/>
        <w:tabs>
          <w:tab w:val="center" w:pos="4680"/>
        </w:tabs>
        <w:jc w:val="both"/>
        <w:rPr>
          <w:rFonts w:eastAsia="Times New Roman"/>
          <w:sz w:val="22"/>
          <w:szCs w:val="22"/>
          <w:lang w:val="sr-Cyrl-CS" w:eastAsia="ar-SA"/>
        </w:rPr>
      </w:pPr>
    </w:p>
    <w:p w:rsidR="000909AB" w:rsidRPr="0005267C" w:rsidRDefault="000909AB" w:rsidP="00415837">
      <w:pPr>
        <w:pStyle w:val="Default"/>
        <w:tabs>
          <w:tab w:val="center" w:pos="4680"/>
        </w:tabs>
        <w:jc w:val="both"/>
        <w:rPr>
          <w:rFonts w:eastAsia="Times New Roman"/>
          <w:sz w:val="22"/>
          <w:szCs w:val="22"/>
          <w:lang w:val="sr-Cyrl-CS" w:eastAsia="ar-SA"/>
        </w:rPr>
      </w:pPr>
    </w:p>
    <w:p w:rsidR="001F10A1" w:rsidRPr="0005267C" w:rsidRDefault="001F10A1" w:rsidP="00415837">
      <w:pPr>
        <w:pStyle w:val="Default"/>
        <w:tabs>
          <w:tab w:val="center" w:pos="4680"/>
        </w:tabs>
        <w:jc w:val="both"/>
        <w:rPr>
          <w:rFonts w:eastAsia="Times New Roman"/>
          <w:sz w:val="22"/>
          <w:szCs w:val="22"/>
          <w:lang w:val="sr-Cyrl-CS" w:eastAsia="ar-SA"/>
        </w:rPr>
      </w:pPr>
    </w:p>
    <w:p w:rsidR="001F10A1" w:rsidRPr="0005267C" w:rsidRDefault="001F10A1" w:rsidP="00415837">
      <w:pPr>
        <w:pStyle w:val="Default"/>
        <w:tabs>
          <w:tab w:val="center" w:pos="4680"/>
        </w:tabs>
        <w:jc w:val="both"/>
        <w:rPr>
          <w:rFonts w:eastAsia="Times New Roman"/>
          <w:sz w:val="22"/>
          <w:szCs w:val="22"/>
          <w:lang w:val="sr-Cyrl-CS" w:eastAsia="ar-SA"/>
        </w:rPr>
      </w:pPr>
    </w:p>
    <w:p w:rsidR="001F10A1" w:rsidRPr="0005267C" w:rsidRDefault="001F10A1" w:rsidP="001F10A1">
      <w:pPr>
        <w:pStyle w:val="Default"/>
        <w:tabs>
          <w:tab w:val="center" w:pos="4680"/>
        </w:tabs>
        <w:jc w:val="right"/>
        <w:rPr>
          <w:rFonts w:eastAsia="Times New Roman"/>
          <w:sz w:val="22"/>
          <w:szCs w:val="22"/>
          <w:lang w:val="sr-Cyrl-CS" w:eastAsia="ar-SA"/>
        </w:rPr>
      </w:pPr>
      <w:r w:rsidRPr="0005267C">
        <w:rPr>
          <w:b/>
          <w:u w:val="single"/>
          <w:lang w:val="sr-Latn-CS"/>
        </w:rPr>
        <w:lastRenderedPageBreak/>
        <w:t>O</w:t>
      </w:r>
      <w:r w:rsidRPr="0005267C">
        <w:rPr>
          <w:b/>
          <w:u w:val="single"/>
          <w:lang w:val="sr-Cyrl-CS"/>
        </w:rPr>
        <w:t>БРАЗАЦ 9</w:t>
      </w:r>
    </w:p>
    <w:p w:rsidR="001F10A1" w:rsidRPr="0005267C" w:rsidRDefault="001F10A1" w:rsidP="00415837">
      <w:pPr>
        <w:pStyle w:val="Default"/>
        <w:tabs>
          <w:tab w:val="center" w:pos="4680"/>
        </w:tabs>
        <w:jc w:val="both"/>
        <w:rPr>
          <w:rFonts w:eastAsia="Times New Roman"/>
          <w:sz w:val="22"/>
          <w:szCs w:val="22"/>
          <w:lang w:val="sr-Cyrl-CS" w:eastAsia="ar-SA"/>
        </w:rPr>
      </w:pPr>
    </w:p>
    <w:p w:rsidR="007A16DD" w:rsidRPr="0005267C" w:rsidRDefault="007A16DD" w:rsidP="00415837">
      <w:pPr>
        <w:pStyle w:val="Default"/>
        <w:tabs>
          <w:tab w:val="center" w:pos="4680"/>
        </w:tabs>
        <w:jc w:val="both"/>
        <w:rPr>
          <w:rFonts w:eastAsia="Times New Roman"/>
          <w:sz w:val="22"/>
          <w:szCs w:val="22"/>
          <w:lang w:val="sr-Cyrl-CS" w:eastAsia="ar-SA"/>
        </w:rPr>
      </w:pPr>
    </w:p>
    <w:p w:rsidR="007A16DD" w:rsidRPr="0005267C" w:rsidRDefault="007A16DD" w:rsidP="007A16DD">
      <w:pPr>
        <w:autoSpaceDE w:val="0"/>
        <w:autoSpaceDN w:val="0"/>
        <w:adjustRightInd w:val="0"/>
        <w:jc w:val="center"/>
        <w:rPr>
          <w:rFonts w:ascii="Times New Roman" w:hAnsi="Times New Roman"/>
          <w:b/>
          <w:lang w:val="sr-Cyrl-CS"/>
        </w:rPr>
      </w:pPr>
      <w:r w:rsidRPr="0005267C">
        <w:rPr>
          <w:rFonts w:ascii="Times New Roman" w:hAnsi="Times New Roman"/>
          <w:b/>
          <w:lang w:val="sr-Cyrl-CS"/>
        </w:rPr>
        <w:t>ОБРАЗАЦ ПОНУДЕ</w:t>
      </w:r>
    </w:p>
    <w:p w:rsidR="007A16DD" w:rsidRPr="0005267C" w:rsidRDefault="007A16DD" w:rsidP="007A16DD">
      <w:pPr>
        <w:autoSpaceDE w:val="0"/>
        <w:autoSpaceDN w:val="0"/>
        <w:adjustRightInd w:val="0"/>
        <w:jc w:val="center"/>
        <w:rPr>
          <w:rFonts w:ascii="Times New Roman" w:hAnsi="Times New Roman"/>
          <w:b/>
          <w:lang w:val="sr-Cyrl-CS"/>
        </w:rPr>
      </w:pPr>
      <w:r w:rsidRPr="0005267C">
        <w:rPr>
          <w:rFonts w:ascii="Times New Roman" w:hAnsi="Times New Roman"/>
          <w:b/>
          <w:lang w:val="sr-Cyrl-CS"/>
        </w:rPr>
        <w:t xml:space="preserve"> ПАРТИЈА 2</w:t>
      </w:r>
    </w:p>
    <w:p w:rsidR="007A16DD" w:rsidRPr="0005267C" w:rsidRDefault="007A16DD" w:rsidP="007A16DD">
      <w:pPr>
        <w:pStyle w:val="Default"/>
        <w:tabs>
          <w:tab w:val="center" w:pos="4680"/>
        </w:tabs>
        <w:jc w:val="both"/>
        <w:rPr>
          <w:rFonts w:eastAsia="Times New Roman"/>
          <w:b/>
          <w:color w:val="FF0000"/>
          <w:sz w:val="22"/>
          <w:szCs w:val="22"/>
          <w:lang w:val="sr-Cyrl-CS" w:eastAsia="ar-SA"/>
        </w:rPr>
      </w:pPr>
      <w:r w:rsidRPr="0005267C">
        <w:rPr>
          <w:b/>
          <w:sz w:val="22"/>
          <w:szCs w:val="22"/>
          <w:lang w:val="sr-Cyrl-CS"/>
        </w:rPr>
        <w:t>Понуда бр. _________________ од ________________</w:t>
      </w:r>
      <w:r w:rsidRPr="0005267C">
        <w:rPr>
          <w:b/>
          <w:color w:val="auto"/>
          <w:sz w:val="22"/>
          <w:szCs w:val="22"/>
          <w:lang w:val="sr-Cyrl-CS"/>
        </w:rPr>
        <w:t>2019.</w:t>
      </w:r>
      <w:r w:rsidRPr="0005267C">
        <w:rPr>
          <w:b/>
          <w:sz w:val="22"/>
          <w:szCs w:val="22"/>
          <w:lang w:val="sr-Cyrl-CS"/>
        </w:rPr>
        <w:t xml:space="preserve"> године, за јавну набавку угоститељских </w:t>
      </w:r>
      <w:r w:rsidRPr="0005267C">
        <w:rPr>
          <w:rFonts w:eastAsia="Times New Roman"/>
          <w:b/>
          <w:sz w:val="22"/>
          <w:szCs w:val="22"/>
          <w:lang w:val="sr-Cyrl-CS" w:eastAsia="ar-SA"/>
        </w:rPr>
        <w:t>услуга</w:t>
      </w:r>
      <w:r w:rsidRPr="0005267C">
        <w:rPr>
          <w:rFonts w:eastAsia="Times New Roman"/>
          <w:b/>
          <w:sz w:val="22"/>
          <w:szCs w:val="22"/>
          <w:lang w:eastAsia="ar-SA"/>
        </w:rPr>
        <w:t>,</w:t>
      </w:r>
      <w:r w:rsidRPr="0005267C">
        <w:rPr>
          <w:rFonts w:eastAsia="Times New Roman"/>
          <w:b/>
          <w:sz w:val="22"/>
          <w:szCs w:val="22"/>
          <w:lang w:val="ru-RU" w:eastAsia="ar-SA"/>
        </w:rPr>
        <w:t xml:space="preserve"> редни број набавке</w:t>
      </w:r>
      <w:r w:rsidRPr="0005267C">
        <w:rPr>
          <w:rFonts w:eastAsia="Times New Roman"/>
          <w:b/>
          <w:sz w:val="22"/>
          <w:szCs w:val="22"/>
          <w:lang w:val="sr-Cyrl-CS" w:eastAsia="ar-SA"/>
        </w:rPr>
        <w:t xml:space="preserve"> </w:t>
      </w:r>
      <w:r w:rsidRPr="0005267C">
        <w:rPr>
          <w:rFonts w:eastAsia="Times New Roman"/>
          <w:b/>
          <w:color w:val="auto"/>
          <w:sz w:val="22"/>
          <w:szCs w:val="22"/>
          <w:lang w:val="sr-Cyrl-CS" w:eastAsia="ar-SA"/>
        </w:rPr>
        <w:t>ЈНМВ 11/19.</w:t>
      </w:r>
    </w:p>
    <w:p w:rsidR="007A16DD" w:rsidRPr="0005267C" w:rsidRDefault="007A16DD" w:rsidP="007A16DD">
      <w:pPr>
        <w:pStyle w:val="Default"/>
        <w:tabs>
          <w:tab w:val="center" w:pos="4680"/>
        </w:tabs>
        <w:jc w:val="both"/>
        <w:rPr>
          <w:rFonts w:eastAsia="Times New Roman"/>
          <w:color w:val="FF0000"/>
          <w:sz w:val="22"/>
          <w:szCs w:val="22"/>
          <w:lang w:val="sr-Cyrl-CS" w:eastAsia="ar-SA"/>
        </w:rPr>
      </w:pPr>
    </w:p>
    <w:p w:rsidR="007A16DD" w:rsidRPr="0005267C" w:rsidRDefault="007A16DD" w:rsidP="007A16DD">
      <w:pPr>
        <w:pStyle w:val="Default"/>
        <w:tabs>
          <w:tab w:val="center" w:pos="4680"/>
        </w:tabs>
        <w:jc w:val="both"/>
        <w:rPr>
          <w:rFonts w:eastAsia="Times New Roman"/>
          <w:sz w:val="22"/>
          <w:szCs w:val="22"/>
          <w:lang w:val="sr-Cyrl-CS" w:eastAsia="ar-SA"/>
        </w:rPr>
      </w:pPr>
    </w:p>
    <w:p w:rsidR="007A16DD" w:rsidRPr="0005267C" w:rsidRDefault="007A16DD" w:rsidP="007A16DD">
      <w:pPr>
        <w:autoSpaceDE w:val="0"/>
        <w:autoSpaceDN w:val="0"/>
        <w:adjustRightInd w:val="0"/>
        <w:spacing w:after="0" w:line="240" w:lineRule="auto"/>
        <w:rPr>
          <w:rFonts w:ascii="Times New Roman" w:eastAsia="Times New Roman" w:hAnsi="Times New Roman"/>
          <w:i/>
          <w:lang w:val="sr-Cyrl-CS"/>
        </w:rPr>
      </w:pPr>
    </w:p>
    <w:p w:rsidR="007A16DD" w:rsidRPr="0005267C" w:rsidRDefault="007A16DD" w:rsidP="007A16DD">
      <w:pPr>
        <w:autoSpaceDE w:val="0"/>
        <w:autoSpaceDN w:val="0"/>
        <w:adjustRightInd w:val="0"/>
        <w:spacing w:after="0"/>
        <w:jc w:val="both"/>
        <w:rPr>
          <w:rFonts w:ascii="Times New Roman" w:hAnsi="Times New Roman"/>
          <w:lang w:val="sr-Cyrl-CS"/>
        </w:rPr>
      </w:pPr>
      <w:r w:rsidRPr="0005267C">
        <w:rPr>
          <w:rFonts w:ascii="Times New Roman" w:hAnsi="Times New Roman"/>
          <w:lang w:val="sr-Cyrl-CS"/>
        </w:rPr>
        <w:t>Укупна</w:t>
      </w:r>
      <w:r w:rsidRPr="0005267C">
        <w:rPr>
          <w:rFonts w:ascii="Times New Roman" w:hAnsi="Times New Roman"/>
          <w:lang w:val="sr-Latn-CS"/>
        </w:rPr>
        <w:t xml:space="preserve"> </w:t>
      </w:r>
      <w:r w:rsidRPr="0005267C">
        <w:rPr>
          <w:rFonts w:ascii="Times New Roman" w:hAnsi="Times New Roman"/>
          <w:lang w:val="sr-Cyrl-CS"/>
        </w:rPr>
        <w:t>понуђена цена без ПДВ-а је _____________________динара.</w:t>
      </w:r>
    </w:p>
    <w:p w:rsidR="007A16DD" w:rsidRPr="0005267C" w:rsidRDefault="007A16DD" w:rsidP="007A16DD">
      <w:pPr>
        <w:autoSpaceDE w:val="0"/>
        <w:autoSpaceDN w:val="0"/>
        <w:adjustRightInd w:val="0"/>
        <w:spacing w:after="0"/>
        <w:jc w:val="both"/>
        <w:rPr>
          <w:rFonts w:ascii="Times New Roman" w:hAnsi="Times New Roman"/>
          <w:lang w:val="sr-Cyrl-CS"/>
        </w:rPr>
      </w:pPr>
    </w:p>
    <w:p w:rsidR="007A16DD" w:rsidRPr="0005267C" w:rsidRDefault="007A16DD" w:rsidP="007A16DD">
      <w:pPr>
        <w:autoSpaceDE w:val="0"/>
        <w:autoSpaceDN w:val="0"/>
        <w:adjustRightInd w:val="0"/>
        <w:spacing w:after="0"/>
        <w:jc w:val="both"/>
        <w:rPr>
          <w:rFonts w:ascii="Times New Roman" w:hAnsi="Times New Roman"/>
          <w:lang w:val="sr-Cyrl-CS"/>
        </w:rPr>
      </w:pPr>
      <w:r w:rsidRPr="0005267C">
        <w:rPr>
          <w:rFonts w:ascii="Times New Roman" w:hAnsi="Times New Roman"/>
          <w:lang w:val="sr-Cyrl-CS"/>
        </w:rPr>
        <w:t>Укупна понуђена цена са ПДВ-ом је_____________________динара.</w:t>
      </w:r>
    </w:p>
    <w:p w:rsidR="007A16DD" w:rsidRPr="0005267C" w:rsidRDefault="007A16DD" w:rsidP="007A16DD">
      <w:pPr>
        <w:autoSpaceDE w:val="0"/>
        <w:autoSpaceDN w:val="0"/>
        <w:adjustRightInd w:val="0"/>
        <w:spacing w:after="0"/>
        <w:jc w:val="both"/>
        <w:rPr>
          <w:rFonts w:ascii="Times New Roman" w:hAnsi="Times New Roman"/>
          <w:lang w:val="sr-Cyrl-CS"/>
        </w:rPr>
      </w:pPr>
    </w:p>
    <w:p w:rsidR="007A16DD" w:rsidRPr="0005267C" w:rsidRDefault="007A16DD" w:rsidP="007A16DD">
      <w:pPr>
        <w:autoSpaceDE w:val="0"/>
        <w:autoSpaceDN w:val="0"/>
        <w:adjustRightInd w:val="0"/>
        <w:spacing w:before="120" w:after="120" w:line="240" w:lineRule="auto"/>
        <w:ind w:left="57" w:right="57" w:firstLine="720"/>
        <w:rPr>
          <w:rFonts w:ascii="Times New Roman" w:hAnsi="Times New Roman"/>
          <w:lang w:val="sr-Cyrl-CS"/>
        </w:rPr>
      </w:pPr>
      <w:r w:rsidRPr="0005267C">
        <w:rPr>
          <w:rFonts w:ascii="Times New Roman" w:hAnsi="Times New Roman"/>
          <w:b/>
          <w:bCs/>
          <w:lang w:val="ru-RU"/>
        </w:rPr>
        <w:t>Начин плаћања</w:t>
      </w:r>
      <w:r w:rsidRPr="0005267C">
        <w:rPr>
          <w:rFonts w:ascii="Times New Roman" w:hAnsi="Times New Roman"/>
          <w:lang w:val="ru-RU"/>
        </w:rPr>
        <w:t xml:space="preserve">: вирмански, на рачун понуђача. </w:t>
      </w:r>
    </w:p>
    <w:p w:rsidR="007A16DD" w:rsidRPr="0005267C" w:rsidRDefault="007A16DD" w:rsidP="007A16DD">
      <w:pPr>
        <w:autoSpaceDE w:val="0"/>
        <w:autoSpaceDN w:val="0"/>
        <w:adjustRightInd w:val="0"/>
        <w:spacing w:before="120" w:after="120" w:line="240" w:lineRule="auto"/>
        <w:ind w:left="57" w:right="57" w:firstLine="720"/>
        <w:jc w:val="both"/>
        <w:rPr>
          <w:rFonts w:ascii="Times New Roman" w:hAnsi="Times New Roman"/>
          <w:lang w:val="sr-Cyrl-CS"/>
        </w:rPr>
      </w:pPr>
      <w:r w:rsidRPr="0005267C">
        <w:rPr>
          <w:rFonts w:ascii="Times New Roman" w:hAnsi="Times New Roman"/>
          <w:b/>
          <w:noProof/>
          <w:lang w:val="sr-Cyrl-CS"/>
        </w:rPr>
        <w:t>Авансно плаћање није дозвољено.</w:t>
      </w:r>
      <w:r w:rsidRPr="0005267C">
        <w:rPr>
          <w:rFonts w:ascii="Times New Roman" w:hAnsi="Times New Roman"/>
          <w:noProof/>
          <w:lang w:val="sr-Cyrl-CS"/>
        </w:rPr>
        <w:t xml:space="preserve"> Понуда понуђача који понуди авансно плаћање биће одбијена као неприхватљива</w:t>
      </w:r>
      <w:r w:rsidR="004F4266" w:rsidRPr="0005267C">
        <w:rPr>
          <w:rFonts w:ascii="Times New Roman" w:hAnsi="Times New Roman"/>
          <w:noProof/>
          <w:lang w:val="sr-Cyrl-CS"/>
        </w:rPr>
        <w:t>.</w:t>
      </w:r>
    </w:p>
    <w:p w:rsidR="007A16DD" w:rsidRPr="0005267C" w:rsidRDefault="007A16DD" w:rsidP="007A16DD">
      <w:pPr>
        <w:autoSpaceDE w:val="0"/>
        <w:autoSpaceDN w:val="0"/>
        <w:adjustRightInd w:val="0"/>
        <w:spacing w:before="120" w:after="120" w:line="240" w:lineRule="auto"/>
        <w:ind w:left="57" w:right="57" w:firstLine="720"/>
        <w:jc w:val="both"/>
        <w:rPr>
          <w:rFonts w:ascii="Times New Roman" w:hAnsi="Times New Roman"/>
          <w:lang w:val="sr-Cyrl-CS"/>
        </w:rPr>
      </w:pPr>
      <w:r w:rsidRPr="0005267C">
        <w:rPr>
          <w:rFonts w:ascii="Times New Roman" w:hAnsi="Times New Roman"/>
          <w:b/>
          <w:bCs/>
          <w:lang w:val="ru-RU"/>
        </w:rPr>
        <w:t>Услови плаћања</w:t>
      </w:r>
      <w:r w:rsidRPr="0005267C">
        <w:rPr>
          <w:rFonts w:ascii="Times New Roman" w:hAnsi="Times New Roman"/>
          <w:b/>
          <w:bCs/>
        </w:rPr>
        <w:t xml:space="preserve"> и рок плаћања</w:t>
      </w:r>
      <w:r w:rsidRPr="0005267C">
        <w:rPr>
          <w:rFonts w:ascii="Times New Roman" w:hAnsi="Times New Roman"/>
          <w:lang w:val="ru-RU"/>
        </w:rPr>
        <w:t xml:space="preserve">: _____ </w:t>
      </w:r>
      <w:r w:rsidRPr="0005267C">
        <w:rPr>
          <w:rFonts w:ascii="Times New Roman" w:hAnsi="Times New Roman"/>
        </w:rPr>
        <w:t xml:space="preserve">дана од дана пријема </w:t>
      </w:r>
      <w:r w:rsidRPr="0005267C">
        <w:rPr>
          <w:rFonts w:ascii="Times New Roman" w:hAnsi="Times New Roman"/>
          <w:lang w:val="sr-Cyrl-CS"/>
        </w:rPr>
        <w:t xml:space="preserve">исправно сачињеног </w:t>
      </w:r>
      <w:r w:rsidRPr="0005267C">
        <w:rPr>
          <w:rFonts w:ascii="Times New Roman" w:hAnsi="Times New Roman"/>
        </w:rPr>
        <w:t>рачуна</w:t>
      </w:r>
      <w:r w:rsidRPr="0005267C">
        <w:rPr>
          <w:rFonts w:ascii="Times New Roman" w:hAnsi="Times New Roman"/>
          <w:lang w:val="sr-Cyrl-CS"/>
        </w:rPr>
        <w:t xml:space="preserve"> за извршену услугу (м</w:t>
      </w:r>
      <w:r w:rsidRPr="0005267C">
        <w:rPr>
          <w:rFonts w:ascii="Times New Roman" w:hAnsi="Times New Roman"/>
        </w:rPr>
        <w:t xml:space="preserve">инимални рок плаћања је </w:t>
      </w:r>
      <w:r w:rsidRPr="0005267C">
        <w:rPr>
          <w:rFonts w:ascii="Times New Roman" w:hAnsi="Times New Roman"/>
          <w:lang w:val="sr-Cyrl-CS"/>
        </w:rPr>
        <w:t>15</w:t>
      </w:r>
      <w:r w:rsidRPr="0005267C">
        <w:rPr>
          <w:rFonts w:ascii="Times New Roman" w:hAnsi="Times New Roman"/>
        </w:rPr>
        <w:t xml:space="preserve"> дана, а максимални 4</w:t>
      </w:r>
      <w:r w:rsidRPr="0005267C">
        <w:rPr>
          <w:rFonts w:ascii="Times New Roman" w:hAnsi="Times New Roman"/>
          <w:lang w:val="sr-Cyrl-CS"/>
        </w:rPr>
        <w:t>0</w:t>
      </w:r>
      <w:r w:rsidRPr="0005267C">
        <w:rPr>
          <w:rFonts w:ascii="Times New Roman" w:hAnsi="Times New Roman"/>
        </w:rPr>
        <w:t xml:space="preserve"> дана од дана пријема </w:t>
      </w:r>
      <w:r w:rsidRPr="0005267C">
        <w:rPr>
          <w:rFonts w:ascii="Times New Roman" w:hAnsi="Times New Roman"/>
          <w:lang w:val="sr-Cyrl-CS"/>
        </w:rPr>
        <w:t xml:space="preserve">исправно сачињеног </w:t>
      </w:r>
      <w:r w:rsidRPr="0005267C">
        <w:rPr>
          <w:rFonts w:ascii="Times New Roman" w:hAnsi="Times New Roman"/>
        </w:rPr>
        <w:t>рачуна</w:t>
      </w:r>
      <w:r w:rsidRPr="0005267C">
        <w:rPr>
          <w:rFonts w:ascii="Times New Roman" w:hAnsi="Times New Roman"/>
          <w:lang w:val="sr-Cyrl-CS"/>
        </w:rPr>
        <w:t xml:space="preserve"> за извршену услугу)</w:t>
      </w:r>
    </w:p>
    <w:p w:rsidR="007A16DD" w:rsidRPr="0005267C" w:rsidRDefault="007A16DD" w:rsidP="007A16DD">
      <w:pPr>
        <w:autoSpaceDE w:val="0"/>
        <w:autoSpaceDN w:val="0"/>
        <w:adjustRightInd w:val="0"/>
        <w:spacing w:before="120" w:after="120" w:line="240" w:lineRule="auto"/>
        <w:ind w:left="57" w:right="57" w:firstLine="720"/>
        <w:jc w:val="both"/>
        <w:rPr>
          <w:rFonts w:ascii="Times New Roman" w:hAnsi="Times New Roman"/>
          <w:lang w:val="sr-Cyrl-CS"/>
        </w:rPr>
      </w:pPr>
      <w:r w:rsidRPr="0005267C">
        <w:rPr>
          <w:rFonts w:ascii="Times New Roman" w:hAnsi="Times New Roman"/>
          <w:b/>
          <w:bCs/>
        </w:rPr>
        <w:t>Рок</w:t>
      </w:r>
      <w:r w:rsidRPr="0005267C">
        <w:rPr>
          <w:rFonts w:ascii="Times New Roman" w:hAnsi="Times New Roman"/>
          <w:b/>
          <w:spacing w:val="14"/>
          <w:lang w:val="ru-RU"/>
        </w:rPr>
        <w:t xml:space="preserve"> </w:t>
      </w:r>
      <w:r w:rsidRPr="0005267C">
        <w:rPr>
          <w:rFonts w:ascii="Times New Roman" w:hAnsi="Times New Roman"/>
          <w:b/>
          <w:spacing w:val="-4"/>
          <w:lang w:val="ru-RU"/>
        </w:rPr>
        <w:t>з</w:t>
      </w:r>
      <w:r w:rsidRPr="0005267C">
        <w:rPr>
          <w:rFonts w:ascii="Times New Roman" w:hAnsi="Times New Roman"/>
          <w:b/>
          <w:lang w:val="ru-RU"/>
        </w:rPr>
        <w:t>а</w:t>
      </w:r>
      <w:r w:rsidRPr="0005267C">
        <w:rPr>
          <w:rFonts w:ascii="Times New Roman" w:hAnsi="Times New Roman"/>
          <w:b/>
        </w:rPr>
        <w:t xml:space="preserve"> </w:t>
      </w:r>
      <w:r w:rsidRPr="0005267C">
        <w:rPr>
          <w:rFonts w:ascii="Times New Roman" w:hAnsi="Times New Roman"/>
          <w:b/>
          <w:spacing w:val="-4"/>
          <w:lang w:val="ru-RU"/>
        </w:rPr>
        <w:t>и</w:t>
      </w:r>
      <w:r w:rsidRPr="0005267C">
        <w:rPr>
          <w:rFonts w:ascii="Times New Roman" w:hAnsi="Times New Roman"/>
          <w:b/>
          <w:spacing w:val="1"/>
          <w:lang w:val="sr-Cyrl-CS"/>
        </w:rPr>
        <w:t>звршење услуге</w:t>
      </w:r>
      <w:r w:rsidRPr="0005267C">
        <w:rPr>
          <w:rFonts w:ascii="Times New Roman" w:hAnsi="Times New Roman"/>
          <w:b/>
          <w:lang w:val="sr-Cyrl-CS"/>
        </w:rPr>
        <w:t>:</w:t>
      </w:r>
      <w:r w:rsidRPr="0005267C">
        <w:rPr>
          <w:rFonts w:ascii="Times New Roman" w:hAnsi="Times New Roman"/>
          <w:spacing w:val="16"/>
          <w:lang w:val="ru-RU"/>
        </w:rPr>
        <w:t xml:space="preserve"> </w:t>
      </w:r>
      <w:r w:rsidRPr="0005267C">
        <w:rPr>
          <w:rFonts w:ascii="Times New Roman" w:hAnsi="Times New Roman"/>
          <w:lang w:val="sr-Cyrl-CS"/>
        </w:rPr>
        <w:t>Понуђач</w:t>
      </w:r>
      <w:r w:rsidRPr="0005267C">
        <w:rPr>
          <w:rFonts w:ascii="Times New Roman" w:hAnsi="Times New Roman"/>
          <w:lang w:val="ru-RU"/>
        </w:rPr>
        <w:t xml:space="preserve"> се обавезује да</w:t>
      </w:r>
      <w:r w:rsidRPr="0005267C">
        <w:rPr>
          <w:rFonts w:ascii="Times New Roman" w:hAnsi="Times New Roman"/>
        </w:rPr>
        <w:t xml:space="preserve"> ће услуге</w:t>
      </w:r>
      <w:r w:rsidRPr="0005267C">
        <w:rPr>
          <w:rFonts w:ascii="Times New Roman" w:hAnsi="Times New Roman"/>
          <w:lang w:val="sr-Cyrl-CS"/>
        </w:rPr>
        <w:t xml:space="preserve"> вршити сукцесивно у складу са позивом Наручиоца</w:t>
      </w:r>
      <w:r w:rsidRPr="0005267C">
        <w:rPr>
          <w:rFonts w:ascii="Times New Roman" w:hAnsi="Times New Roman"/>
          <w:lang w:val="ru-RU"/>
        </w:rPr>
        <w:t>.</w:t>
      </w:r>
    </w:p>
    <w:p w:rsidR="007A16DD" w:rsidRPr="0005267C" w:rsidRDefault="007A16DD" w:rsidP="007A16DD">
      <w:pPr>
        <w:autoSpaceDE w:val="0"/>
        <w:autoSpaceDN w:val="0"/>
        <w:adjustRightInd w:val="0"/>
        <w:spacing w:before="120" w:after="120"/>
        <w:ind w:left="57" w:right="57" w:firstLine="720"/>
        <w:jc w:val="both"/>
        <w:rPr>
          <w:rFonts w:ascii="Times New Roman" w:hAnsi="Times New Roman"/>
          <w:lang w:val="sr-Cyrl-CS"/>
        </w:rPr>
      </w:pPr>
      <w:r w:rsidRPr="0005267C">
        <w:rPr>
          <w:rFonts w:ascii="Times New Roman" w:hAnsi="Times New Roman"/>
          <w:b/>
          <w:lang w:val="sr-Cyrl-CS"/>
        </w:rPr>
        <w:t>Рок важења понуде је</w:t>
      </w:r>
      <w:r w:rsidRPr="0005267C">
        <w:rPr>
          <w:rFonts w:ascii="Times New Roman" w:hAnsi="Times New Roman"/>
          <w:lang w:val="sr-Cyrl-CS"/>
        </w:rPr>
        <w:t xml:space="preserve"> _____ дана од дана отварања понуда (рок не може бити краћи од 60 дана).</w:t>
      </w:r>
    </w:p>
    <w:p w:rsidR="007A16DD" w:rsidRPr="0005267C" w:rsidRDefault="007A16DD" w:rsidP="007A16DD">
      <w:pPr>
        <w:pStyle w:val="ListParagraph"/>
        <w:autoSpaceDE w:val="0"/>
        <w:autoSpaceDN w:val="0"/>
        <w:adjustRightInd w:val="0"/>
        <w:ind w:left="0"/>
        <w:jc w:val="both"/>
        <w:rPr>
          <w:rFonts w:ascii="Times New Roman" w:hAnsi="Times New Roman"/>
          <w:lang w:val="sr-Cyrl-CS"/>
        </w:rPr>
      </w:pPr>
      <w:r w:rsidRPr="0005267C">
        <w:rPr>
          <w:rFonts w:ascii="Times New Roman" w:hAnsi="Times New Roman"/>
          <w:b/>
          <w:lang w:val="sr-Cyrl-CS"/>
        </w:rPr>
        <w:tab/>
      </w:r>
      <w:r w:rsidRPr="0005267C">
        <w:rPr>
          <w:rFonts w:ascii="Times New Roman" w:hAnsi="Times New Roman"/>
          <w:lang w:val="sr-Cyrl-CS"/>
        </w:rPr>
        <w:t>Удаљеност ресторана од седишта наручиоца:__________м</w:t>
      </w:r>
    </w:p>
    <w:p w:rsidR="007A16DD" w:rsidRPr="0005267C" w:rsidRDefault="007A16DD" w:rsidP="007A16DD">
      <w:pPr>
        <w:pStyle w:val="ListParagraph"/>
        <w:autoSpaceDE w:val="0"/>
        <w:autoSpaceDN w:val="0"/>
        <w:adjustRightInd w:val="0"/>
        <w:ind w:left="0"/>
        <w:jc w:val="both"/>
        <w:rPr>
          <w:rFonts w:ascii="Times New Roman" w:hAnsi="Times New Roman"/>
          <w:lang w:val="sr-Cyrl-CS"/>
        </w:rPr>
      </w:pPr>
      <w:r w:rsidRPr="0005267C">
        <w:rPr>
          <w:rFonts w:ascii="Times New Roman" w:hAnsi="Times New Roman"/>
          <w:lang w:val="sr-Cyrl-CS"/>
        </w:rPr>
        <w:t xml:space="preserve">            </w:t>
      </w:r>
    </w:p>
    <w:tbl>
      <w:tblPr>
        <w:tblW w:w="0" w:type="auto"/>
        <w:jc w:val="center"/>
        <w:tblLook w:val="01E0"/>
      </w:tblPr>
      <w:tblGrid>
        <w:gridCol w:w="3585"/>
        <w:gridCol w:w="1641"/>
        <w:gridCol w:w="4590"/>
      </w:tblGrid>
      <w:tr w:rsidR="007A16DD" w:rsidRPr="0005267C" w:rsidTr="00326A17">
        <w:trPr>
          <w:jc w:val="center"/>
        </w:trPr>
        <w:tc>
          <w:tcPr>
            <w:tcW w:w="3641" w:type="dxa"/>
          </w:tcPr>
          <w:p w:rsidR="007A16DD" w:rsidRPr="0005267C" w:rsidRDefault="007A16DD" w:rsidP="00326A17">
            <w:pPr>
              <w:spacing w:after="0" w:line="240" w:lineRule="auto"/>
              <w:rPr>
                <w:rFonts w:ascii="Times New Roman" w:eastAsia="Times New Roman" w:hAnsi="Times New Roman"/>
                <w:lang w:val="sr-Cyrl-CS" w:eastAsia="sr-Latn-CS"/>
              </w:rPr>
            </w:pPr>
            <w:r w:rsidRPr="0005267C">
              <w:rPr>
                <w:rFonts w:ascii="Times New Roman" w:eastAsia="Times New Roman" w:hAnsi="Times New Roman"/>
                <w:lang w:val="sr-Cyrl-CS" w:eastAsia="sr-Latn-CS"/>
              </w:rPr>
              <w:t>Датум:    _______________</w:t>
            </w:r>
          </w:p>
        </w:tc>
        <w:tc>
          <w:tcPr>
            <w:tcW w:w="1679" w:type="dxa"/>
          </w:tcPr>
          <w:p w:rsidR="007A16DD" w:rsidRPr="0005267C" w:rsidRDefault="007A16DD" w:rsidP="00326A17">
            <w:pPr>
              <w:spacing w:after="0" w:line="240" w:lineRule="auto"/>
              <w:rPr>
                <w:rFonts w:ascii="Times New Roman" w:eastAsia="Times New Roman" w:hAnsi="Times New Roman"/>
                <w:lang w:val="sr-Cyrl-CS" w:eastAsia="sr-Latn-CS"/>
              </w:rPr>
            </w:pPr>
          </w:p>
        </w:tc>
        <w:tc>
          <w:tcPr>
            <w:tcW w:w="4680" w:type="dxa"/>
            <w:vAlign w:val="center"/>
          </w:tcPr>
          <w:p w:rsidR="007A16DD" w:rsidRPr="0005267C" w:rsidRDefault="007A16DD" w:rsidP="00326A17">
            <w:pPr>
              <w:spacing w:after="0" w:line="240" w:lineRule="auto"/>
              <w:jc w:val="center"/>
              <w:rPr>
                <w:rFonts w:ascii="Times New Roman" w:eastAsia="Times New Roman" w:hAnsi="Times New Roman"/>
                <w:lang w:val="sr-Cyrl-CS" w:eastAsia="sr-Latn-CS"/>
              </w:rPr>
            </w:pPr>
          </w:p>
        </w:tc>
      </w:tr>
      <w:tr w:rsidR="007A16DD" w:rsidRPr="0005267C" w:rsidTr="00326A17">
        <w:trPr>
          <w:jc w:val="center"/>
        </w:trPr>
        <w:tc>
          <w:tcPr>
            <w:tcW w:w="3641" w:type="dxa"/>
          </w:tcPr>
          <w:p w:rsidR="007A16DD" w:rsidRPr="0005267C" w:rsidRDefault="007A16DD" w:rsidP="00326A17">
            <w:pPr>
              <w:spacing w:after="0" w:line="240" w:lineRule="auto"/>
              <w:rPr>
                <w:rFonts w:ascii="Times New Roman" w:eastAsia="Times New Roman" w:hAnsi="Times New Roman"/>
                <w:lang w:val="sr-Cyrl-CS" w:eastAsia="sr-Latn-CS"/>
              </w:rPr>
            </w:pPr>
          </w:p>
        </w:tc>
        <w:tc>
          <w:tcPr>
            <w:tcW w:w="1679" w:type="dxa"/>
          </w:tcPr>
          <w:p w:rsidR="007A16DD" w:rsidRPr="0005267C" w:rsidRDefault="007A16DD" w:rsidP="00326A17">
            <w:pPr>
              <w:spacing w:after="0" w:line="240" w:lineRule="auto"/>
              <w:rPr>
                <w:rFonts w:ascii="Times New Roman" w:eastAsia="Times New Roman" w:hAnsi="Times New Roman"/>
                <w:lang w:val="sr-Cyrl-CS" w:eastAsia="sr-Latn-CS"/>
              </w:rPr>
            </w:pPr>
          </w:p>
        </w:tc>
        <w:tc>
          <w:tcPr>
            <w:tcW w:w="4680" w:type="dxa"/>
          </w:tcPr>
          <w:p w:rsidR="007A16DD" w:rsidRPr="0005267C" w:rsidRDefault="007A16DD" w:rsidP="00326A17">
            <w:pPr>
              <w:spacing w:after="0" w:line="240" w:lineRule="auto"/>
              <w:jc w:val="center"/>
              <w:rPr>
                <w:rFonts w:ascii="Times New Roman" w:eastAsia="Times New Roman" w:hAnsi="Times New Roman"/>
                <w:lang w:val="sr-Cyrl-CS" w:eastAsia="sr-Latn-CS"/>
              </w:rPr>
            </w:pPr>
          </w:p>
          <w:p w:rsidR="007A16DD" w:rsidRPr="0005267C" w:rsidRDefault="007A16DD" w:rsidP="00326A17">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sr-Latn-CS"/>
              </w:rPr>
              <w:t>ПОТПИС  ОВЛАШЋЕНОГ ЛИЦА</w:t>
            </w:r>
          </w:p>
        </w:tc>
      </w:tr>
      <w:tr w:rsidR="007A16DD" w:rsidRPr="0005267C" w:rsidTr="00326A17">
        <w:trPr>
          <w:jc w:val="center"/>
        </w:trPr>
        <w:tc>
          <w:tcPr>
            <w:tcW w:w="3641" w:type="dxa"/>
          </w:tcPr>
          <w:p w:rsidR="007A16DD" w:rsidRPr="0005267C" w:rsidRDefault="007A16DD" w:rsidP="00326A17">
            <w:pPr>
              <w:spacing w:after="0" w:line="240" w:lineRule="auto"/>
              <w:rPr>
                <w:rFonts w:ascii="Times New Roman" w:eastAsia="Times New Roman" w:hAnsi="Times New Roman"/>
                <w:lang w:val="sr-Cyrl-CS" w:eastAsia="sr-Latn-CS"/>
              </w:rPr>
            </w:pPr>
          </w:p>
        </w:tc>
        <w:tc>
          <w:tcPr>
            <w:tcW w:w="1679" w:type="dxa"/>
          </w:tcPr>
          <w:p w:rsidR="007A16DD" w:rsidRPr="0005267C" w:rsidRDefault="007A16DD" w:rsidP="00326A17">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sr-Latn-CS"/>
              </w:rPr>
              <w:t>М. П.</w:t>
            </w:r>
          </w:p>
        </w:tc>
        <w:tc>
          <w:tcPr>
            <w:tcW w:w="4680" w:type="dxa"/>
            <w:tcBorders>
              <w:bottom w:val="single" w:sz="4" w:space="0" w:color="auto"/>
            </w:tcBorders>
          </w:tcPr>
          <w:p w:rsidR="007A16DD" w:rsidRPr="0005267C" w:rsidRDefault="007A16DD" w:rsidP="00326A17">
            <w:pPr>
              <w:spacing w:after="0" w:line="240" w:lineRule="auto"/>
              <w:jc w:val="center"/>
              <w:rPr>
                <w:rFonts w:ascii="Times New Roman" w:eastAsia="Times New Roman" w:hAnsi="Times New Roman"/>
                <w:lang w:val="sr-Cyrl-CS" w:eastAsia="sr-Latn-CS"/>
              </w:rPr>
            </w:pPr>
          </w:p>
        </w:tc>
      </w:tr>
    </w:tbl>
    <w:p w:rsidR="007A16DD" w:rsidRPr="0005267C" w:rsidRDefault="007A16DD" w:rsidP="007A16DD">
      <w:pPr>
        <w:tabs>
          <w:tab w:val="left" w:pos="90"/>
        </w:tabs>
        <w:spacing w:after="0"/>
        <w:rPr>
          <w:rFonts w:ascii="Times New Roman" w:hAnsi="Times New Roman"/>
          <w:lang w:val="sr-Cyrl-CS"/>
        </w:rPr>
      </w:pPr>
    </w:p>
    <w:p w:rsidR="007A16DD" w:rsidRPr="0005267C" w:rsidRDefault="007A16DD" w:rsidP="007A16DD">
      <w:pPr>
        <w:contextualSpacing/>
        <w:rPr>
          <w:rFonts w:ascii="Times New Roman" w:hAnsi="Times New Roman"/>
          <w:i/>
          <w:iCs/>
          <w:lang w:val="sr-Cyrl-CS"/>
        </w:rPr>
      </w:pPr>
      <w:r w:rsidRPr="0005267C">
        <w:rPr>
          <w:rFonts w:ascii="Times New Roman" w:hAnsi="Times New Roman"/>
          <w:b/>
          <w:i/>
          <w:lang w:val="ru-RU"/>
        </w:rPr>
        <w:t xml:space="preserve">НАПОМЕНА: </w:t>
      </w:r>
      <w:r w:rsidRPr="0005267C">
        <w:rPr>
          <w:rFonts w:ascii="Times New Roman" w:hAnsi="Times New Roman"/>
          <w:b/>
          <w:i/>
          <w:iCs/>
          <w:lang w:val="ru-RU"/>
        </w:rPr>
        <w:t>Обра</w:t>
      </w:r>
      <w:r w:rsidRPr="0005267C">
        <w:rPr>
          <w:rFonts w:ascii="Times New Roman" w:hAnsi="Times New Roman"/>
          <w:b/>
          <w:i/>
          <w:iCs/>
          <w:spacing w:val="2"/>
          <w:lang w:val="ru-RU"/>
        </w:rPr>
        <w:t>з</w:t>
      </w:r>
      <w:r w:rsidRPr="0005267C">
        <w:rPr>
          <w:rFonts w:ascii="Times New Roman" w:hAnsi="Times New Roman"/>
          <w:b/>
          <w:i/>
          <w:iCs/>
          <w:lang w:val="ru-RU"/>
        </w:rPr>
        <w:t xml:space="preserve">ац </w:t>
      </w:r>
      <w:r w:rsidRPr="0005267C">
        <w:rPr>
          <w:rFonts w:ascii="Times New Roman" w:hAnsi="Times New Roman"/>
          <w:b/>
          <w:i/>
          <w:iCs/>
          <w:spacing w:val="1"/>
          <w:lang w:val="ru-RU"/>
        </w:rPr>
        <w:t xml:space="preserve"> </w:t>
      </w:r>
      <w:r w:rsidRPr="0005267C">
        <w:rPr>
          <w:rFonts w:ascii="Times New Roman" w:hAnsi="Times New Roman"/>
          <w:b/>
          <w:i/>
          <w:iCs/>
          <w:lang w:val="ru-RU"/>
        </w:rPr>
        <w:t>по</w:t>
      </w:r>
      <w:r w:rsidRPr="0005267C">
        <w:rPr>
          <w:rFonts w:ascii="Times New Roman" w:hAnsi="Times New Roman"/>
          <w:b/>
          <w:i/>
          <w:iCs/>
          <w:spacing w:val="1"/>
          <w:lang w:val="ru-RU"/>
        </w:rPr>
        <w:t>н</w:t>
      </w:r>
      <w:r w:rsidRPr="0005267C">
        <w:rPr>
          <w:rFonts w:ascii="Times New Roman" w:hAnsi="Times New Roman"/>
          <w:b/>
          <w:i/>
          <w:iCs/>
          <w:spacing w:val="-1"/>
          <w:lang w:val="ru-RU"/>
        </w:rPr>
        <w:t>уд</w:t>
      </w:r>
      <w:r w:rsidRPr="0005267C">
        <w:rPr>
          <w:rFonts w:ascii="Times New Roman" w:hAnsi="Times New Roman"/>
          <w:b/>
          <w:i/>
          <w:iCs/>
          <w:lang w:val="ru-RU"/>
        </w:rPr>
        <w:t>е</w:t>
      </w:r>
      <w:r w:rsidRPr="0005267C">
        <w:rPr>
          <w:rFonts w:ascii="Times New Roman" w:hAnsi="Times New Roman"/>
          <w:i/>
          <w:iCs/>
          <w:lang w:val="ru-RU"/>
        </w:rPr>
        <w:t xml:space="preserve"> </w:t>
      </w:r>
      <w:r w:rsidRPr="0005267C">
        <w:rPr>
          <w:rFonts w:ascii="Times New Roman" w:hAnsi="Times New Roman"/>
          <w:i/>
          <w:iCs/>
          <w:spacing w:val="2"/>
          <w:lang w:val="ru-RU"/>
        </w:rPr>
        <w:t xml:space="preserve"> </w:t>
      </w:r>
      <w:r w:rsidRPr="0005267C">
        <w:rPr>
          <w:rFonts w:ascii="Times New Roman" w:hAnsi="Times New Roman"/>
          <w:i/>
          <w:iCs/>
          <w:lang w:val="ru-RU"/>
        </w:rPr>
        <w:t>о</w:t>
      </w:r>
      <w:r w:rsidRPr="0005267C">
        <w:rPr>
          <w:rFonts w:ascii="Times New Roman" w:hAnsi="Times New Roman"/>
          <w:i/>
          <w:iCs/>
          <w:spacing w:val="1"/>
          <w:lang w:val="ru-RU"/>
        </w:rPr>
        <w:t>вл</w:t>
      </w:r>
      <w:r w:rsidRPr="0005267C">
        <w:rPr>
          <w:rFonts w:ascii="Times New Roman" w:hAnsi="Times New Roman"/>
          <w:i/>
          <w:iCs/>
          <w:lang w:val="ru-RU"/>
        </w:rPr>
        <w:t>а</w:t>
      </w:r>
      <w:r w:rsidRPr="0005267C">
        <w:rPr>
          <w:rFonts w:ascii="Times New Roman" w:hAnsi="Times New Roman"/>
          <w:i/>
          <w:iCs/>
          <w:spacing w:val="1"/>
          <w:lang w:val="ru-RU"/>
        </w:rPr>
        <w:t>ш</w:t>
      </w:r>
      <w:r w:rsidRPr="0005267C">
        <w:rPr>
          <w:rFonts w:ascii="Times New Roman" w:hAnsi="Times New Roman"/>
          <w:i/>
          <w:iCs/>
          <w:lang w:val="ru-RU"/>
        </w:rPr>
        <w:t>ћ</w:t>
      </w:r>
      <w:r w:rsidRPr="0005267C">
        <w:rPr>
          <w:rFonts w:ascii="Times New Roman" w:hAnsi="Times New Roman"/>
          <w:i/>
          <w:iCs/>
          <w:spacing w:val="-1"/>
          <w:lang w:val="ru-RU"/>
        </w:rPr>
        <w:t>е</w:t>
      </w:r>
      <w:r w:rsidRPr="0005267C">
        <w:rPr>
          <w:rFonts w:ascii="Times New Roman" w:hAnsi="Times New Roman"/>
          <w:i/>
          <w:iCs/>
          <w:spacing w:val="1"/>
          <w:lang w:val="ru-RU"/>
        </w:rPr>
        <w:t>н</w:t>
      </w:r>
      <w:r w:rsidRPr="0005267C">
        <w:rPr>
          <w:rFonts w:ascii="Times New Roman" w:hAnsi="Times New Roman"/>
          <w:i/>
          <w:iCs/>
          <w:lang w:val="ru-RU"/>
        </w:rPr>
        <w:t>о</w:t>
      </w:r>
      <w:r w:rsidRPr="0005267C">
        <w:rPr>
          <w:rFonts w:ascii="Times New Roman" w:hAnsi="Times New Roman"/>
          <w:i/>
          <w:iCs/>
          <w:spacing w:val="59"/>
          <w:lang w:val="ru-RU"/>
        </w:rPr>
        <w:t xml:space="preserve"> </w:t>
      </w:r>
      <w:r w:rsidRPr="0005267C">
        <w:rPr>
          <w:rFonts w:ascii="Times New Roman" w:hAnsi="Times New Roman"/>
          <w:i/>
          <w:iCs/>
          <w:spacing w:val="1"/>
          <w:lang w:val="ru-RU"/>
        </w:rPr>
        <w:t>л</w:t>
      </w:r>
      <w:r w:rsidRPr="0005267C">
        <w:rPr>
          <w:rFonts w:ascii="Times New Roman" w:hAnsi="Times New Roman"/>
          <w:i/>
          <w:iCs/>
          <w:lang w:val="ru-RU"/>
        </w:rPr>
        <w:t xml:space="preserve">ице </w:t>
      </w:r>
      <w:r w:rsidRPr="0005267C">
        <w:rPr>
          <w:rFonts w:ascii="Times New Roman" w:hAnsi="Times New Roman"/>
          <w:i/>
          <w:iCs/>
          <w:spacing w:val="4"/>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н</w:t>
      </w:r>
      <w:r w:rsidRPr="0005267C">
        <w:rPr>
          <w:rFonts w:ascii="Times New Roman" w:hAnsi="Times New Roman"/>
          <w:i/>
          <w:iCs/>
          <w:spacing w:val="-1"/>
          <w:lang w:val="ru-RU"/>
        </w:rPr>
        <w:t>у</w:t>
      </w:r>
      <w:r w:rsidRPr="0005267C">
        <w:rPr>
          <w:rFonts w:ascii="Times New Roman" w:hAnsi="Times New Roman"/>
          <w:i/>
          <w:iCs/>
          <w:lang w:val="ru-RU"/>
        </w:rPr>
        <w:t>ђа</w:t>
      </w:r>
      <w:r w:rsidRPr="0005267C">
        <w:rPr>
          <w:rFonts w:ascii="Times New Roman" w:hAnsi="Times New Roman"/>
          <w:i/>
          <w:iCs/>
          <w:spacing w:val="1"/>
          <w:lang w:val="ru-RU"/>
        </w:rPr>
        <w:t>ч</w:t>
      </w:r>
      <w:r w:rsidRPr="0005267C">
        <w:rPr>
          <w:rFonts w:ascii="Times New Roman" w:hAnsi="Times New Roman"/>
          <w:i/>
          <w:iCs/>
          <w:lang w:val="ru-RU"/>
        </w:rPr>
        <w:t xml:space="preserve">а </w:t>
      </w:r>
      <w:r w:rsidRPr="0005267C">
        <w:rPr>
          <w:rFonts w:ascii="Times New Roman" w:hAnsi="Times New Roman"/>
          <w:i/>
          <w:iCs/>
          <w:spacing w:val="1"/>
          <w:lang w:val="ru-RU"/>
        </w:rPr>
        <w:t xml:space="preserve"> </w:t>
      </w:r>
      <w:r w:rsidRPr="0005267C">
        <w:rPr>
          <w:rFonts w:ascii="Times New Roman" w:hAnsi="Times New Roman"/>
          <w:i/>
          <w:iCs/>
          <w:spacing w:val="-4"/>
          <w:lang w:val="ru-RU"/>
        </w:rPr>
        <w:t>м</w:t>
      </w:r>
      <w:r w:rsidRPr="0005267C">
        <w:rPr>
          <w:rFonts w:ascii="Times New Roman" w:hAnsi="Times New Roman"/>
          <w:i/>
          <w:iCs/>
          <w:lang w:val="ru-RU"/>
        </w:rPr>
        <w:t xml:space="preserve">ора </w:t>
      </w:r>
      <w:r w:rsidRPr="0005267C">
        <w:rPr>
          <w:rFonts w:ascii="Times New Roman" w:hAnsi="Times New Roman"/>
          <w:i/>
          <w:iCs/>
          <w:spacing w:val="5"/>
          <w:lang w:val="ru-RU"/>
        </w:rPr>
        <w:t xml:space="preserve"> </w:t>
      </w:r>
      <w:r w:rsidRPr="0005267C">
        <w:rPr>
          <w:rFonts w:ascii="Times New Roman" w:hAnsi="Times New Roman"/>
          <w:i/>
          <w:iCs/>
          <w:spacing w:val="-1"/>
          <w:lang w:val="ru-RU"/>
        </w:rPr>
        <w:t>д</w:t>
      </w:r>
      <w:r w:rsidRPr="0005267C">
        <w:rPr>
          <w:rFonts w:ascii="Times New Roman" w:hAnsi="Times New Roman"/>
          <w:i/>
          <w:iCs/>
          <w:lang w:val="ru-RU"/>
        </w:rPr>
        <w:t xml:space="preserve">а </w:t>
      </w:r>
      <w:r w:rsidRPr="0005267C">
        <w:rPr>
          <w:rFonts w:ascii="Times New Roman" w:hAnsi="Times New Roman"/>
          <w:i/>
          <w:iCs/>
          <w:spacing w:val="8"/>
          <w:lang w:val="ru-RU"/>
        </w:rPr>
        <w:t xml:space="preserve"> </w:t>
      </w:r>
      <w:r w:rsidRPr="0005267C">
        <w:rPr>
          <w:rFonts w:ascii="Times New Roman" w:hAnsi="Times New Roman"/>
          <w:i/>
          <w:iCs/>
          <w:lang w:val="ru-RU"/>
        </w:rPr>
        <w:t>поп</w:t>
      </w:r>
      <w:r w:rsidRPr="0005267C">
        <w:rPr>
          <w:rFonts w:ascii="Times New Roman" w:hAnsi="Times New Roman"/>
          <w:i/>
          <w:iCs/>
          <w:spacing w:val="-1"/>
          <w:lang w:val="ru-RU"/>
        </w:rPr>
        <w:t>у</w:t>
      </w:r>
      <w:r w:rsidRPr="0005267C">
        <w:rPr>
          <w:rFonts w:ascii="Times New Roman" w:hAnsi="Times New Roman"/>
          <w:i/>
          <w:iCs/>
          <w:spacing w:val="1"/>
          <w:lang w:val="ru-RU"/>
        </w:rPr>
        <w:t>н</w:t>
      </w:r>
      <w:r w:rsidRPr="0005267C">
        <w:rPr>
          <w:rFonts w:ascii="Times New Roman" w:hAnsi="Times New Roman"/>
          <w:i/>
          <w:iCs/>
          <w:lang w:val="ru-RU"/>
        </w:rPr>
        <w:t xml:space="preserve">и, </w:t>
      </w:r>
      <w:r w:rsidRPr="0005267C">
        <w:rPr>
          <w:rFonts w:ascii="Times New Roman" w:hAnsi="Times New Roman"/>
          <w:i/>
          <w:iCs/>
          <w:spacing w:val="4"/>
          <w:lang w:val="ru-RU"/>
        </w:rPr>
        <w:t xml:space="preserve"> </w:t>
      </w:r>
      <w:r w:rsidRPr="0005267C">
        <w:rPr>
          <w:rFonts w:ascii="Times New Roman" w:hAnsi="Times New Roman"/>
          <w:i/>
          <w:iCs/>
          <w:lang w:val="ru-RU"/>
        </w:rPr>
        <w:t>потпи</w:t>
      </w:r>
      <w:r w:rsidRPr="0005267C">
        <w:rPr>
          <w:rFonts w:ascii="Times New Roman" w:hAnsi="Times New Roman"/>
          <w:i/>
          <w:iCs/>
          <w:spacing w:val="1"/>
          <w:lang w:val="ru-RU"/>
        </w:rPr>
        <w:t>ш</w:t>
      </w:r>
      <w:r w:rsidRPr="0005267C">
        <w:rPr>
          <w:rFonts w:ascii="Times New Roman" w:hAnsi="Times New Roman"/>
          <w:i/>
          <w:iCs/>
          <w:lang w:val="ru-RU"/>
        </w:rPr>
        <w:t>е</w:t>
      </w:r>
      <w:r w:rsidRPr="0005267C">
        <w:rPr>
          <w:rFonts w:ascii="Times New Roman" w:hAnsi="Times New Roman"/>
          <w:i/>
          <w:iCs/>
          <w:spacing w:val="60"/>
          <w:lang w:val="ru-RU"/>
        </w:rPr>
        <w:t xml:space="preserve"> </w:t>
      </w:r>
      <w:r w:rsidRPr="0005267C">
        <w:rPr>
          <w:rFonts w:ascii="Times New Roman" w:hAnsi="Times New Roman"/>
          <w:i/>
          <w:iCs/>
          <w:lang w:val="ru-RU"/>
        </w:rPr>
        <w:t xml:space="preserve">и </w:t>
      </w:r>
      <w:r w:rsidRPr="0005267C">
        <w:rPr>
          <w:rFonts w:ascii="Times New Roman" w:hAnsi="Times New Roman"/>
          <w:i/>
          <w:iCs/>
          <w:spacing w:val="9"/>
          <w:lang w:val="ru-RU"/>
        </w:rPr>
        <w:t xml:space="preserve"> </w:t>
      </w:r>
      <w:r w:rsidRPr="0005267C">
        <w:rPr>
          <w:rFonts w:ascii="Times New Roman" w:hAnsi="Times New Roman"/>
          <w:i/>
          <w:iCs/>
          <w:lang w:val="ru-RU"/>
        </w:rPr>
        <w:t>о</w:t>
      </w:r>
      <w:r w:rsidRPr="0005267C">
        <w:rPr>
          <w:rFonts w:ascii="Times New Roman" w:hAnsi="Times New Roman"/>
          <w:i/>
          <w:iCs/>
          <w:spacing w:val="1"/>
          <w:lang w:val="ru-RU"/>
        </w:rPr>
        <w:t>в</w:t>
      </w:r>
      <w:r w:rsidRPr="0005267C">
        <w:rPr>
          <w:rFonts w:ascii="Times New Roman" w:hAnsi="Times New Roman"/>
          <w:i/>
          <w:iCs/>
          <w:spacing w:val="-1"/>
          <w:lang w:val="ru-RU"/>
        </w:rPr>
        <w:t>е</w:t>
      </w:r>
      <w:r w:rsidRPr="0005267C">
        <w:rPr>
          <w:rFonts w:ascii="Times New Roman" w:hAnsi="Times New Roman"/>
          <w:i/>
          <w:iCs/>
          <w:lang w:val="ru-RU"/>
        </w:rPr>
        <w:t xml:space="preserve">ри </w:t>
      </w:r>
      <w:r w:rsidRPr="0005267C">
        <w:rPr>
          <w:rFonts w:ascii="Times New Roman" w:hAnsi="Times New Roman"/>
          <w:i/>
          <w:iCs/>
          <w:spacing w:val="4"/>
          <w:lang w:val="ru-RU"/>
        </w:rPr>
        <w:t xml:space="preserve"> </w:t>
      </w:r>
      <w:r w:rsidRPr="0005267C">
        <w:rPr>
          <w:rFonts w:ascii="Times New Roman" w:hAnsi="Times New Roman"/>
          <w:i/>
          <w:iCs/>
          <w:spacing w:val="4"/>
          <w:lang w:val="sr-Cyrl-CS"/>
        </w:rPr>
        <w:t xml:space="preserve"> </w:t>
      </w:r>
      <w:r w:rsidRPr="0005267C">
        <w:rPr>
          <w:rFonts w:ascii="Times New Roman" w:hAnsi="Times New Roman"/>
          <w:i/>
          <w:iCs/>
          <w:lang w:val="ru-RU"/>
        </w:rPr>
        <w:t>п</w:t>
      </w:r>
      <w:r w:rsidRPr="0005267C">
        <w:rPr>
          <w:rFonts w:ascii="Times New Roman" w:hAnsi="Times New Roman"/>
          <w:i/>
          <w:iCs/>
          <w:spacing w:val="-1"/>
          <w:lang w:val="ru-RU"/>
        </w:rPr>
        <w:t>е</w:t>
      </w:r>
      <w:r w:rsidRPr="0005267C">
        <w:rPr>
          <w:rFonts w:ascii="Times New Roman" w:hAnsi="Times New Roman"/>
          <w:i/>
          <w:iCs/>
          <w:spacing w:val="1"/>
          <w:lang w:val="ru-RU"/>
        </w:rPr>
        <w:t>ч</w:t>
      </w:r>
      <w:r w:rsidRPr="0005267C">
        <w:rPr>
          <w:rFonts w:ascii="Times New Roman" w:hAnsi="Times New Roman"/>
          <w:i/>
          <w:iCs/>
          <w:lang w:val="ru-RU"/>
        </w:rPr>
        <w:t>атом</w:t>
      </w:r>
      <w:r w:rsidRPr="0005267C">
        <w:rPr>
          <w:rFonts w:ascii="Times New Roman" w:hAnsi="Times New Roman"/>
          <w:i/>
          <w:iCs/>
          <w:lang w:val="sr-Cyrl-CS"/>
        </w:rPr>
        <w:t>,</w:t>
      </w:r>
      <w:r w:rsidRPr="0005267C">
        <w:rPr>
          <w:rFonts w:ascii="Times New Roman" w:hAnsi="Times New Roman"/>
          <w:i/>
          <w:iCs/>
          <w:lang w:val="ru-RU"/>
        </w:rPr>
        <w:t xml:space="preserve"> </w:t>
      </w:r>
      <w:r w:rsidRPr="0005267C">
        <w:rPr>
          <w:rFonts w:ascii="Times New Roman" w:hAnsi="Times New Roman"/>
          <w:i/>
          <w:iCs/>
          <w:spacing w:val="-1"/>
          <w:lang w:val="ru-RU"/>
        </w:rPr>
        <w:t>у</w:t>
      </w:r>
      <w:r w:rsidRPr="0005267C">
        <w:rPr>
          <w:rFonts w:ascii="Times New Roman" w:hAnsi="Times New Roman"/>
          <w:i/>
          <w:iCs/>
          <w:spacing w:val="-2"/>
          <w:lang w:val="ru-RU"/>
        </w:rPr>
        <w:t>к</w:t>
      </w:r>
      <w:r w:rsidRPr="0005267C">
        <w:rPr>
          <w:rFonts w:ascii="Times New Roman" w:hAnsi="Times New Roman"/>
          <w:i/>
          <w:iCs/>
          <w:lang w:val="ru-RU"/>
        </w:rPr>
        <w:t>о</w:t>
      </w:r>
      <w:r w:rsidRPr="0005267C">
        <w:rPr>
          <w:rFonts w:ascii="Times New Roman" w:hAnsi="Times New Roman"/>
          <w:i/>
          <w:iCs/>
          <w:spacing w:val="1"/>
          <w:lang w:val="ru-RU"/>
        </w:rPr>
        <w:t>л</w:t>
      </w:r>
      <w:r w:rsidRPr="0005267C">
        <w:rPr>
          <w:rFonts w:ascii="Times New Roman" w:hAnsi="Times New Roman"/>
          <w:i/>
          <w:iCs/>
          <w:lang w:val="ru-RU"/>
        </w:rPr>
        <w:t>и</w:t>
      </w:r>
      <w:r w:rsidRPr="0005267C">
        <w:rPr>
          <w:rFonts w:ascii="Times New Roman" w:hAnsi="Times New Roman"/>
          <w:i/>
          <w:iCs/>
          <w:spacing w:val="-2"/>
          <w:lang w:val="ru-RU"/>
        </w:rPr>
        <w:t>к</w:t>
      </w:r>
      <w:r w:rsidRPr="0005267C">
        <w:rPr>
          <w:rFonts w:ascii="Times New Roman" w:hAnsi="Times New Roman"/>
          <w:i/>
          <w:iCs/>
          <w:lang w:val="ru-RU"/>
        </w:rPr>
        <w:t>о</w:t>
      </w:r>
      <w:r w:rsidRPr="0005267C">
        <w:rPr>
          <w:rFonts w:ascii="Times New Roman" w:hAnsi="Times New Roman"/>
          <w:i/>
          <w:iCs/>
          <w:spacing w:val="-6"/>
          <w:lang w:val="ru-RU"/>
        </w:rPr>
        <w:t xml:space="preserve"> </w:t>
      </w:r>
      <w:r w:rsidRPr="0005267C">
        <w:rPr>
          <w:rFonts w:ascii="Times New Roman" w:hAnsi="Times New Roman"/>
          <w:i/>
          <w:iCs/>
          <w:spacing w:val="1"/>
          <w:lang w:val="ru-RU"/>
        </w:rPr>
        <w:t>н</w:t>
      </w:r>
      <w:r w:rsidRPr="0005267C">
        <w:rPr>
          <w:rFonts w:ascii="Times New Roman" w:hAnsi="Times New Roman"/>
          <w:i/>
          <w:iCs/>
          <w:lang w:val="ru-RU"/>
        </w:rPr>
        <w:t>а</w:t>
      </w:r>
      <w:r w:rsidRPr="0005267C">
        <w:rPr>
          <w:rFonts w:ascii="Times New Roman" w:hAnsi="Times New Roman"/>
          <w:i/>
          <w:iCs/>
          <w:spacing w:val="-1"/>
          <w:lang w:val="ru-RU"/>
        </w:rPr>
        <w:t>с</w:t>
      </w:r>
      <w:r w:rsidRPr="0005267C">
        <w:rPr>
          <w:rFonts w:ascii="Times New Roman" w:hAnsi="Times New Roman"/>
          <w:i/>
          <w:iCs/>
          <w:lang w:val="ru-RU"/>
        </w:rPr>
        <w:t>т</w:t>
      </w:r>
      <w:r w:rsidRPr="0005267C">
        <w:rPr>
          <w:rFonts w:ascii="Times New Roman" w:hAnsi="Times New Roman"/>
          <w:i/>
          <w:iCs/>
          <w:spacing w:val="-1"/>
          <w:lang w:val="ru-RU"/>
        </w:rPr>
        <w:t>у</w:t>
      </w:r>
      <w:r w:rsidRPr="0005267C">
        <w:rPr>
          <w:rFonts w:ascii="Times New Roman" w:hAnsi="Times New Roman"/>
          <w:i/>
          <w:iCs/>
          <w:lang w:val="ru-RU"/>
        </w:rPr>
        <w:t>па</w:t>
      </w:r>
      <w:r w:rsidRPr="0005267C">
        <w:rPr>
          <w:rFonts w:ascii="Times New Roman" w:hAnsi="Times New Roman"/>
          <w:i/>
          <w:iCs/>
          <w:spacing w:val="-7"/>
          <w:lang w:val="ru-RU"/>
        </w:rPr>
        <w:t xml:space="preserve"> </w:t>
      </w:r>
      <w:r w:rsidRPr="0005267C">
        <w:rPr>
          <w:rFonts w:ascii="Times New Roman" w:hAnsi="Times New Roman"/>
          <w:i/>
          <w:iCs/>
          <w:spacing w:val="-7"/>
        </w:rPr>
        <w:t xml:space="preserve"> </w:t>
      </w:r>
      <w:r w:rsidRPr="0005267C">
        <w:rPr>
          <w:rFonts w:ascii="Times New Roman" w:hAnsi="Times New Roman"/>
          <w:i/>
          <w:iCs/>
          <w:spacing w:val="-1"/>
          <w:lang w:val="ru-RU"/>
        </w:rPr>
        <w:t>с</w:t>
      </w:r>
      <w:r w:rsidRPr="0005267C">
        <w:rPr>
          <w:rFonts w:ascii="Times New Roman" w:hAnsi="Times New Roman"/>
          <w:i/>
          <w:iCs/>
          <w:lang w:val="ru-RU"/>
        </w:rPr>
        <w:t>амо</w:t>
      </w:r>
      <w:r w:rsidRPr="0005267C">
        <w:rPr>
          <w:rFonts w:ascii="Times New Roman" w:hAnsi="Times New Roman"/>
          <w:i/>
          <w:iCs/>
          <w:spacing w:val="-1"/>
          <w:lang w:val="ru-RU"/>
        </w:rPr>
        <w:t>с</w:t>
      </w:r>
      <w:r w:rsidRPr="0005267C">
        <w:rPr>
          <w:rFonts w:ascii="Times New Roman" w:hAnsi="Times New Roman"/>
          <w:i/>
          <w:iCs/>
          <w:lang w:val="ru-RU"/>
        </w:rPr>
        <w:t>та</w:t>
      </w:r>
      <w:r w:rsidRPr="0005267C">
        <w:rPr>
          <w:rFonts w:ascii="Times New Roman" w:hAnsi="Times New Roman"/>
          <w:i/>
          <w:iCs/>
          <w:spacing w:val="1"/>
          <w:lang w:val="ru-RU"/>
        </w:rPr>
        <w:t>лн</w:t>
      </w:r>
      <w:r w:rsidRPr="0005267C">
        <w:rPr>
          <w:rFonts w:ascii="Times New Roman" w:hAnsi="Times New Roman"/>
          <w:i/>
          <w:iCs/>
          <w:lang w:val="ru-RU"/>
        </w:rPr>
        <w:t>о</w:t>
      </w:r>
      <w:r w:rsidRPr="0005267C">
        <w:rPr>
          <w:rFonts w:ascii="Times New Roman" w:hAnsi="Times New Roman"/>
          <w:i/>
          <w:iCs/>
          <w:spacing w:val="-11"/>
          <w:lang w:val="ru-RU"/>
        </w:rPr>
        <w:t xml:space="preserve"> </w:t>
      </w:r>
      <w:r w:rsidRPr="0005267C">
        <w:rPr>
          <w:rFonts w:ascii="Times New Roman" w:hAnsi="Times New Roman"/>
          <w:i/>
          <w:iCs/>
          <w:lang w:val="ru-RU"/>
        </w:rPr>
        <w:t>и</w:t>
      </w:r>
      <w:r w:rsidRPr="0005267C">
        <w:rPr>
          <w:rFonts w:ascii="Times New Roman" w:hAnsi="Times New Roman"/>
          <w:i/>
          <w:iCs/>
          <w:spacing w:val="1"/>
          <w:lang w:val="ru-RU"/>
        </w:rPr>
        <w:t>л</w:t>
      </w:r>
      <w:r w:rsidRPr="0005267C">
        <w:rPr>
          <w:rFonts w:ascii="Times New Roman" w:hAnsi="Times New Roman"/>
          <w:i/>
          <w:iCs/>
          <w:lang w:val="ru-RU"/>
        </w:rPr>
        <w:t>и</w:t>
      </w:r>
      <w:r w:rsidRPr="0005267C">
        <w:rPr>
          <w:rFonts w:ascii="Times New Roman" w:hAnsi="Times New Roman"/>
          <w:i/>
          <w:iCs/>
          <w:spacing w:val="-1"/>
          <w:lang w:val="ru-RU"/>
        </w:rPr>
        <w:t xml:space="preserve"> с</w:t>
      </w:r>
      <w:r w:rsidRPr="0005267C">
        <w:rPr>
          <w:rFonts w:ascii="Times New Roman" w:hAnsi="Times New Roman"/>
          <w:i/>
          <w:iCs/>
          <w:lang w:val="ru-RU"/>
        </w:rPr>
        <w:t>а</w:t>
      </w:r>
      <w:r w:rsidRPr="0005267C">
        <w:rPr>
          <w:rFonts w:ascii="Times New Roman" w:hAnsi="Times New Roman"/>
          <w:i/>
          <w:iCs/>
          <w:spacing w:val="-4"/>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д</w:t>
      </w:r>
      <w:r w:rsidRPr="0005267C">
        <w:rPr>
          <w:rFonts w:ascii="Times New Roman" w:hAnsi="Times New Roman"/>
          <w:i/>
          <w:iCs/>
          <w:lang w:val="ru-RU"/>
        </w:rPr>
        <w:t>и</w:t>
      </w:r>
      <w:r w:rsidRPr="0005267C">
        <w:rPr>
          <w:rFonts w:ascii="Times New Roman" w:hAnsi="Times New Roman"/>
          <w:i/>
          <w:iCs/>
          <w:spacing w:val="2"/>
          <w:lang w:val="ru-RU"/>
        </w:rPr>
        <w:t>з</w:t>
      </w:r>
      <w:r w:rsidRPr="0005267C">
        <w:rPr>
          <w:rFonts w:ascii="Times New Roman" w:hAnsi="Times New Roman"/>
          <w:i/>
          <w:iCs/>
          <w:spacing w:val="1"/>
          <w:lang w:val="ru-RU"/>
        </w:rPr>
        <w:t>в</w:t>
      </w:r>
      <w:r w:rsidRPr="0005267C">
        <w:rPr>
          <w:rFonts w:ascii="Times New Roman" w:hAnsi="Times New Roman"/>
          <w:i/>
          <w:iCs/>
          <w:lang w:val="ru-RU"/>
        </w:rPr>
        <w:t>ођ</w:t>
      </w:r>
      <w:r w:rsidRPr="0005267C">
        <w:rPr>
          <w:rFonts w:ascii="Times New Roman" w:hAnsi="Times New Roman"/>
          <w:i/>
          <w:iCs/>
          <w:spacing w:val="-5"/>
          <w:lang w:val="ru-RU"/>
        </w:rPr>
        <w:t>а</w:t>
      </w:r>
      <w:r w:rsidRPr="0005267C">
        <w:rPr>
          <w:rFonts w:ascii="Times New Roman" w:hAnsi="Times New Roman"/>
          <w:i/>
          <w:iCs/>
          <w:spacing w:val="1"/>
          <w:lang w:val="ru-RU"/>
        </w:rPr>
        <w:t>ч</w:t>
      </w:r>
      <w:r w:rsidRPr="0005267C">
        <w:rPr>
          <w:rFonts w:ascii="Times New Roman" w:hAnsi="Times New Roman"/>
          <w:i/>
          <w:iCs/>
          <w:spacing w:val="-1"/>
          <w:lang w:val="ru-RU"/>
        </w:rPr>
        <w:t>е</w:t>
      </w:r>
      <w:r w:rsidRPr="0005267C">
        <w:rPr>
          <w:rFonts w:ascii="Times New Roman" w:hAnsi="Times New Roman"/>
          <w:i/>
          <w:iCs/>
          <w:lang w:val="ru-RU"/>
        </w:rPr>
        <w:t>м.</w:t>
      </w:r>
    </w:p>
    <w:p w:rsidR="007A16DD" w:rsidRPr="0005267C" w:rsidRDefault="007A16DD" w:rsidP="007A16DD">
      <w:pPr>
        <w:pStyle w:val="Default"/>
        <w:tabs>
          <w:tab w:val="center" w:pos="4680"/>
        </w:tabs>
        <w:jc w:val="both"/>
        <w:rPr>
          <w:rFonts w:eastAsia="Times New Roman"/>
          <w:sz w:val="22"/>
          <w:szCs w:val="22"/>
          <w:lang w:val="sr-Cyrl-CS" w:eastAsia="ar-SA"/>
        </w:rPr>
      </w:pPr>
      <w:r w:rsidRPr="0005267C">
        <w:rPr>
          <w:i/>
          <w:iCs/>
          <w:spacing w:val="2"/>
          <w:lang w:val="ru-RU"/>
        </w:rPr>
        <w:t>У</w:t>
      </w:r>
      <w:r w:rsidRPr="0005267C">
        <w:rPr>
          <w:i/>
          <w:iCs/>
          <w:spacing w:val="-2"/>
          <w:lang w:val="ru-RU"/>
        </w:rPr>
        <w:t>к</w:t>
      </w:r>
      <w:r w:rsidRPr="0005267C">
        <w:rPr>
          <w:i/>
          <w:iCs/>
          <w:lang w:val="ru-RU"/>
        </w:rPr>
        <w:t>о</w:t>
      </w:r>
      <w:r w:rsidRPr="0005267C">
        <w:rPr>
          <w:i/>
          <w:iCs/>
          <w:spacing w:val="1"/>
          <w:lang w:val="ru-RU"/>
        </w:rPr>
        <w:t>л</w:t>
      </w:r>
      <w:r w:rsidRPr="0005267C">
        <w:rPr>
          <w:i/>
          <w:iCs/>
          <w:lang w:val="ru-RU"/>
        </w:rPr>
        <w:t>и</w:t>
      </w:r>
      <w:r w:rsidRPr="0005267C">
        <w:rPr>
          <w:i/>
          <w:iCs/>
          <w:spacing w:val="-2"/>
          <w:lang w:val="ru-RU"/>
        </w:rPr>
        <w:t>к</w:t>
      </w:r>
      <w:r w:rsidRPr="0005267C">
        <w:rPr>
          <w:i/>
          <w:iCs/>
          <w:lang w:val="ru-RU"/>
        </w:rPr>
        <w:t>о</w:t>
      </w:r>
      <w:r w:rsidRPr="0005267C">
        <w:rPr>
          <w:i/>
          <w:iCs/>
          <w:spacing w:val="-2"/>
          <w:lang w:val="ru-RU"/>
        </w:rPr>
        <w:t xml:space="preserve"> </w:t>
      </w:r>
      <w:r w:rsidRPr="0005267C">
        <w:rPr>
          <w:i/>
          <w:iCs/>
          <w:lang w:val="ru-RU"/>
        </w:rPr>
        <w:t>по</w:t>
      </w:r>
      <w:r w:rsidRPr="0005267C">
        <w:rPr>
          <w:i/>
          <w:iCs/>
          <w:spacing w:val="1"/>
          <w:lang w:val="ru-RU"/>
        </w:rPr>
        <w:t>н</w:t>
      </w:r>
      <w:r w:rsidRPr="0005267C">
        <w:rPr>
          <w:i/>
          <w:iCs/>
          <w:spacing w:val="-1"/>
          <w:lang w:val="ru-RU"/>
        </w:rPr>
        <w:t>у</w:t>
      </w:r>
      <w:r w:rsidRPr="0005267C">
        <w:rPr>
          <w:i/>
          <w:iCs/>
          <w:lang w:val="ru-RU"/>
        </w:rPr>
        <w:t>ђа</w:t>
      </w:r>
      <w:r w:rsidRPr="0005267C">
        <w:rPr>
          <w:i/>
          <w:iCs/>
          <w:spacing w:val="1"/>
          <w:lang w:val="ru-RU"/>
        </w:rPr>
        <w:t>ч</w:t>
      </w:r>
      <w:r w:rsidRPr="0005267C">
        <w:rPr>
          <w:i/>
          <w:iCs/>
          <w:lang w:val="ru-RU"/>
        </w:rPr>
        <w:t>и</w:t>
      </w:r>
      <w:r w:rsidRPr="0005267C">
        <w:rPr>
          <w:i/>
          <w:iCs/>
          <w:spacing w:val="-2"/>
          <w:lang w:val="ru-RU"/>
        </w:rPr>
        <w:t xml:space="preserve"> </w:t>
      </w:r>
      <w:r w:rsidRPr="0005267C">
        <w:rPr>
          <w:i/>
          <w:iCs/>
          <w:lang w:val="ru-RU"/>
        </w:rPr>
        <w:t>по</w:t>
      </w:r>
      <w:r w:rsidRPr="0005267C">
        <w:rPr>
          <w:i/>
          <w:iCs/>
          <w:spacing w:val="-1"/>
          <w:lang w:val="ru-RU"/>
        </w:rPr>
        <w:t>д</w:t>
      </w:r>
      <w:r w:rsidRPr="0005267C">
        <w:rPr>
          <w:i/>
          <w:iCs/>
          <w:spacing w:val="1"/>
          <w:lang w:val="ru-RU"/>
        </w:rPr>
        <w:t>н</w:t>
      </w:r>
      <w:r w:rsidRPr="0005267C">
        <w:rPr>
          <w:i/>
          <w:iCs/>
          <w:lang w:val="ru-RU"/>
        </w:rPr>
        <w:t>о</w:t>
      </w:r>
      <w:r w:rsidRPr="0005267C">
        <w:rPr>
          <w:i/>
          <w:iCs/>
          <w:spacing w:val="-1"/>
          <w:lang w:val="ru-RU"/>
        </w:rPr>
        <w:t>с</w:t>
      </w:r>
      <w:r w:rsidRPr="0005267C">
        <w:rPr>
          <w:i/>
          <w:iCs/>
          <w:lang w:val="ru-RU"/>
        </w:rPr>
        <w:t>е</w:t>
      </w:r>
      <w:r w:rsidRPr="0005267C">
        <w:rPr>
          <w:i/>
          <w:iCs/>
          <w:spacing w:val="3"/>
          <w:lang w:val="ru-RU"/>
        </w:rPr>
        <w:t xml:space="preserve"> </w:t>
      </w:r>
      <w:r w:rsidRPr="0005267C">
        <w:rPr>
          <w:i/>
          <w:iCs/>
          <w:spacing w:val="2"/>
          <w:lang w:val="ru-RU"/>
        </w:rPr>
        <w:t>з</w:t>
      </w:r>
      <w:r w:rsidRPr="0005267C">
        <w:rPr>
          <w:i/>
          <w:iCs/>
          <w:lang w:val="ru-RU"/>
        </w:rPr>
        <w:t>ај</w:t>
      </w:r>
      <w:r w:rsidRPr="0005267C">
        <w:rPr>
          <w:i/>
          <w:iCs/>
          <w:spacing w:val="-1"/>
          <w:lang w:val="ru-RU"/>
        </w:rPr>
        <w:t>ед</w:t>
      </w:r>
      <w:r w:rsidRPr="0005267C">
        <w:rPr>
          <w:i/>
          <w:iCs/>
          <w:spacing w:val="1"/>
          <w:lang w:val="ru-RU"/>
        </w:rPr>
        <w:t>н</w:t>
      </w:r>
      <w:r w:rsidRPr="0005267C">
        <w:rPr>
          <w:i/>
          <w:iCs/>
          <w:lang w:val="ru-RU"/>
        </w:rPr>
        <w:t>и</w:t>
      </w:r>
      <w:r w:rsidRPr="0005267C">
        <w:rPr>
          <w:i/>
          <w:iCs/>
          <w:spacing w:val="1"/>
          <w:lang w:val="ru-RU"/>
        </w:rPr>
        <w:t>ч</w:t>
      </w:r>
      <w:r w:rsidRPr="0005267C">
        <w:rPr>
          <w:i/>
          <w:iCs/>
          <w:spacing w:val="-2"/>
          <w:lang w:val="ru-RU"/>
        </w:rPr>
        <w:t>к</w:t>
      </w:r>
      <w:r w:rsidRPr="0005267C">
        <w:rPr>
          <w:i/>
          <w:iCs/>
          <w:lang w:val="ru-RU"/>
        </w:rPr>
        <w:t>у</w:t>
      </w:r>
      <w:r w:rsidRPr="0005267C">
        <w:rPr>
          <w:i/>
          <w:iCs/>
          <w:spacing w:val="-5"/>
          <w:lang w:val="ru-RU"/>
        </w:rPr>
        <w:t xml:space="preserve"> </w:t>
      </w:r>
      <w:r w:rsidRPr="0005267C">
        <w:rPr>
          <w:i/>
          <w:iCs/>
          <w:lang w:val="ru-RU"/>
        </w:rPr>
        <w:t>по</w:t>
      </w:r>
      <w:r w:rsidRPr="0005267C">
        <w:rPr>
          <w:i/>
          <w:iCs/>
          <w:spacing w:val="1"/>
          <w:lang w:val="ru-RU"/>
        </w:rPr>
        <w:t>н</w:t>
      </w:r>
      <w:r w:rsidRPr="0005267C">
        <w:rPr>
          <w:i/>
          <w:iCs/>
          <w:spacing w:val="4"/>
          <w:lang w:val="ru-RU"/>
        </w:rPr>
        <w:t>у</w:t>
      </w:r>
      <w:r w:rsidRPr="0005267C">
        <w:rPr>
          <w:i/>
          <w:iCs/>
          <w:spacing w:val="-1"/>
          <w:lang w:val="ru-RU"/>
        </w:rPr>
        <w:t>ду</w:t>
      </w:r>
      <w:r w:rsidRPr="0005267C">
        <w:rPr>
          <w:i/>
          <w:iCs/>
          <w:lang w:val="ru-RU"/>
        </w:rPr>
        <w:t>,</w:t>
      </w:r>
      <w:r w:rsidRPr="0005267C">
        <w:rPr>
          <w:i/>
          <w:iCs/>
          <w:lang w:val="sr-Cyrl-CS"/>
        </w:rPr>
        <w:t xml:space="preserve"> група понуђача може да се определи да</w:t>
      </w:r>
      <w:r w:rsidRPr="0005267C">
        <w:rPr>
          <w:i/>
          <w:iCs/>
          <w:spacing w:val="6"/>
          <w:lang w:val="ru-RU"/>
        </w:rPr>
        <w:t xml:space="preserve"> </w:t>
      </w:r>
      <w:r w:rsidRPr="0005267C">
        <w:rPr>
          <w:i/>
          <w:iCs/>
          <w:lang w:val="ru-RU"/>
        </w:rPr>
        <w:t>Обра</w:t>
      </w:r>
      <w:r w:rsidRPr="0005267C">
        <w:rPr>
          <w:i/>
          <w:iCs/>
          <w:spacing w:val="2"/>
          <w:lang w:val="ru-RU"/>
        </w:rPr>
        <w:t>з</w:t>
      </w:r>
      <w:r w:rsidRPr="0005267C">
        <w:rPr>
          <w:i/>
          <w:iCs/>
          <w:lang w:val="ru-RU"/>
        </w:rPr>
        <w:t>ац</w:t>
      </w:r>
      <w:r w:rsidRPr="0005267C">
        <w:rPr>
          <w:i/>
          <w:iCs/>
          <w:spacing w:val="-2"/>
          <w:lang w:val="ru-RU"/>
        </w:rPr>
        <w:t xml:space="preserve"> </w:t>
      </w:r>
      <w:r w:rsidRPr="0005267C">
        <w:rPr>
          <w:i/>
          <w:iCs/>
          <w:lang w:val="ru-RU"/>
        </w:rPr>
        <w:t>по</w:t>
      </w:r>
      <w:r w:rsidRPr="0005267C">
        <w:rPr>
          <w:i/>
          <w:iCs/>
          <w:spacing w:val="1"/>
          <w:lang w:val="ru-RU"/>
        </w:rPr>
        <w:t>н</w:t>
      </w:r>
      <w:r w:rsidRPr="0005267C">
        <w:rPr>
          <w:i/>
          <w:iCs/>
          <w:spacing w:val="-1"/>
          <w:lang w:val="ru-RU"/>
        </w:rPr>
        <w:t>уд</w:t>
      </w:r>
      <w:r w:rsidRPr="0005267C">
        <w:rPr>
          <w:i/>
          <w:iCs/>
          <w:lang w:val="ru-RU"/>
        </w:rPr>
        <w:t>е</w:t>
      </w:r>
      <w:r w:rsidRPr="0005267C">
        <w:rPr>
          <w:i/>
          <w:iCs/>
          <w:spacing w:val="-1"/>
          <w:lang w:val="ru-RU"/>
        </w:rPr>
        <w:t xml:space="preserve"> </w:t>
      </w:r>
      <w:r w:rsidRPr="0005267C">
        <w:rPr>
          <w:i/>
          <w:iCs/>
          <w:lang w:val="sr-Cyrl-CS"/>
        </w:rPr>
        <w:t>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05267C">
        <w:rPr>
          <w:i/>
          <w:iCs/>
          <w:lang w:val="ru-RU"/>
        </w:rPr>
        <w:t xml:space="preserve"> </w:t>
      </w:r>
      <w:r w:rsidRPr="0005267C">
        <w:rPr>
          <w:i/>
          <w:lang w:val="ru-RU"/>
        </w:rPr>
        <w:t>уз приложено овлашћење које потписују и оверавају печатом сви понуђачи из групе понуђача</w:t>
      </w:r>
    </w:p>
    <w:p w:rsidR="00E46597" w:rsidRPr="0005267C" w:rsidRDefault="00E46597" w:rsidP="00415837">
      <w:pPr>
        <w:pStyle w:val="Default"/>
        <w:tabs>
          <w:tab w:val="center" w:pos="4680"/>
        </w:tabs>
        <w:jc w:val="both"/>
        <w:rPr>
          <w:rFonts w:eastAsia="Times New Roman"/>
          <w:sz w:val="22"/>
          <w:szCs w:val="22"/>
          <w:lang w:val="sr-Cyrl-CS" w:eastAsia="ar-SA"/>
        </w:rPr>
      </w:pPr>
    </w:p>
    <w:p w:rsidR="007A16DD" w:rsidRPr="0005267C" w:rsidRDefault="007A16DD" w:rsidP="00415837">
      <w:pPr>
        <w:pStyle w:val="Default"/>
        <w:tabs>
          <w:tab w:val="center" w:pos="4680"/>
        </w:tabs>
        <w:jc w:val="both"/>
        <w:rPr>
          <w:rFonts w:eastAsia="Times New Roman"/>
          <w:sz w:val="22"/>
          <w:szCs w:val="22"/>
          <w:lang w:val="sr-Cyrl-CS" w:eastAsia="ar-SA"/>
        </w:rPr>
      </w:pPr>
    </w:p>
    <w:p w:rsidR="007A16DD" w:rsidRPr="0005267C" w:rsidRDefault="007A16DD" w:rsidP="00415837">
      <w:pPr>
        <w:pStyle w:val="Default"/>
        <w:tabs>
          <w:tab w:val="center" w:pos="4680"/>
        </w:tabs>
        <w:jc w:val="both"/>
        <w:rPr>
          <w:rFonts w:eastAsia="Times New Roman"/>
          <w:sz w:val="22"/>
          <w:szCs w:val="22"/>
          <w:lang w:val="sr-Cyrl-CS" w:eastAsia="ar-SA"/>
        </w:rPr>
      </w:pPr>
    </w:p>
    <w:p w:rsidR="007A16DD" w:rsidRPr="0005267C" w:rsidRDefault="007A16DD" w:rsidP="00415837">
      <w:pPr>
        <w:pStyle w:val="Default"/>
        <w:tabs>
          <w:tab w:val="center" w:pos="4680"/>
        </w:tabs>
        <w:jc w:val="both"/>
        <w:rPr>
          <w:rFonts w:eastAsia="Times New Roman"/>
          <w:sz w:val="22"/>
          <w:szCs w:val="22"/>
          <w:lang w:val="sr-Cyrl-CS" w:eastAsia="ar-SA"/>
        </w:rPr>
      </w:pPr>
    </w:p>
    <w:p w:rsidR="007A16DD" w:rsidRPr="0005267C" w:rsidRDefault="007A16DD" w:rsidP="00415837">
      <w:pPr>
        <w:pStyle w:val="Default"/>
        <w:tabs>
          <w:tab w:val="center" w:pos="4680"/>
        </w:tabs>
        <w:jc w:val="both"/>
        <w:rPr>
          <w:rFonts w:eastAsia="Times New Roman"/>
          <w:sz w:val="22"/>
          <w:szCs w:val="22"/>
          <w:lang w:val="sr-Cyrl-CS" w:eastAsia="ar-SA"/>
        </w:rPr>
      </w:pPr>
    </w:p>
    <w:p w:rsidR="007A16DD" w:rsidRPr="0005267C" w:rsidRDefault="007A16DD" w:rsidP="00415837">
      <w:pPr>
        <w:pStyle w:val="Default"/>
        <w:tabs>
          <w:tab w:val="center" w:pos="4680"/>
        </w:tabs>
        <w:jc w:val="both"/>
        <w:rPr>
          <w:rFonts w:eastAsia="Times New Roman"/>
          <w:sz w:val="22"/>
          <w:szCs w:val="22"/>
          <w:lang w:val="sr-Cyrl-CS" w:eastAsia="ar-SA"/>
        </w:rPr>
      </w:pPr>
    </w:p>
    <w:p w:rsidR="007A16DD" w:rsidRPr="0005267C" w:rsidRDefault="007A16DD" w:rsidP="00415837">
      <w:pPr>
        <w:pStyle w:val="Default"/>
        <w:tabs>
          <w:tab w:val="center" w:pos="4680"/>
        </w:tabs>
        <w:jc w:val="both"/>
        <w:rPr>
          <w:rFonts w:eastAsia="Times New Roman"/>
          <w:sz w:val="22"/>
          <w:szCs w:val="22"/>
          <w:lang w:val="sr-Cyrl-CS" w:eastAsia="ar-SA"/>
        </w:rPr>
      </w:pPr>
    </w:p>
    <w:p w:rsidR="00E46597" w:rsidRPr="0005267C" w:rsidRDefault="00E46597" w:rsidP="00415837">
      <w:pPr>
        <w:pStyle w:val="Default"/>
        <w:tabs>
          <w:tab w:val="center" w:pos="4680"/>
        </w:tabs>
        <w:jc w:val="both"/>
        <w:rPr>
          <w:rFonts w:eastAsia="Times New Roman"/>
          <w:sz w:val="22"/>
          <w:szCs w:val="22"/>
          <w:lang w:val="sr-Cyrl-CS" w:eastAsia="ar-SA"/>
        </w:rPr>
      </w:pPr>
    </w:p>
    <w:p w:rsidR="007C21E1" w:rsidRPr="0005267C" w:rsidRDefault="007C21E1" w:rsidP="00AF69C7">
      <w:pPr>
        <w:autoSpaceDE w:val="0"/>
        <w:autoSpaceDN w:val="0"/>
        <w:adjustRightInd w:val="0"/>
        <w:jc w:val="center"/>
        <w:rPr>
          <w:rFonts w:ascii="Times New Roman" w:hAnsi="Times New Roman"/>
          <w:b/>
          <w:lang w:val="sr-Cyrl-CS"/>
        </w:rPr>
      </w:pPr>
      <w:r w:rsidRPr="0005267C">
        <w:rPr>
          <w:rFonts w:ascii="Times New Roman" w:hAnsi="Times New Roman"/>
          <w:b/>
          <w:lang w:val="sr-Latn-CS"/>
        </w:rPr>
        <w:t>I</w:t>
      </w:r>
      <w:r w:rsidRPr="0005267C">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7"/>
        <w:gridCol w:w="6549"/>
      </w:tblGrid>
      <w:tr w:rsidR="00F8526C" w:rsidRPr="000526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tcPr>
          <w:p w:rsidR="00F8526C" w:rsidRPr="0005267C" w:rsidRDefault="007C21E1" w:rsidP="005D4383">
            <w:pPr>
              <w:autoSpaceDE w:val="0"/>
              <w:autoSpaceDN w:val="0"/>
              <w:adjustRightInd w:val="0"/>
              <w:jc w:val="center"/>
              <w:rPr>
                <w:rFonts w:ascii="Times New Roman" w:eastAsia="Times New Roman" w:hAnsi="Times New Roman"/>
                <w:b/>
                <w:lang w:val="sr-Cyrl-CS"/>
              </w:rPr>
            </w:pPr>
            <w:r w:rsidRPr="0005267C">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spacing w:line="360" w:lineRule="auto"/>
              <w:jc w:val="center"/>
              <w:rPr>
                <w:rFonts w:ascii="Times New Roman" w:eastAsia="Times New Roman" w:hAnsi="Times New Roman"/>
                <w:lang w:val="sr-Cyrl-CS"/>
              </w:rPr>
            </w:pPr>
          </w:p>
        </w:tc>
      </w:tr>
      <w:tr w:rsidR="00F8526C" w:rsidRPr="000526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tcPr>
          <w:p w:rsidR="00F8526C" w:rsidRPr="0005267C" w:rsidRDefault="007C21E1" w:rsidP="005D4383">
            <w:pPr>
              <w:autoSpaceDE w:val="0"/>
              <w:autoSpaceDN w:val="0"/>
              <w:adjustRightInd w:val="0"/>
              <w:jc w:val="center"/>
              <w:rPr>
                <w:rFonts w:ascii="Times New Roman" w:eastAsia="Times New Roman" w:hAnsi="Times New Roman"/>
                <w:b/>
                <w:lang w:val="sr-Cyrl-CS"/>
              </w:rPr>
            </w:pPr>
            <w:r w:rsidRPr="0005267C">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spacing w:line="360" w:lineRule="auto"/>
              <w:jc w:val="center"/>
              <w:rPr>
                <w:rFonts w:ascii="Times New Roman" w:eastAsia="Times New Roman" w:hAnsi="Times New Roman"/>
                <w:lang w:val="sr-Cyrl-CS"/>
              </w:rPr>
            </w:pPr>
          </w:p>
        </w:tc>
      </w:tr>
      <w:tr w:rsidR="00F8526C" w:rsidRPr="000526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jc w:val="center"/>
              <w:rPr>
                <w:rFonts w:ascii="Times New Roman" w:eastAsia="Times New Roman" w:hAnsi="Times New Roman"/>
                <w:b/>
                <w:lang w:val="sr-Cyrl-CS"/>
              </w:rPr>
            </w:pPr>
            <w:r w:rsidRPr="0005267C">
              <w:rPr>
                <w:rFonts w:ascii="Times New Roman" w:hAnsi="Times New Roman"/>
                <w:b/>
                <w:lang w:val="sr-Cyrl-CS"/>
              </w:rPr>
              <w:t>М</w:t>
            </w:r>
            <w:r w:rsidR="007C21E1" w:rsidRPr="0005267C">
              <w:rPr>
                <w:rFonts w:ascii="Times New Roman" w:hAnsi="Times New Roman"/>
                <w:b/>
                <w:lang w:val="sr-Cyrl-CS"/>
              </w:rPr>
              <w:t>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spacing w:line="360" w:lineRule="auto"/>
              <w:jc w:val="center"/>
              <w:rPr>
                <w:rFonts w:ascii="Times New Roman" w:eastAsia="Times New Roman" w:hAnsi="Times New Roman"/>
                <w:lang w:val="sr-Cyrl-CS"/>
              </w:rPr>
            </w:pPr>
          </w:p>
        </w:tc>
      </w:tr>
      <w:tr w:rsidR="00F8526C" w:rsidRPr="000526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jc w:val="center"/>
              <w:rPr>
                <w:rFonts w:ascii="Times New Roman" w:eastAsia="Times New Roman" w:hAnsi="Times New Roman"/>
                <w:b/>
                <w:lang w:val="sr-Cyrl-CS"/>
              </w:rPr>
            </w:pPr>
            <w:r w:rsidRPr="0005267C">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spacing w:line="360" w:lineRule="auto"/>
              <w:jc w:val="center"/>
              <w:rPr>
                <w:rFonts w:ascii="Times New Roman" w:eastAsia="Times New Roman" w:hAnsi="Times New Roman"/>
                <w:lang w:val="sr-Cyrl-CS"/>
              </w:rPr>
            </w:pPr>
          </w:p>
        </w:tc>
      </w:tr>
      <w:tr w:rsidR="00F8526C" w:rsidRPr="000526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tcPr>
          <w:p w:rsidR="00F8526C" w:rsidRPr="0005267C" w:rsidRDefault="007C21E1" w:rsidP="005D4383">
            <w:pPr>
              <w:autoSpaceDE w:val="0"/>
              <w:autoSpaceDN w:val="0"/>
              <w:adjustRightInd w:val="0"/>
              <w:jc w:val="center"/>
              <w:rPr>
                <w:rFonts w:ascii="Times New Roman" w:eastAsia="Times New Roman" w:hAnsi="Times New Roman"/>
                <w:b/>
                <w:lang w:val="sr-Cyrl-CS"/>
              </w:rPr>
            </w:pPr>
            <w:r w:rsidRPr="0005267C">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jc w:val="center"/>
              <w:rPr>
                <w:rFonts w:ascii="Times New Roman" w:eastAsia="Times New Roman" w:hAnsi="Times New Roman"/>
                <w:lang w:val="sr-Cyrl-CS"/>
              </w:rPr>
            </w:pPr>
          </w:p>
        </w:tc>
      </w:tr>
      <w:tr w:rsidR="00F8526C" w:rsidRPr="000526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jc w:val="center"/>
              <w:rPr>
                <w:rFonts w:ascii="Times New Roman" w:eastAsia="Times New Roman" w:hAnsi="Times New Roman"/>
                <w:b/>
                <w:lang w:val="sr-Cyrl-CS"/>
              </w:rPr>
            </w:pPr>
            <w:r w:rsidRPr="0005267C">
              <w:rPr>
                <w:rFonts w:ascii="Times New Roman" w:hAnsi="Times New Roman"/>
                <w:b/>
                <w:lang w:val="sr-Cyrl-CS"/>
              </w:rPr>
              <w:t>О</w:t>
            </w:r>
            <w:r w:rsidR="007C21E1" w:rsidRPr="0005267C">
              <w:rPr>
                <w:rFonts w:ascii="Times New Roman" w:hAnsi="Times New Roman"/>
                <w:b/>
                <w:lang w:val="sr-Cyrl-CS"/>
              </w:rPr>
              <w:t>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spacing w:line="360" w:lineRule="auto"/>
              <w:jc w:val="center"/>
              <w:rPr>
                <w:rFonts w:ascii="Times New Roman" w:eastAsia="Times New Roman" w:hAnsi="Times New Roman"/>
                <w:lang w:val="sr-Cyrl-CS"/>
              </w:rPr>
            </w:pPr>
          </w:p>
        </w:tc>
      </w:tr>
      <w:tr w:rsidR="00F8526C" w:rsidRPr="000526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jc w:val="center"/>
              <w:rPr>
                <w:rFonts w:ascii="Times New Roman" w:eastAsia="Times New Roman" w:hAnsi="Times New Roman"/>
                <w:b/>
                <w:lang w:val="sr-Cyrl-CS"/>
              </w:rPr>
            </w:pPr>
            <w:r w:rsidRPr="0005267C">
              <w:rPr>
                <w:rFonts w:ascii="Times New Roman" w:hAnsi="Times New Roman"/>
                <w:b/>
                <w:lang w:val="sr-Cyrl-CS"/>
              </w:rPr>
              <w:t>Т</w:t>
            </w:r>
            <w:r w:rsidR="007C21E1" w:rsidRPr="0005267C">
              <w:rPr>
                <w:rFonts w:ascii="Times New Roman" w:hAnsi="Times New Roman"/>
                <w:b/>
                <w:lang w:val="sr-Cyrl-CS"/>
              </w:rPr>
              <w:t>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spacing w:line="360" w:lineRule="auto"/>
              <w:jc w:val="center"/>
              <w:rPr>
                <w:rFonts w:ascii="Times New Roman" w:eastAsia="Times New Roman" w:hAnsi="Times New Roman"/>
                <w:lang w:val="sr-Cyrl-CS"/>
              </w:rPr>
            </w:pPr>
          </w:p>
        </w:tc>
      </w:tr>
      <w:tr w:rsidR="00F8526C" w:rsidRPr="000526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jc w:val="center"/>
              <w:rPr>
                <w:rFonts w:ascii="Times New Roman" w:eastAsia="Times New Roman" w:hAnsi="Times New Roman"/>
                <w:b/>
                <w:lang w:val="sr-Cyrl-CS"/>
              </w:rPr>
            </w:pPr>
            <w:r w:rsidRPr="0005267C">
              <w:rPr>
                <w:rFonts w:ascii="Times New Roman" w:hAnsi="Times New Roman"/>
                <w:b/>
                <w:lang w:val="sr-Cyrl-CS"/>
              </w:rPr>
              <w:t>Т</w:t>
            </w:r>
            <w:r w:rsidR="007C21E1" w:rsidRPr="0005267C">
              <w:rPr>
                <w:rFonts w:ascii="Times New Roman" w:hAnsi="Times New Roman"/>
                <w:b/>
                <w:lang w:val="sr-Cyrl-CS"/>
              </w:rPr>
              <w:t>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spacing w:line="360" w:lineRule="auto"/>
              <w:jc w:val="center"/>
              <w:rPr>
                <w:rFonts w:ascii="Times New Roman" w:eastAsia="Times New Roman" w:hAnsi="Times New Roman"/>
                <w:lang w:val="sr-Cyrl-CS"/>
              </w:rPr>
            </w:pPr>
          </w:p>
        </w:tc>
      </w:tr>
      <w:tr w:rsidR="00F8526C" w:rsidRPr="000526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jc w:val="center"/>
              <w:rPr>
                <w:rFonts w:ascii="Times New Roman" w:eastAsia="Times New Roman" w:hAnsi="Times New Roman"/>
                <w:b/>
                <w:lang w:val="sr-Cyrl-CS"/>
              </w:rPr>
            </w:pPr>
            <w:r w:rsidRPr="0005267C">
              <w:rPr>
                <w:rFonts w:ascii="Times New Roman" w:hAnsi="Times New Roman"/>
                <w:b/>
                <w:lang w:val="sr-Cyrl-CS"/>
              </w:rPr>
              <w:t>Е</w:t>
            </w:r>
            <w:r w:rsidR="007C21E1" w:rsidRPr="0005267C">
              <w:rPr>
                <w:rFonts w:ascii="Times New Roman" w:hAnsi="Times New Roman"/>
                <w:b/>
                <w:lang w:val="sr-Cyrl-CS"/>
              </w:rPr>
              <w:t>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spacing w:line="360" w:lineRule="auto"/>
              <w:jc w:val="center"/>
              <w:rPr>
                <w:rFonts w:ascii="Times New Roman" w:eastAsia="Times New Roman" w:hAnsi="Times New Roman"/>
                <w:lang w:val="sr-Cyrl-CS"/>
              </w:rPr>
            </w:pPr>
          </w:p>
        </w:tc>
      </w:tr>
      <w:tr w:rsidR="00F8526C" w:rsidRPr="0005267C">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jc w:val="center"/>
              <w:rPr>
                <w:rFonts w:ascii="Times New Roman" w:eastAsia="Times New Roman" w:hAnsi="Times New Roman"/>
                <w:b/>
                <w:lang w:val="sr-Cyrl-CS"/>
              </w:rPr>
            </w:pPr>
            <w:r w:rsidRPr="0005267C">
              <w:rPr>
                <w:rFonts w:ascii="Times New Roman" w:hAnsi="Times New Roman"/>
                <w:b/>
                <w:lang w:val="sr-Cyrl-CS"/>
              </w:rPr>
              <w:t>О</w:t>
            </w:r>
            <w:r w:rsidR="007C21E1" w:rsidRPr="0005267C">
              <w:rPr>
                <w:rFonts w:ascii="Times New Roman" w:hAnsi="Times New Roman"/>
                <w:b/>
                <w:lang w:val="sr-Cyrl-CS"/>
              </w:rPr>
              <w:t>соба за контак</w:t>
            </w:r>
            <w:r w:rsidR="00457E15" w:rsidRPr="0005267C">
              <w:rPr>
                <w:rFonts w:ascii="Times New Roman" w:hAnsi="Times New Roman"/>
                <w:b/>
                <w:lang w:val="sr-Cyrl-CS"/>
              </w:rPr>
              <w:t>т</w:t>
            </w:r>
          </w:p>
        </w:tc>
        <w:tc>
          <w:tcPr>
            <w:tcW w:w="6549" w:type="dxa"/>
            <w:tcBorders>
              <w:top w:val="single" w:sz="4" w:space="0" w:color="auto"/>
              <w:left w:val="single" w:sz="4" w:space="0" w:color="auto"/>
              <w:bottom w:val="single" w:sz="4" w:space="0" w:color="auto"/>
              <w:right w:val="single" w:sz="4" w:space="0" w:color="auto"/>
            </w:tcBorders>
            <w:vAlign w:val="bottom"/>
          </w:tcPr>
          <w:p w:rsidR="00F8526C" w:rsidRPr="0005267C" w:rsidRDefault="00F8526C" w:rsidP="005D4383">
            <w:pPr>
              <w:autoSpaceDE w:val="0"/>
              <w:autoSpaceDN w:val="0"/>
              <w:adjustRightInd w:val="0"/>
              <w:spacing w:line="360" w:lineRule="auto"/>
              <w:jc w:val="center"/>
              <w:rPr>
                <w:rFonts w:ascii="Times New Roman" w:eastAsia="Times New Roman" w:hAnsi="Times New Roman"/>
                <w:lang w:val="sr-Cyrl-CS"/>
              </w:rPr>
            </w:pPr>
          </w:p>
        </w:tc>
      </w:tr>
      <w:tr w:rsidR="00CD7489" w:rsidRPr="0005267C" w:rsidTr="00CD7489">
        <w:trPr>
          <w:trHeight w:val="422"/>
          <w:jc w:val="center"/>
        </w:trPr>
        <w:tc>
          <w:tcPr>
            <w:tcW w:w="2777" w:type="dxa"/>
            <w:tcBorders>
              <w:top w:val="single" w:sz="4" w:space="0" w:color="auto"/>
              <w:left w:val="single" w:sz="4" w:space="0" w:color="auto"/>
              <w:bottom w:val="single" w:sz="4" w:space="0" w:color="auto"/>
              <w:right w:val="single" w:sz="4" w:space="0" w:color="auto"/>
            </w:tcBorders>
          </w:tcPr>
          <w:p w:rsidR="00CD7489" w:rsidRPr="0005267C" w:rsidRDefault="00CD7489" w:rsidP="002372D9">
            <w:pPr>
              <w:spacing w:before="2" w:after="0" w:line="280" w:lineRule="exact"/>
              <w:rPr>
                <w:rFonts w:ascii="Times New Roman" w:eastAsia="Times New Roman" w:hAnsi="Times New Roman"/>
              </w:rPr>
            </w:pPr>
            <w:r w:rsidRPr="0005267C">
              <w:rPr>
                <w:rFonts w:ascii="Times New Roman" w:eastAsia="Times New Roman" w:hAnsi="Times New Roman"/>
              </w:rPr>
              <w:t xml:space="preserve">           Категоризација    </w:t>
            </w:r>
          </w:p>
          <w:p w:rsidR="00CD7489" w:rsidRPr="0005267C" w:rsidRDefault="00CD7489" w:rsidP="002372D9">
            <w:pPr>
              <w:spacing w:before="2" w:after="0" w:line="280" w:lineRule="exact"/>
              <w:rPr>
                <w:rFonts w:ascii="Times New Roman" w:eastAsia="Times New Roman" w:hAnsi="Times New Roman"/>
              </w:rPr>
            </w:pPr>
            <w:r w:rsidRPr="0005267C">
              <w:rPr>
                <w:rFonts w:ascii="Times New Roman" w:eastAsia="Times New Roman" w:hAnsi="Times New Roman"/>
              </w:rPr>
              <w:t xml:space="preserve">            предузећа </w:t>
            </w:r>
          </w:p>
          <w:p w:rsidR="00CD7489" w:rsidRPr="0005267C" w:rsidRDefault="00CD7489" w:rsidP="002372D9">
            <w:pPr>
              <w:spacing w:before="2" w:after="0" w:line="280" w:lineRule="exact"/>
              <w:rPr>
                <w:rFonts w:ascii="Times New Roman" w:hAnsi="Times New Roman"/>
                <w:sz w:val="28"/>
                <w:szCs w:val="28"/>
              </w:rPr>
            </w:pPr>
            <w:r w:rsidRPr="0005267C">
              <w:rPr>
                <w:rFonts w:ascii="Times New Roman" w:eastAsia="Times New Roman" w:hAnsi="Times New Roman"/>
              </w:rPr>
              <w:t xml:space="preserve">           (заокружити)</w:t>
            </w:r>
          </w:p>
        </w:tc>
        <w:tc>
          <w:tcPr>
            <w:tcW w:w="6549" w:type="dxa"/>
            <w:tcBorders>
              <w:top w:val="single" w:sz="4" w:space="0" w:color="auto"/>
              <w:left w:val="single" w:sz="4" w:space="0" w:color="auto"/>
              <w:bottom w:val="single" w:sz="4" w:space="0" w:color="auto"/>
              <w:right w:val="single" w:sz="4" w:space="0" w:color="auto"/>
            </w:tcBorders>
            <w:vAlign w:val="center"/>
          </w:tcPr>
          <w:p w:rsidR="00CD7489" w:rsidRPr="0005267C" w:rsidRDefault="00CD7489" w:rsidP="00CD7489">
            <w:pPr>
              <w:spacing w:after="0"/>
              <w:jc w:val="center"/>
              <w:rPr>
                <w:rFonts w:ascii="Times New Roman" w:hAnsi="Times New Roman"/>
              </w:rPr>
            </w:pPr>
            <w:r w:rsidRPr="0005267C">
              <w:rPr>
                <w:rFonts w:ascii="Times New Roman" w:eastAsia="Times New Roman" w:hAnsi="Times New Roman"/>
              </w:rPr>
              <w:t>Микро, Мало, Средње, Велико, Физичко лице</w:t>
            </w:r>
          </w:p>
        </w:tc>
      </w:tr>
    </w:tbl>
    <w:p w:rsidR="00800B90" w:rsidRPr="0005267C" w:rsidRDefault="00800B90" w:rsidP="00800B90">
      <w:pPr>
        <w:autoSpaceDE w:val="0"/>
        <w:autoSpaceDN w:val="0"/>
        <w:adjustRightInd w:val="0"/>
        <w:spacing w:after="0" w:line="360" w:lineRule="auto"/>
        <w:jc w:val="both"/>
        <w:rPr>
          <w:rFonts w:ascii="Times New Roman" w:hAnsi="Times New Roman"/>
          <w:lang w:val="sr-Cyrl-CS"/>
        </w:rPr>
      </w:pPr>
    </w:p>
    <w:p w:rsidR="00800B90" w:rsidRPr="0005267C" w:rsidRDefault="00BE6AA0" w:rsidP="00AF69C7">
      <w:pPr>
        <w:autoSpaceDE w:val="0"/>
        <w:autoSpaceDN w:val="0"/>
        <w:adjustRightInd w:val="0"/>
        <w:spacing w:after="0" w:line="360" w:lineRule="auto"/>
        <w:jc w:val="center"/>
        <w:rPr>
          <w:rFonts w:ascii="Times New Roman" w:hAnsi="Times New Roman"/>
          <w:b/>
          <w:lang w:val="sr-Cyrl-CS"/>
        </w:rPr>
      </w:pPr>
      <w:r w:rsidRPr="0005267C">
        <w:rPr>
          <w:rFonts w:ascii="Times New Roman" w:hAnsi="Times New Roman"/>
          <w:b/>
          <w:lang w:val="sr-Latn-CS"/>
        </w:rPr>
        <w:t xml:space="preserve">II </w:t>
      </w:r>
      <w:r w:rsidR="00AF69C7" w:rsidRPr="0005267C">
        <w:rPr>
          <w:rFonts w:ascii="Times New Roman" w:hAnsi="Times New Roman"/>
          <w:b/>
          <w:lang w:val="sr-Cyrl-CS"/>
        </w:rPr>
        <w:t>ПОНУДУ ПОДНОСИМ</w:t>
      </w:r>
      <w:r w:rsidR="00F8526C" w:rsidRPr="0005267C">
        <w:rPr>
          <w:rFonts w:ascii="Times New Roman" w:hAnsi="Times New Roman"/>
          <w:b/>
          <w:lang w:val="sr-Cyrl-CS"/>
        </w:rPr>
        <w:t xml:space="preserve"> (заокружити):</w:t>
      </w:r>
    </w:p>
    <w:p w:rsidR="005D4383" w:rsidRPr="0005267C" w:rsidRDefault="005D4383" w:rsidP="006B68B9">
      <w:pPr>
        <w:autoSpaceDE w:val="0"/>
        <w:autoSpaceDN w:val="0"/>
        <w:adjustRightInd w:val="0"/>
        <w:spacing w:after="0" w:line="360" w:lineRule="auto"/>
        <w:jc w:val="center"/>
        <w:rPr>
          <w:rFonts w:ascii="Times New Roman" w:hAnsi="Times New Roman"/>
          <w:b/>
          <w:lang w:val="sr-Cyrl-CS"/>
        </w:rPr>
      </w:pPr>
    </w:p>
    <w:p w:rsidR="00F8526C" w:rsidRPr="0005267C" w:rsidRDefault="00F8526C" w:rsidP="00C057BA">
      <w:pPr>
        <w:numPr>
          <w:ilvl w:val="0"/>
          <w:numId w:val="1"/>
        </w:numPr>
        <w:autoSpaceDE w:val="0"/>
        <w:autoSpaceDN w:val="0"/>
        <w:adjustRightInd w:val="0"/>
        <w:spacing w:after="0" w:line="240" w:lineRule="auto"/>
        <w:ind w:left="3261"/>
        <w:contextualSpacing/>
        <w:jc w:val="both"/>
        <w:rPr>
          <w:rFonts w:ascii="Times New Roman" w:hAnsi="Times New Roman"/>
          <w:lang w:val="sr-Cyrl-CS"/>
        </w:rPr>
      </w:pPr>
      <w:r w:rsidRPr="0005267C">
        <w:rPr>
          <w:rFonts w:ascii="Times New Roman" w:hAnsi="Times New Roman"/>
          <w:lang w:val="sr-Cyrl-CS"/>
        </w:rPr>
        <w:t>самостално</w:t>
      </w:r>
    </w:p>
    <w:p w:rsidR="00F8526C" w:rsidRPr="0005267C" w:rsidRDefault="00F8526C" w:rsidP="00C057BA">
      <w:pPr>
        <w:numPr>
          <w:ilvl w:val="0"/>
          <w:numId w:val="1"/>
        </w:numPr>
        <w:autoSpaceDE w:val="0"/>
        <w:autoSpaceDN w:val="0"/>
        <w:adjustRightInd w:val="0"/>
        <w:spacing w:after="0" w:line="240" w:lineRule="auto"/>
        <w:ind w:left="3261"/>
        <w:contextualSpacing/>
        <w:jc w:val="both"/>
        <w:rPr>
          <w:rFonts w:ascii="Times New Roman" w:hAnsi="Times New Roman"/>
          <w:lang w:val="sr-Cyrl-CS"/>
        </w:rPr>
      </w:pPr>
      <w:r w:rsidRPr="0005267C">
        <w:rPr>
          <w:rFonts w:ascii="Times New Roman" w:hAnsi="Times New Roman"/>
          <w:lang w:val="sr-Cyrl-CS"/>
        </w:rPr>
        <w:t>са подизвођачем</w:t>
      </w:r>
    </w:p>
    <w:p w:rsidR="00F8526C" w:rsidRPr="0005267C" w:rsidRDefault="007C21E1" w:rsidP="00C057BA">
      <w:pPr>
        <w:numPr>
          <w:ilvl w:val="0"/>
          <w:numId w:val="1"/>
        </w:numPr>
        <w:autoSpaceDE w:val="0"/>
        <w:autoSpaceDN w:val="0"/>
        <w:adjustRightInd w:val="0"/>
        <w:spacing w:after="0" w:line="240" w:lineRule="auto"/>
        <w:ind w:left="3261"/>
        <w:contextualSpacing/>
        <w:jc w:val="both"/>
        <w:rPr>
          <w:rFonts w:ascii="Times New Roman" w:hAnsi="Times New Roman"/>
          <w:lang w:val="sr-Cyrl-CS"/>
        </w:rPr>
      </w:pPr>
      <w:r w:rsidRPr="0005267C">
        <w:rPr>
          <w:rFonts w:ascii="Times New Roman" w:hAnsi="Times New Roman"/>
          <w:lang w:val="sr-Cyrl-CS"/>
        </w:rPr>
        <w:t>као заједничку понуду</w:t>
      </w:r>
    </w:p>
    <w:p w:rsidR="00BE6AA0" w:rsidRPr="0005267C" w:rsidRDefault="00BE6AA0" w:rsidP="00BE6AA0">
      <w:pPr>
        <w:autoSpaceDE w:val="0"/>
        <w:autoSpaceDN w:val="0"/>
        <w:adjustRightInd w:val="0"/>
        <w:spacing w:after="0" w:line="240" w:lineRule="auto"/>
        <w:contextualSpacing/>
        <w:jc w:val="both"/>
        <w:rPr>
          <w:rFonts w:ascii="Times New Roman" w:hAnsi="Times New Roman"/>
          <w:lang w:val="sr-Latn-CS"/>
        </w:rPr>
      </w:pPr>
    </w:p>
    <w:p w:rsidR="00EE4D89" w:rsidRPr="0005267C" w:rsidRDefault="00BE6AA0" w:rsidP="00810662">
      <w:pPr>
        <w:autoSpaceDE w:val="0"/>
        <w:autoSpaceDN w:val="0"/>
        <w:adjustRightInd w:val="0"/>
        <w:spacing w:after="0" w:line="240" w:lineRule="auto"/>
        <w:contextualSpacing/>
        <w:jc w:val="both"/>
        <w:rPr>
          <w:rFonts w:ascii="Times New Roman" w:hAnsi="Times New Roman"/>
          <w:lang w:val="sr-Cyrl-CS"/>
        </w:rPr>
      </w:pPr>
      <w:r w:rsidRPr="0005267C">
        <w:rPr>
          <w:rFonts w:ascii="Times New Roman" w:hAnsi="Times New Roman"/>
          <w:b/>
          <w:i/>
          <w:lang w:val="sr-Cyrl-CS"/>
        </w:rPr>
        <w:t>Напомена</w:t>
      </w:r>
      <w:r w:rsidRPr="0005267C">
        <w:rPr>
          <w:rFonts w:ascii="Times New Roman" w:hAnsi="Times New Roman"/>
          <w:i/>
          <w:lang w:val="sr-Cyrl-CS"/>
        </w:rPr>
        <w:t>: заокружити начин подношења понуде и уписати податке о подизвођачу (</w:t>
      </w:r>
      <w:r w:rsidRPr="0005267C">
        <w:rPr>
          <w:rFonts w:ascii="Times New Roman" w:hAnsi="Times New Roman"/>
          <w:i/>
          <w:lang w:val="sr-Latn-CS"/>
        </w:rPr>
        <w:t xml:space="preserve">III </w:t>
      </w:r>
      <w:r w:rsidR="00A91C5E" w:rsidRPr="0005267C">
        <w:rPr>
          <w:rFonts w:ascii="Times New Roman" w:hAnsi="Times New Roman"/>
          <w:i/>
          <w:lang w:val="sr-Cyrl-CS"/>
        </w:rPr>
        <w:t>табела</w:t>
      </w:r>
      <w:r w:rsidR="007357B7" w:rsidRPr="0005267C">
        <w:rPr>
          <w:rFonts w:ascii="Times New Roman" w:hAnsi="Times New Roman"/>
          <w:i/>
          <w:lang w:val="sr-Cyrl-CS"/>
        </w:rPr>
        <w:t xml:space="preserve"> обрасца понуде</w:t>
      </w:r>
      <w:r w:rsidRPr="0005267C">
        <w:rPr>
          <w:rFonts w:ascii="Times New Roman" w:hAnsi="Times New Roman"/>
          <w:i/>
          <w:lang w:val="sr-Cyrl-CS"/>
        </w:rPr>
        <w:t>) уколико се понуда подноси са подизвођачем, односно податке о свим учесницима заједничке понуде (</w:t>
      </w:r>
      <w:r w:rsidRPr="0005267C">
        <w:rPr>
          <w:rFonts w:ascii="Times New Roman" w:hAnsi="Times New Roman"/>
          <w:i/>
          <w:lang w:val="sr-Latn-CS"/>
        </w:rPr>
        <w:t xml:space="preserve">IV </w:t>
      </w:r>
      <w:r w:rsidR="00A91C5E" w:rsidRPr="0005267C">
        <w:rPr>
          <w:rFonts w:ascii="Times New Roman" w:hAnsi="Times New Roman"/>
          <w:i/>
          <w:lang w:val="sr-Cyrl-CS"/>
        </w:rPr>
        <w:t>табела</w:t>
      </w:r>
      <w:r w:rsidR="007357B7" w:rsidRPr="0005267C">
        <w:rPr>
          <w:rFonts w:ascii="Times New Roman" w:hAnsi="Times New Roman"/>
          <w:i/>
          <w:lang w:val="sr-Cyrl-CS"/>
        </w:rPr>
        <w:t xml:space="preserve"> обрасца понуде</w:t>
      </w:r>
      <w:r w:rsidRPr="0005267C">
        <w:rPr>
          <w:rFonts w:ascii="Times New Roman" w:hAnsi="Times New Roman"/>
          <w:i/>
          <w:lang w:val="sr-Cyrl-CS"/>
        </w:rPr>
        <w:t>), уколико понуду подноси група понуђача</w:t>
      </w:r>
      <w:r w:rsidRPr="0005267C">
        <w:rPr>
          <w:rFonts w:ascii="Times New Roman" w:hAnsi="Times New Roman"/>
          <w:lang w:val="sr-Cyrl-CS"/>
        </w:rPr>
        <w:t>.</w:t>
      </w:r>
    </w:p>
    <w:p w:rsidR="00D8097E" w:rsidRPr="0005267C" w:rsidRDefault="00934B6D" w:rsidP="00934B6D">
      <w:pPr>
        <w:autoSpaceDE w:val="0"/>
        <w:autoSpaceDN w:val="0"/>
        <w:adjustRightInd w:val="0"/>
        <w:spacing w:after="0" w:line="240" w:lineRule="auto"/>
        <w:contextualSpacing/>
        <w:jc w:val="center"/>
        <w:rPr>
          <w:rFonts w:ascii="Times New Roman" w:eastAsia="Times New Roman" w:hAnsi="Times New Roman"/>
          <w:b/>
          <w:bCs/>
        </w:rPr>
      </w:pPr>
      <w:r w:rsidRPr="0005267C">
        <w:rPr>
          <w:rFonts w:ascii="Times New Roman" w:hAnsi="Times New Roman"/>
          <w:lang w:val="sr-Cyrl-CS"/>
        </w:rPr>
        <w:br w:type="page"/>
      </w:r>
      <w:r w:rsidR="00EA4C86" w:rsidRPr="0005267C">
        <w:rPr>
          <w:rFonts w:ascii="Times New Roman" w:eastAsia="Times New Roman" w:hAnsi="Times New Roman"/>
          <w:b/>
          <w:bCs/>
        </w:rPr>
        <w:lastRenderedPageBreak/>
        <w:t>I</w:t>
      </w:r>
      <w:r w:rsidR="007357B7" w:rsidRPr="0005267C">
        <w:rPr>
          <w:rFonts w:ascii="Times New Roman" w:eastAsia="Times New Roman" w:hAnsi="Times New Roman"/>
          <w:b/>
          <w:bCs/>
          <w:lang w:val="sr-Latn-CS"/>
        </w:rPr>
        <w:t>I</w:t>
      </w:r>
      <w:r w:rsidR="00D8097E" w:rsidRPr="0005267C">
        <w:rPr>
          <w:rFonts w:ascii="Times New Roman" w:eastAsia="Times New Roman" w:hAnsi="Times New Roman"/>
          <w:b/>
          <w:bCs/>
        </w:rPr>
        <w:t xml:space="preserve"> ПОДАЦИ О ПОДИЗВОЂАЧУ</w:t>
      </w:r>
    </w:p>
    <w:p w:rsidR="00D8097E" w:rsidRPr="0005267C" w:rsidRDefault="00D8097E" w:rsidP="00D8097E">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4623"/>
        <w:gridCol w:w="11"/>
      </w:tblGrid>
      <w:tr w:rsidR="00D8097E" w:rsidRPr="0005267C">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1.</w:t>
            </w:r>
            <w:r w:rsidR="00D8097E" w:rsidRPr="0005267C">
              <w:rPr>
                <w:rFonts w:ascii="Times New Roman" w:eastAsia="Times New Roman" w:hAnsi="Times New Roman"/>
                <w:b/>
                <w:lang w:val="sr-Cyrl-CS"/>
              </w:rPr>
              <w:t>Н</w:t>
            </w:r>
            <w:r w:rsidRPr="0005267C">
              <w:rPr>
                <w:rFonts w:ascii="Times New Roman" w:eastAsia="Times New Roman" w:hAnsi="Times New Roman"/>
                <w:b/>
                <w:lang w:val="sr-Cyrl-CS"/>
              </w:rPr>
              <w:t>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А</w:t>
            </w:r>
            <w:r w:rsidR="007357B7" w:rsidRPr="0005267C">
              <w:rPr>
                <w:rFonts w:ascii="Times New Roman" w:eastAsia="Times New Roman" w:hAnsi="Times New Roman"/>
                <w:b/>
                <w:lang w:val="sr-Cyrl-CS"/>
              </w:rPr>
              <w:t>дреса</w:t>
            </w:r>
          </w:p>
        </w:tc>
        <w:tc>
          <w:tcPr>
            <w:tcW w:w="4623"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М</w:t>
            </w:r>
            <w:r w:rsidR="007357B7" w:rsidRPr="0005267C">
              <w:rPr>
                <w:rFonts w:ascii="Times New Roman" w:eastAsia="Times New Roman" w:hAnsi="Times New Roman"/>
                <w:b/>
                <w:lang w:val="sr-Cyrl-CS"/>
              </w:rPr>
              <w:t>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Б</w:t>
            </w:r>
            <w:r w:rsidR="007357B7" w:rsidRPr="0005267C">
              <w:rPr>
                <w:rFonts w:ascii="Times New Roman" w:eastAsia="Times New Roman" w:hAnsi="Times New Roman"/>
                <w:b/>
                <w:lang w:val="sr-Cyrl-CS"/>
              </w:rPr>
              <w:t>рој текућег рачуна</w:t>
            </w:r>
            <w:r w:rsidR="005D4383" w:rsidRPr="0005267C">
              <w:rPr>
                <w:rFonts w:ascii="Times New Roman" w:eastAsia="Times New Roman" w:hAnsi="Times New Roman"/>
                <w:b/>
                <w:lang w:val="sr-Cyrl-CS"/>
              </w:rPr>
              <w:t xml:space="preserve"> </w:t>
            </w:r>
            <w:r w:rsidR="007357B7" w:rsidRPr="0005267C">
              <w:rPr>
                <w:rFonts w:ascii="Times New Roman" w:eastAsia="Times New Roman" w:hAnsi="Times New Roman"/>
                <w:b/>
                <w:lang w:val="sr-Cyrl-CS"/>
              </w:rPr>
              <w:t>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П</w:t>
            </w:r>
            <w:r w:rsidR="007357B7" w:rsidRPr="0005267C">
              <w:rPr>
                <w:rFonts w:ascii="Times New Roman" w:eastAsia="Times New Roman" w:hAnsi="Times New Roman"/>
                <w:b/>
                <w:lang w:val="sr-Cyrl-CS"/>
              </w:rPr>
              <w:t>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Т</w:t>
            </w:r>
            <w:r w:rsidR="007357B7" w:rsidRPr="0005267C">
              <w:rPr>
                <w:rFonts w:ascii="Times New Roman" w:eastAsia="Times New Roman" w:hAnsi="Times New Roman"/>
                <w:b/>
                <w:lang w:val="sr-Cyrl-CS"/>
              </w:rPr>
              <w:t>елефон</w:t>
            </w:r>
          </w:p>
        </w:tc>
        <w:tc>
          <w:tcPr>
            <w:tcW w:w="4623"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Т</w:t>
            </w:r>
            <w:r w:rsidR="007357B7" w:rsidRPr="0005267C">
              <w:rPr>
                <w:rFonts w:ascii="Times New Roman" w:eastAsia="Times New Roman" w:hAnsi="Times New Roman"/>
                <w:b/>
                <w:lang w:val="sr-Cyrl-CS"/>
              </w:rPr>
              <w:t>елефакс</w:t>
            </w:r>
          </w:p>
        </w:tc>
        <w:tc>
          <w:tcPr>
            <w:tcW w:w="4623"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Е</w:t>
            </w:r>
            <w:r w:rsidR="007357B7" w:rsidRPr="0005267C">
              <w:rPr>
                <w:rFonts w:ascii="Times New Roman" w:eastAsia="Times New Roman" w:hAnsi="Times New Roman"/>
                <w:b/>
                <w:lang w:val="sr-Cyrl-CS"/>
              </w:rPr>
              <w:t>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О</w:t>
            </w:r>
            <w:r w:rsidR="007357B7" w:rsidRPr="0005267C">
              <w:rPr>
                <w:rFonts w:ascii="Times New Roman" w:eastAsia="Times New Roman" w:hAnsi="Times New Roman"/>
                <w:b/>
                <w:lang w:val="sr-Cyrl-CS"/>
              </w:rPr>
              <w:t>соба за контак</w:t>
            </w:r>
            <w:r w:rsidR="00934B6D" w:rsidRPr="0005267C">
              <w:rPr>
                <w:rFonts w:ascii="Times New Roman" w:eastAsia="Times New Roman" w:hAnsi="Times New Roman"/>
                <w:b/>
                <w:lang w:val="sr-Cyrl-CS"/>
              </w:rPr>
              <w:t>т</w:t>
            </w:r>
          </w:p>
        </w:tc>
        <w:tc>
          <w:tcPr>
            <w:tcW w:w="4623"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7357B7"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2F1D28" w:rsidRPr="0005267C" w:rsidRDefault="003B5673"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lang w:val="sr-Cyrl-CS"/>
              </w:rPr>
            </w:pPr>
          </w:p>
        </w:tc>
      </w:tr>
      <w:tr w:rsidR="007357B7"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lang w:val="sr-Cyrl-CS"/>
              </w:rPr>
            </w:pPr>
          </w:p>
        </w:tc>
      </w:tr>
      <w:tr w:rsidR="007357B7"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lang w:val="sr-Cyrl-CS"/>
              </w:rPr>
            </w:pPr>
          </w:p>
        </w:tc>
      </w:tr>
      <w:tr w:rsidR="007357B7"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lang w:val="sr-Cyrl-CS"/>
              </w:rPr>
            </w:pPr>
          </w:p>
        </w:tc>
      </w:tr>
      <w:tr w:rsidR="007357B7"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Број текућег рачуна</w:t>
            </w:r>
            <w:r w:rsidR="005D4383" w:rsidRPr="0005267C">
              <w:rPr>
                <w:rFonts w:ascii="Times New Roman" w:eastAsia="Times New Roman" w:hAnsi="Times New Roman"/>
                <w:b/>
                <w:lang w:val="sr-Cyrl-CS"/>
              </w:rPr>
              <w:t xml:space="preserve"> </w:t>
            </w:r>
            <w:r w:rsidRPr="0005267C">
              <w:rPr>
                <w:rFonts w:ascii="Times New Roman" w:eastAsia="Times New Roman" w:hAnsi="Times New Roman"/>
                <w:b/>
                <w:lang w:val="sr-Cyrl-CS"/>
              </w:rPr>
              <w:t>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lang w:val="sr-Cyrl-CS"/>
              </w:rPr>
            </w:pPr>
          </w:p>
        </w:tc>
      </w:tr>
      <w:tr w:rsidR="007357B7" w:rsidRPr="0005267C">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lang w:val="sr-Cyrl-CS"/>
              </w:rPr>
            </w:pPr>
          </w:p>
        </w:tc>
      </w:tr>
      <w:tr w:rsidR="007357B7" w:rsidRPr="0005267C">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lang w:val="sr-Cyrl-CS"/>
              </w:rPr>
            </w:pPr>
          </w:p>
        </w:tc>
      </w:tr>
      <w:tr w:rsidR="007357B7"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Телефон</w:t>
            </w:r>
          </w:p>
        </w:tc>
        <w:tc>
          <w:tcPr>
            <w:tcW w:w="4623"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lang w:val="sr-Cyrl-CS"/>
              </w:rPr>
            </w:pPr>
          </w:p>
        </w:tc>
      </w:tr>
      <w:tr w:rsidR="007357B7"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Телефакс</w:t>
            </w:r>
          </w:p>
        </w:tc>
        <w:tc>
          <w:tcPr>
            <w:tcW w:w="4623"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lang w:val="sr-Cyrl-CS"/>
              </w:rPr>
            </w:pPr>
          </w:p>
        </w:tc>
      </w:tr>
      <w:tr w:rsidR="007357B7" w:rsidRPr="000526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b/>
                <w:lang w:val="sr-Cyrl-CS"/>
              </w:rPr>
            </w:pPr>
            <w:r w:rsidRPr="0005267C">
              <w:rPr>
                <w:rFonts w:ascii="Times New Roman" w:eastAsia="Times New Roman" w:hAnsi="Times New Roman"/>
                <w:b/>
                <w:lang w:val="sr-Cyrl-CS"/>
              </w:rPr>
              <w:t>Особа за контак</w:t>
            </w:r>
            <w:r w:rsidR="00934B6D" w:rsidRPr="0005267C">
              <w:rPr>
                <w:rFonts w:ascii="Times New Roman" w:eastAsia="Times New Roman" w:hAnsi="Times New Roman"/>
                <w:b/>
                <w:lang w:val="sr-Cyrl-CS"/>
              </w:rPr>
              <w:t>т</w:t>
            </w:r>
          </w:p>
        </w:tc>
        <w:tc>
          <w:tcPr>
            <w:tcW w:w="4623" w:type="dxa"/>
            <w:tcBorders>
              <w:top w:val="single" w:sz="4" w:space="0" w:color="auto"/>
              <w:left w:val="single" w:sz="4" w:space="0" w:color="auto"/>
              <w:bottom w:val="single" w:sz="4" w:space="0" w:color="auto"/>
              <w:right w:val="single" w:sz="4" w:space="0" w:color="auto"/>
            </w:tcBorders>
            <w:vAlign w:val="center"/>
          </w:tcPr>
          <w:p w:rsidR="007357B7" w:rsidRPr="0005267C" w:rsidRDefault="007357B7" w:rsidP="005D4383">
            <w:pPr>
              <w:autoSpaceDE w:val="0"/>
              <w:autoSpaceDN w:val="0"/>
              <w:adjustRightInd w:val="0"/>
              <w:spacing w:after="0"/>
              <w:jc w:val="center"/>
              <w:rPr>
                <w:rFonts w:ascii="Times New Roman" w:eastAsia="Times New Roman" w:hAnsi="Times New Roman"/>
                <w:lang w:val="sr-Cyrl-CS"/>
              </w:rPr>
            </w:pPr>
          </w:p>
        </w:tc>
      </w:tr>
    </w:tbl>
    <w:p w:rsidR="0017501C" w:rsidRPr="0005267C" w:rsidRDefault="0017501C" w:rsidP="002F1D28">
      <w:pPr>
        <w:spacing w:after="0" w:line="240" w:lineRule="auto"/>
        <w:ind w:firstLine="720"/>
        <w:jc w:val="both"/>
        <w:rPr>
          <w:rFonts w:ascii="Times New Roman" w:eastAsia="Times New Roman" w:hAnsi="Times New Roman"/>
          <w:b/>
          <w:bCs/>
          <w:lang w:val="sr-Cyrl-CS" w:eastAsia="sr-Latn-CS"/>
        </w:rPr>
      </w:pPr>
    </w:p>
    <w:p w:rsidR="001362B7" w:rsidRPr="0005267C" w:rsidRDefault="00E84DD8" w:rsidP="005D4383">
      <w:pPr>
        <w:spacing w:after="0" w:line="240" w:lineRule="auto"/>
        <w:ind w:firstLine="720"/>
        <w:jc w:val="both"/>
        <w:rPr>
          <w:rFonts w:ascii="Times New Roman" w:eastAsia="Times New Roman" w:hAnsi="Times New Roman"/>
          <w:b/>
          <w:bCs/>
          <w:i/>
          <w:lang w:val="sr-Cyrl-CS" w:eastAsia="sr-Latn-CS"/>
        </w:rPr>
      </w:pPr>
      <w:r w:rsidRPr="0005267C">
        <w:rPr>
          <w:rFonts w:ascii="Times New Roman" w:eastAsia="Times New Roman" w:hAnsi="Times New Roman"/>
          <w:b/>
          <w:bCs/>
          <w:i/>
          <w:lang w:val="sr-Cyrl-CS" w:eastAsia="sr-Latn-CS"/>
        </w:rPr>
        <w:t>Напомена: Табелу „Подаци о подизвођачу“</w:t>
      </w:r>
      <w:r w:rsidRPr="0005267C">
        <w:rPr>
          <w:rFonts w:ascii="Times New Roman" w:eastAsia="Times New Roman" w:hAnsi="Times New Roman"/>
          <w:bCs/>
          <w:i/>
          <w:lang w:val="sr-Cyrl-CS" w:eastAsia="sr-Latn-CS"/>
        </w:rPr>
        <w:t xml:space="preserve"> попуњавају</w:t>
      </w:r>
      <w:r w:rsidRPr="0005267C">
        <w:rPr>
          <w:rFonts w:ascii="Times New Roman" w:eastAsia="Times New Roman" w:hAnsi="Times New Roman"/>
          <w:b/>
          <w:bCs/>
          <w:i/>
          <w:lang w:val="sr-Cyrl-CS" w:eastAsia="sr-Latn-CS"/>
        </w:rPr>
        <w:t xml:space="preserve"> </w:t>
      </w:r>
      <w:r w:rsidR="001362B7" w:rsidRPr="0005267C">
        <w:rPr>
          <w:rFonts w:ascii="Times New Roman" w:eastAsia="Times New Roman" w:hAnsi="Times New Roman"/>
          <w:i/>
          <w:iCs/>
          <w:lang w:val="ru-RU"/>
        </w:rPr>
        <w:t>само они понуђачи који понуду подносе са подизвођачем. Уколико понуђач наступа са већим бројем подизвођача</w:t>
      </w:r>
      <w:r w:rsidRPr="0005267C">
        <w:rPr>
          <w:rFonts w:ascii="Times New Roman" w:eastAsia="Times New Roman" w:hAnsi="Times New Roman"/>
          <w:i/>
          <w:iCs/>
          <w:lang w:val="sr-Cyrl-CS"/>
        </w:rPr>
        <w:t xml:space="preserve"> од места предвиђених у табели потребно је да се наведени образац копира у довољном броју примерака, да се попуни и достави за сваког подизвођача.</w:t>
      </w:r>
      <w:r w:rsidR="001362B7" w:rsidRPr="0005267C">
        <w:rPr>
          <w:rFonts w:ascii="Times New Roman" w:eastAsia="Times New Roman" w:hAnsi="Times New Roman"/>
          <w:i/>
          <w:iCs/>
          <w:lang w:val="ru-RU"/>
        </w:rPr>
        <w:t xml:space="preserve"> </w:t>
      </w:r>
    </w:p>
    <w:p w:rsidR="00BC0A48" w:rsidRPr="0005267C" w:rsidRDefault="00257F22" w:rsidP="00934B6D">
      <w:pPr>
        <w:autoSpaceDE w:val="0"/>
        <w:autoSpaceDN w:val="0"/>
        <w:adjustRightInd w:val="0"/>
        <w:spacing w:after="0" w:line="240" w:lineRule="auto"/>
        <w:ind w:firstLine="720"/>
        <w:jc w:val="both"/>
        <w:rPr>
          <w:rFonts w:ascii="Times New Roman" w:eastAsia="Times New Roman" w:hAnsi="Times New Roman"/>
          <w:i/>
        </w:rPr>
      </w:pPr>
      <w:r w:rsidRPr="0005267C">
        <w:rPr>
          <w:rFonts w:ascii="Times New Roman" w:eastAsia="Times New Roman" w:hAnsi="Times New Roman"/>
          <w:i/>
          <w:lang w:val="sr-Cyrl-CS"/>
        </w:rPr>
        <w:t>Н</w:t>
      </w:r>
      <w:r w:rsidR="001362B7" w:rsidRPr="0005267C">
        <w:rPr>
          <w:rFonts w:ascii="Times New Roman" w:eastAsia="Times New Roman" w:hAnsi="Times New Roman"/>
          <w:i/>
          <w:lang w:val="sr-Cyrl-CS"/>
        </w:rPr>
        <w:t>а месту</w:t>
      </w:r>
      <w:r w:rsidRPr="0005267C">
        <w:rPr>
          <w:rFonts w:ascii="Times New Roman" w:eastAsia="Times New Roman" w:hAnsi="Times New Roman"/>
          <w:i/>
          <w:lang w:val="sr-Cyrl-CS"/>
        </w:rPr>
        <w:t xml:space="preserve"> у табели</w:t>
      </w:r>
      <w:r w:rsidR="001362B7" w:rsidRPr="0005267C">
        <w:rPr>
          <w:rFonts w:ascii="Times New Roman" w:eastAsia="Times New Roman" w:hAnsi="Times New Roman"/>
          <w:i/>
          <w:lang w:val="sr-Cyrl-CS"/>
        </w:rPr>
        <w:t xml:space="preserve"> које је пр</w:t>
      </w:r>
      <w:r w:rsidRPr="0005267C">
        <w:rPr>
          <w:rFonts w:ascii="Times New Roman" w:eastAsia="Times New Roman" w:hAnsi="Times New Roman"/>
          <w:i/>
          <w:lang w:val="sr-Cyrl-CS"/>
        </w:rPr>
        <w:t>едвиђено за део предмета набавке коју ће извршити подизвођач</w:t>
      </w:r>
      <w:r w:rsidR="001362B7" w:rsidRPr="0005267C">
        <w:rPr>
          <w:rFonts w:ascii="Times New Roman" w:eastAsia="Times New Roman" w:hAnsi="Times New Roman"/>
          <w:i/>
          <w:lang w:val="sr-Cyrl-CS"/>
        </w:rPr>
        <w:t xml:space="preserve"> потребно је описати врсту добара, радова или услуга што се може учинити прецизним описивањем или навођењем позиција у оквиру спецификације које ће понуђач поверити </w:t>
      </w:r>
      <w:r w:rsidR="00B77489" w:rsidRPr="0005267C">
        <w:rPr>
          <w:rFonts w:ascii="Times New Roman" w:eastAsia="Times New Roman" w:hAnsi="Times New Roman"/>
          <w:i/>
          <w:lang w:val="sr-Cyrl-CS"/>
        </w:rPr>
        <w:t>подизвођач</w:t>
      </w:r>
      <w:r w:rsidR="00B77489" w:rsidRPr="0005267C">
        <w:rPr>
          <w:rFonts w:ascii="Times New Roman" w:eastAsia="Times New Roman" w:hAnsi="Times New Roman"/>
          <w:i/>
        </w:rPr>
        <w:t>у.</w:t>
      </w:r>
    </w:p>
    <w:p w:rsidR="00A9750C" w:rsidRPr="0005267C" w:rsidRDefault="00E84DD8" w:rsidP="00216E91">
      <w:pPr>
        <w:pageBreakBefore/>
        <w:autoSpaceDE w:val="0"/>
        <w:autoSpaceDN w:val="0"/>
        <w:adjustRightInd w:val="0"/>
        <w:spacing w:after="0" w:line="240" w:lineRule="auto"/>
        <w:jc w:val="center"/>
        <w:rPr>
          <w:rFonts w:ascii="Times New Roman" w:eastAsia="Times New Roman" w:hAnsi="Times New Roman"/>
          <w:b/>
          <w:lang w:val="sr-Cyrl-CS"/>
        </w:rPr>
      </w:pPr>
      <w:r w:rsidRPr="0005267C">
        <w:rPr>
          <w:rFonts w:ascii="Times New Roman" w:eastAsia="Times New Roman" w:hAnsi="Times New Roman"/>
          <w:b/>
          <w:lang w:val="sr-Latn-CS"/>
        </w:rPr>
        <w:lastRenderedPageBreak/>
        <w:t>I</w:t>
      </w:r>
      <w:r w:rsidR="00F83B08" w:rsidRPr="0005267C">
        <w:rPr>
          <w:rFonts w:ascii="Times New Roman" w:eastAsia="Times New Roman" w:hAnsi="Times New Roman"/>
          <w:b/>
        </w:rPr>
        <w:t>II</w:t>
      </w:r>
      <w:r w:rsidRPr="0005267C">
        <w:rPr>
          <w:rFonts w:ascii="Times New Roman" w:eastAsia="Times New Roman" w:hAnsi="Times New Roman"/>
          <w:b/>
          <w:lang w:val="sr-Latn-CS"/>
        </w:rPr>
        <w:t xml:space="preserve"> </w:t>
      </w:r>
      <w:r w:rsidR="00D8097E" w:rsidRPr="0005267C">
        <w:rPr>
          <w:rFonts w:ascii="Times New Roman" w:eastAsia="Times New Roman" w:hAnsi="Times New Roman"/>
          <w:b/>
          <w:lang w:val="ru-RU"/>
        </w:rPr>
        <w:t xml:space="preserve">ПОДАЦИ О </w:t>
      </w:r>
      <w:r w:rsidRPr="0005267C">
        <w:rPr>
          <w:rFonts w:ascii="Times New Roman" w:eastAsia="Times New Roman" w:hAnsi="Times New Roman"/>
          <w:b/>
          <w:lang w:val="sr-Cyrl-CS"/>
        </w:rPr>
        <w:t>УЧЕСНИКУ У ЗАЈЕДНИЧКОЈ ПОНУДИ</w:t>
      </w:r>
    </w:p>
    <w:p w:rsidR="00D8097E" w:rsidRPr="0005267C" w:rsidRDefault="00D8097E" w:rsidP="00D8097E">
      <w:pPr>
        <w:autoSpaceDE w:val="0"/>
        <w:autoSpaceDN w:val="0"/>
        <w:adjustRightInd w:val="0"/>
        <w:spacing w:after="0" w:line="240" w:lineRule="auto"/>
        <w:rPr>
          <w:rFonts w:ascii="Times New Roman" w:eastAsia="Times New Roman" w:hAnsi="Times New Roman"/>
          <w:b/>
          <w:lang w:val="ru-RU"/>
        </w:rPr>
      </w:pPr>
    </w:p>
    <w:p w:rsidR="00D8097E" w:rsidRPr="0005267C" w:rsidRDefault="00D8097E" w:rsidP="00D8097E">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5508"/>
      </w:tblGrid>
      <w:tr w:rsidR="00D8097E" w:rsidRPr="0005267C" w:rsidTr="001E0D0D">
        <w:trPr>
          <w:trHeight w:hRule="exact" w:val="759"/>
        </w:trPr>
        <w:tc>
          <w:tcPr>
            <w:tcW w:w="3960" w:type="dxa"/>
            <w:tcBorders>
              <w:top w:val="single" w:sz="4" w:space="0" w:color="auto"/>
              <w:left w:val="single" w:sz="4" w:space="0" w:color="auto"/>
              <w:bottom w:val="single" w:sz="4" w:space="0" w:color="auto"/>
              <w:right w:val="single" w:sz="4" w:space="0" w:color="auto"/>
            </w:tcBorders>
            <w:vAlign w:val="center"/>
          </w:tcPr>
          <w:p w:rsidR="00D8097E" w:rsidRPr="0005267C" w:rsidRDefault="00E84DD8"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1.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lang w:val="sr-Cyrl-CS"/>
              </w:rPr>
            </w:pPr>
          </w:p>
        </w:tc>
      </w:tr>
      <w:tr w:rsidR="00D8097E"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А</w:t>
            </w:r>
            <w:r w:rsidR="00E84DD8" w:rsidRPr="0005267C">
              <w:rPr>
                <w:rFonts w:ascii="Times New Roman" w:eastAsia="Times New Roman" w:hAnsi="Times New Roman"/>
                <w:b/>
                <w:lang w:val="sr-Cyrl-CS"/>
              </w:rPr>
              <w:t>дреса</w:t>
            </w:r>
          </w:p>
        </w:tc>
        <w:tc>
          <w:tcPr>
            <w:tcW w:w="5508"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lang w:val="sr-Cyrl-CS"/>
              </w:rPr>
            </w:pPr>
          </w:p>
        </w:tc>
      </w:tr>
      <w:tr w:rsidR="00D8097E"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М</w:t>
            </w:r>
            <w:r w:rsidR="00E84DD8" w:rsidRPr="0005267C">
              <w:rPr>
                <w:rFonts w:ascii="Times New Roman" w:eastAsia="Times New Roman" w:hAnsi="Times New Roman"/>
                <w:b/>
                <w:lang w:val="sr-Cyrl-CS"/>
              </w:rPr>
              <w:t>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lang w:val="sr-Cyrl-CS"/>
              </w:rPr>
            </w:pPr>
          </w:p>
        </w:tc>
      </w:tr>
      <w:tr w:rsidR="00D8097E"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lang w:val="sr-Cyrl-CS"/>
              </w:rPr>
            </w:pPr>
          </w:p>
        </w:tc>
      </w:tr>
      <w:tr w:rsidR="00D8097E"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Б</w:t>
            </w:r>
            <w:r w:rsidR="00E84DD8" w:rsidRPr="0005267C">
              <w:rPr>
                <w:rFonts w:ascii="Times New Roman" w:eastAsia="Times New Roman" w:hAnsi="Times New Roman"/>
                <w:b/>
                <w:lang w:val="sr-Cyrl-CS"/>
              </w:rPr>
              <w:t>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jc w:val="center"/>
              <w:rPr>
                <w:rFonts w:ascii="Times New Roman" w:eastAsia="Times New Roman" w:hAnsi="Times New Roman"/>
                <w:lang w:val="sr-Cyrl-CS"/>
              </w:rPr>
            </w:pPr>
          </w:p>
        </w:tc>
      </w:tr>
      <w:tr w:rsidR="00D8097E"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Т</w:t>
            </w:r>
            <w:r w:rsidR="00E84DD8" w:rsidRPr="0005267C">
              <w:rPr>
                <w:rFonts w:ascii="Times New Roman" w:eastAsia="Times New Roman" w:hAnsi="Times New Roman"/>
                <w:b/>
                <w:lang w:val="sr-Cyrl-CS"/>
              </w:rPr>
              <w:t>елефон</w:t>
            </w:r>
          </w:p>
        </w:tc>
        <w:tc>
          <w:tcPr>
            <w:tcW w:w="5508"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lang w:val="sr-Cyrl-CS"/>
              </w:rPr>
            </w:pPr>
          </w:p>
        </w:tc>
      </w:tr>
      <w:tr w:rsidR="00D8097E"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Т</w:t>
            </w:r>
            <w:r w:rsidR="00E84DD8" w:rsidRPr="0005267C">
              <w:rPr>
                <w:rFonts w:ascii="Times New Roman" w:eastAsia="Times New Roman" w:hAnsi="Times New Roman"/>
                <w:b/>
                <w:lang w:val="sr-Cyrl-CS"/>
              </w:rPr>
              <w:t>елефакс</w:t>
            </w:r>
          </w:p>
        </w:tc>
        <w:tc>
          <w:tcPr>
            <w:tcW w:w="5508"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lang w:val="sr-Cyrl-CS"/>
              </w:rPr>
            </w:pPr>
          </w:p>
        </w:tc>
      </w:tr>
      <w:tr w:rsidR="00D8097E"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Е</w:t>
            </w:r>
            <w:r w:rsidR="00E84DD8" w:rsidRPr="0005267C">
              <w:rPr>
                <w:rFonts w:ascii="Times New Roman" w:eastAsia="Times New Roman" w:hAnsi="Times New Roman"/>
                <w:b/>
                <w:lang w:val="sr-Cyrl-CS"/>
              </w:rPr>
              <w:t>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lang w:val="sr-Cyrl-CS"/>
              </w:rPr>
            </w:pPr>
          </w:p>
        </w:tc>
      </w:tr>
      <w:tr w:rsidR="00D8097E"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О</w:t>
            </w:r>
            <w:r w:rsidR="00E84DD8" w:rsidRPr="0005267C">
              <w:rPr>
                <w:rFonts w:ascii="Times New Roman" w:eastAsia="Times New Roman" w:hAnsi="Times New Roman"/>
                <w:b/>
                <w:lang w:val="sr-Cyrl-CS"/>
              </w:rPr>
              <w:t>соба за контак</w:t>
            </w:r>
            <w:r w:rsidR="00934B6D" w:rsidRPr="0005267C">
              <w:rPr>
                <w:rFonts w:ascii="Times New Roman" w:eastAsia="Times New Roman" w:hAnsi="Times New Roman"/>
                <w:b/>
                <w:lang w:val="sr-Cyrl-CS"/>
              </w:rPr>
              <w:t>т</w:t>
            </w:r>
          </w:p>
        </w:tc>
        <w:tc>
          <w:tcPr>
            <w:tcW w:w="5508" w:type="dxa"/>
            <w:tcBorders>
              <w:top w:val="single" w:sz="4" w:space="0" w:color="auto"/>
              <w:left w:val="single" w:sz="4" w:space="0" w:color="auto"/>
              <w:bottom w:val="single" w:sz="4" w:space="0" w:color="auto"/>
              <w:right w:val="single" w:sz="4" w:space="0" w:color="auto"/>
            </w:tcBorders>
            <w:vAlign w:val="center"/>
          </w:tcPr>
          <w:p w:rsidR="00D8097E" w:rsidRPr="0005267C" w:rsidRDefault="00D8097E" w:rsidP="005D4383">
            <w:pPr>
              <w:autoSpaceDE w:val="0"/>
              <w:autoSpaceDN w:val="0"/>
              <w:adjustRightInd w:val="0"/>
              <w:spacing w:after="0" w:line="360" w:lineRule="auto"/>
              <w:jc w:val="center"/>
              <w:rPr>
                <w:rFonts w:ascii="Times New Roman" w:eastAsia="Times New Roman" w:hAnsi="Times New Roman"/>
                <w:lang w:val="sr-Cyrl-CS"/>
              </w:rPr>
            </w:pPr>
          </w:p>
        </w:tc>
      </w:tr>
      <w:tr w:rsidR="00E84DD8" w:rsidRPr="0005267C" w:rsidTr="001E0D0D">
        <w:trPr>
          <w:trHeight w:hRule="exact" w:val="790"/>
        </w:trPr>
        <w:tc>
          <w:tcPr>
            <w:tcW w:w="3960"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lang w:val="sr-Cyrl-CS"/>
              </w:rPr>
            </w:pPr>
          </w:p>
        </w:tc>
      </w:tr>
      <w:tr w:rsidR="00E84DD8"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lang w:val="sr-Cyrl-CS"/>
              </w:rPr>
            </w:pPr>
          </w:p>
        </w:tc>
      </w:tr>
      <w:tr w:rsidR="00E84DD8"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lang w:val="sr-Cyrl-CS"/>
              </w:rPr>
            </w:pPr>
          </w:p>
        </w:tc>
      </w:tr>
      <w:tr w:rsidR="00E84DD8"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lang w:val="sr-Cyrl-CS"/>
              </w:rPr>
            </w:pPr>
          </w:p>
        </w:tc>
      </w:tr>
      <w:tr w:rsidR="00E84DD8"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lang w:val="sr-Cyrl-CS"/>
              </w:rPr>
            </w:pPr>
          </w:p>
        </w:tc>
      </w:tr>
      <w:tr w:rsidR="00E84DD8"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Телефон</w:t>
            </w:r>
          </w:p>
        </w:tc>
        <w:tc>
          <w:tcPr>
            <w:tcW w:w="5508"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lang w:val="sr-Cyrl-CS"/>
              </w:rPr>
            </w:pPr>
          </w:p>
        </w:tc>
      </w:tr>
      <w:tr w:rsidR="00E84DD8"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Телефакс</w:t>
            </w:r>
          </w:p>
        </w:tc>
        <w:tc>
          <w:tcPr>
            <w:tcW w:w="5508"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lang w:val="sr-Cyrl-CS"/>
              </w:rPr>
            </w:pPr>
          </w:p>
        </w:tc>
      </w:tr>
      <w:tr w:rsidR="00E84DD8"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lang w:val="sr-Cyrl-CS"/>
              </w:rPr>
            </w:pPr>
          </w:p>
        </w:tc>
      </w:tr>
      <w:tr w:rsidR="00E84DD8" w:rsidRPr="000526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b/>
                <w:lang w:val="sr-Cyrl-CS"/>
              </w:rPr>
            </w:pPr>
            <w:r w:rsidRPr="0005267C">
              <w:rPr>
                <w:rFonts w:ascii="Times New Roman" w:eastAsia="Times New Roman" w:hAnsi="Times New Roman"/>
                <w:b/>
                <w:lang w:val="sr-Cyrl-CS"/>
              </w:rPr>
              <w:t>Особа за контак</w:t>
            </w:r>
            <w:r w:rsidR="00934B6D" w:rsidRPr="0005267C">
              <w:rPr>
                <w:rFonts w:ascii="Times New Roman" w:eastAsia="Times New Roman" w:hAnsi="Times New Roman"/>
                <w:b/>
                <w:lang w:val="sr-Cyrl-CS"/>
              </w:rPr>
              <w:t>т</w:t>
            </w:r>
          </w:p>
        </w:tc>
        <w:tc>
          <w:tcPr>
            <w:tcW w:w="5508" w:type="dxa"/>
            <w:tcBorders>
              <w:top w:val="single" w:sz="4" w:space="0" w:color="auto"/>
              <w:left w:val="single" w:sz="4" w:space="0" w:color="auto"/>
              <w:bottom w:val="single" w:sz="4" w:space="0" w:color="auto"/>
              <w:right w:val="single" w:sz="4" w:space="0" w:color="auto"/>
            </w:tcBorders>
            <w:vAlign w:val="center"/>
          </w:tcPr>
          <w:p w:rsidR="00E84DD8" w:rsidRPr="0005267C" w:rsidRDefault="00E84DD8" w:rsidP="005D4383">
            <w:pPr>
              <w:autoSpaceDE w:val="0"/>
              <w:autoSpaceDN w:val="0"/>
              <w:adjustRightInd w:val="0"/>
              <w:spacing w:after="0" w:line="360" w:lineRule="auto"/>
              <w:jc w:val="center"/>
              <w:rPr>
                <w:rFonts w:ascii="Times New Roman" w:eastAsia="Times New Roman" w:hAnsi="Times New Roman"/>
                <w:lang w:val="sr-Cyrl-CS"/>
              </w:rPr>
            </w:pPr>
          </w:p>
        </w:tc>
      </w:tr>
    </w:tbl>
    <w:p w:rsidR="00B51231" w:rsidRPr="0005267C" w:rsidRDefault="00B51231" w:rsidP="00D8097E">
      <w:pPr>
        <w:autoSpaceDE w:val="0"/>
        <w:autoSpaceDN w:val="0"/>
        <w:adjustRightInd w:val="0"/>
        <w:spacing w:after="0" w:line="240" w:lineRule="auto"/>
        <w:rPr>
          <w:rFonts w:ascii="Times New Roman" w:eastAsia="Times New Roman" w:hAnsi="Times New Roman"/>
          <w:b/>
          <w:lang w:val="sr-Cyrl-CS"/>
        </w:rPr>
      </w:pPr>
    </w:p>
    <w:p w:rsidR="00254462" w:rsidRPr="0005267C" w:rsidRDefault="00B51231" w:rsidP="00254462">
      <w:pPr>
        <w:spacing w:after="0" w:line="240" w:lineRule="auto"/>
        <w:ind w:firstLine="720"/>
        <w:jc w:val="both"/>
        <w:rPr>
          <w:rFonts w:ascii="Times New Roman" w:eastAsia="Times New Roman" w:hAnsi="Times New Roman"/>
          <w:i/>
          <w:iCs/>
          <w:lang w:val="sr-Cyrl-CS"/>
        </w:rPr>
      </w:pPr>
      <w:r w:rsidRPr="0005267C">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05267C">
        <w:rPr>
          <w:rFonts w:ascii="Times New Roman" w:eastAsia="Times New Roman" w:hAnsi="Times New Roman"/>
          <w:i/>
          <w:iCs/>
          <w:lang w:val="ru-RU"/>
        </w:rPr>
        <w:t xml:space="preserve">само они понуђачи који </w:t>
      </w:r>
      <w:r w:rsidRPr="0005267C">
        <w:rPr>
          <w:rFonts w:ascii="Times New Roman" w:eastAsia="Times New Roman" w:hAnsi="Times New Roman"/>
          <w:i/>
          <w:iCs/>
          <w:lang w:val="sr-Cyrl-CS"/>
        </w:rPr>
        <w:t>подносе заједничку понуду</w:t>
      </w:r>
      <w:r w:rsidRPr="0005267C">
        <w:rPr>
          <w:rFonts w:ascii="Times New Roman" w:eastAsia="Times New Roman" w:hAnsi="Times New Roman"/>
          <w:i/>
          <w:iCs/>
          <w:lang w:val="ru-RU"/>
        </w:rPr>
        <w:t>. Уколико</w:t>
      </w:r>
      <w:r w:rsidRPr="0005267C">
        <w:rPr>
          <w:rFonts w:ascii="Times New Roman" w:eastAsia="Times New Roman" w:hAnsi="Times New Roman"/>
          <w:i/>
          <w:iCs/>
          <w:lang w:val="sr-Cyrl-CS"/>
        </w:rPr>
        <w:t xml:space="preserve"> заједничка понуда обухвата већи број понуђача од места предвиђених у табели</w:t>
      </w:r>
      <w:r w:rsidR="00A426E1" w:rsidRPr="0005267C">
        <w:rPr>
          <w:rFonts w:ascii="Times New Roman" w:eastAsia="Times New Roman" w:hAnsi="Times New Roman"/>
          <w:i/>
          <w:iCs/>
          <w:lang w:val="sr-Cyrl-CS"/>
        </w:rPr>
        <w:t>,</w:t>
      </w:r>
      <w:r w:rsidRPr="0005267C">
        <w:rPr>
          <w:rFonts w:ascii="Times New Roman" w:eastAsia="Times New Roman" w:hAnsi="Times New Roman"/>
          <w:i/>
          <w:iCs/>
          <w:lang w:val="sr-Cyrl-CS"/>
        </w:rPr>
        <w:t xml:space="preserve"> потребно је да се наведени образац копира у довољном броју примерака, да се попуни и достави за сваког понуђача.</w:t>
      </w:r>
    </w:p>
    <w:p w:rsidR="00CA1E99" w:rsidRPr="0005267C" w:rsidRDefault="00254462" w:rsidP="00CA1E99">
      <w:pPr>
        <w:spacing w:after="0" w:line="240" w:lineRule="auto"/>
        <w:jc w:val="right"/>
        <w:rPr>
          <w:rFonts w:ascii="Times New Roman" w:eastAsia="Times New Roman" w:hAnsi="Times New Roman"/>
          <w:iCs/>
          <w:lang w:val="sr-Cyrl-CS"/>
        </w:rPr>
      </w:pPr>
      <w:r w:rsidRPr="0005267C">
        <w:rPr>
          <w:rFonts w:ascii="Times New Roman" w:eastAsia="Times New Roman" w:hAnsi="Times New Roman"/>
          <w:i/>
          <w:iCs/>
          <w:lang w:val="sr-Cyrl-CS"/>
        </w:rPr>
        <w:br w:type="page"/>
      </w:r>
      <w:r w:rsidR="00CA1E99" w:rsidRPr="0005267C">
        <w:rPr>
          <w:rFonts w:ascii="Times New Roman" w:eastAsia="Times New Roman" w:hAnsi="Times New Roman"/>
          <w:iCs/>
          <w:lang w:val="sr-Cyrl-CS"/>
        </w:rPr>
        <w:lastRenderedPageBreak/>
        <w:t>Образац бр.10</w:t>
      </w:r>
    </w:p>
    <w:p w:rsidR="00CA1E99" w:rsidRPr="0005267C" w:rsidRDefault="00CA1E99" w:rsidP="00E46597">
      <w:pPr>
        <w:spacing w:after="0" w:line="240" w:lineRule="auto"/>
        <w:jc w:val="center"/>
        <w:rPr>
          <w:rFonts w:ascii="Times New Roman" w:eastAsia="Times New Roman" w:hAnsi="Times New Roman"/>
          <w:i/>
          <w:iCs/>
          <w:lang w:val="sr-Cyrl-CS"/>
        </w:rPr>
      </w:pPr>
    </w:p>
    <w:p w:rsidR="00CA1E99" w:rsidRPr="0005267C" w:rsidRDefault="00CA1E99" w:rsidP="00E46597">
      <w:pPr>
        <w:spacing w:after="0" w:line="240" w:lineRule="auto"/>
        <w:jc w:val="center"/>
        <w:rPr>
          <w:rFonts w:ascii="Times New Roman" w:eastAsia="Times New Roman" w:hAnsi="Times New Roman"/>
          <w:i/>
          <w:iCs/>
          <w:lang w:val="sr-Cyrl-CS"/>
        </w:rPr>
      </w:pPr>
    </w:p>
    <w:p w:rsidR="00697831" w:rsidRPr="0005267C" w:rsidRDefault="00A655E4" w:rsidP="00E46597">
      <w:pPr>
        <w:spacing w:after="0" w:line="240" w:lineRule="auto"/>
        <w:jc w:val="center"/>
        <w:rPr>
          <w:rFonts w:ascii="Times New Roman" w:eastAsia="Times New Roman" w:hAnsi="Times New Roman"/>
          <w:b/>
          <w:bCs/>
          <w:spacing w:val="-7"/>
          <w:lang w:val="sr-Cyrl-CS"/>
        </w:rPr>
      </w:pPr>
      <w:r w:rsidRPr="0005267C">
        <w:rPr>
          <w:rFonts w:ascii="Times New Roman" w:eastAsia="Times New Roman" w:hAnsi="Times New Roman"/>
          <w:b/>
          <w:bCs/>
          <w:spacing w:val="-7"/>
          <w:lang w:val="sr-Cyrl-CS"/>
        </w:rPr>
        <w:t>СТРУКТУРА ЦЕНА</w:t>
      </w:r>
      <w:r w:rsidR="00633EA6" w:rsidRPr="0005267C">
        <w:rPr>
          <w:rFonts w:ascii="Times New Roman" w:eastAsia="Times New Roman" w:hAnsi="Times New Roman"/>
          <w:b/>
          <w:bCs/>
          <w:spacing w:val="-7"/>
          <w:lang w:val="sr-Cyrl-CS"/>
        </w:rPr>
        <w:t xml:space="preserve"> – ПАРТИЈА 1</w:t>
      </w:r>
    </w:p>
    <w:p w:rsidR="00A655E4" w:rsidRPr="0005267C" w:rsidRDefault="00A655E4" w:rsidP="00E46597">
      <w:pPr>
        <w:spacing w:after="0" w:line="240" w:lineRule="auto"/>
        <w:jc w:val="center"/>
        <w:rPr>
          <w:rFonts w:ascii="Times New Roman" w:eastAsia="Times New Roman" w:hAnsi="Times New Roman"/>
          <w:b/>
          <w:bCs/>
          <w:spacing w:val="-7"/>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968"/>
        <w:gridCol w:w="2952"/>
      </w:tblGrid>
      <w:tr w:rsidR="00697831" w:rsidRPr="0005267C" w:rsidTr="005C1C87">
        <w:tc>
          <w:tcPr>
            <w:tcW w:w="3936" w:type="dxa"/>
          </w:tcPr>
          <w:p w:rsidR="00697831" w:rsidRPr="0005267C" w:rsidRDefault="00697831" w:rsidP="005C1C87">
            <w:pPr>
              <w:pStyle w:val="Default"/>
              <w:jc w:val="center"/>
              <w:rPr>
                <w:b/>
                <w:color w:val="auto"/>
                <w:lang w:val="sr-Cyrl-CS"/>
              </w:rPr>
            </w:pPr>
            <w:r w:rsidRPr="0005267C">
              <w:rPr>
                <w:b/>
                <w:color w:val="auto"/>
                <w:lang w:val="sr-Cyrl-CS"/>
              </w:rPr>
              <w:t>Назив</w:t>
            </w:r>
          </w:p>
        </w:tc>
        <w:tc>
          <w:tcPr>
            <w:tcW w:w="1968" w:type="dxa"/>
          </w:tcPr>
          <w:p w:rsidR="00697831" w:rsidRPr="0005267C" w:rsidRDefault="00697831" w:rsidP="005C1C87">
            <w:pPr>
              <w:pStyle w:val="Default"/>
              <w:jc w:val="center"/>
              <w:rPr>
                <w:b/>
                <w:color w:val="auto"/>
                <w:lang w:val="sr-Cyrl-CS"/>
              </w:rPr>
            </w:pPr>
            <w:r w:rsidRPr="0005267C">
              <w:rPr>
                <w:b/>
                <w:color w:val="auto"/>
                <w:lang w:val="sr-Cyrl-CS"/>
              </w:rPr>
              <w:t>Количина</w:t>
            </w:r>
          </w:p>
        </w:tc>
        <w:tc>
          <w:tcPr>
            <w:tcW w:w="2952" w:type="dxa"/>
          </w:tcPr>
          <w:p w:rsidR="00697831" w:rsidRPr="0005267C" w:rsidRDefault="00697831" w:rsidP="005C1C87">
            <w:pPr>
              <w:pStyle w:val="Default"/>
              <w:jc w:val="center"/>
              <w:rPr>
                <w:b/>
                <w:color w:val="auto"/>
                <w:lang w:val="sr-Cyrl-CS"/>
              </w:rPr>
            </w:pPr>
            <w:r w:rsidRPr="0005267C">
              <w:rPr>
                <w:b/>
                <w:color w:val="auto"/>
                <w:lang w:val="sr-Cyrl-CS"/>
              </w:rPr>
              <w:t>ЦЕНА (без ПДВ)</w:t>
            </w: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 xml:space="preserve">Коктел пециво </w:t>
            </w:r>
          </w:p>
        </w:tc>
        <w:tc>
          <w:tcPr>
            <w:tcW w:w="1968" w:type="dxa"/>
          </w:tcPr>
          <w:p w:rsidR="00633EA6" w:rsidRPr="0005267C" w:rsidRDefault="00633EA6" w:rsidP="005C1C87">
            <w:pPr>
              <w:pStyle w:val="Default"/>
              <w:jc w:val="center"/>
              <w:rPr>
                <w:sz w:val="18"/>
                <w:szCs w:val="18"/>
                <w:lang w:val="sr-Cyrl-CS"/>
              </w:rPr>
            </w:pPr>
            <w:r w:rsidRPr="0005267C">
              <w:rPr>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 xml:space="preserve">Кифлице </w:t>
            </w:r>
          </w:p>
        </w:tc>
        <w:tc>
          <w:tcPr>
            <w:tcW w:w="1968" w:type="dxa"/>
          </w:tcPr>
          <w:p w:rsidR="00633EA6" w:rsidRPr="0005267C" w:rsidRDefault="00633EA6" w:rsidP="005C1C87">
            <w:pPr>
              <w:pStyle w:val="Default"/>
              <w:jc w:val="center"/>
              <w:rPr>
                <w:sz w:val="18"/>
                <w:szCs w:val="18"/>
                <w:lang w:val="sr-Cyrl-CS"/>
              </w:rPr>
            </w:pPr>
            <w:r w:rsidRPr="0005267C">
              <w:rPr>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 xml:space="preserve">Питуљице сир/зеље/месо </w:t>
            </w:r>
          </w:p>
        </w:tc>
        <w:tc>
          <w:tcPr>
            <w:tcW w:w="1968" w:type="dxa"/>
          </w:tcPr>
          <w:p w:rsidR="00633EA6" w:rsidRPr="0005267C" w:rsidRDefault="00633EA6" w:rsidP="005C1C87">
            <w:pPr>
              <w:spacing w:after="0"/>
              <w:jc w:val="center"/>
              <w:rPr>
                <w:rFonts w:ascii="Times New Roman" w:hAnsi="Times New Roman"/>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 xml:space="preserve">Проја </w:t>
            </w:r>
          </w:p>
        </w:tc>
        <w:tc>
          <w:tcPr>
            <w:tcW w:w="1968" w:type="dxa"/>
          </w:tcPr>
          <w:p w:rsidR="00633EA6" w:rsidRPr="0005267C" w:rsidRDefault="00633EA6" w:rsidP="005C1C87">
            <w:pPr>
              <w:spacing w:after="0"/>
              <w:jc w:val="center"/>
              <w:rPr>
                <w:rFonts w:ascii="Times New Roman" w:hAnsi="Times New Roman"/>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D322BE" w:rsidP="00C057BA">
            <w:pPr>
              <w:pStyle w:val="Default"/>
              <w:rPr>
                <w:sz w:val="18"/>
                <w:szCs w:val="18"/>
                <w:lang w:val="sr-Cyrl-CS"/>
              </w:rPr>
            </w:pPr>
            <w:r w:rsidRPr="0005267C">
              <w:rPr>
                <w:sz w:val="18"/>
                <w:szCs w:val="18"/>
                <w:lang w:val="sr-Cyrl-CS"/>
              </w:rPr>
              <w:t xml:space="preserve">Профитероле са урнебесом </w:t>
            </w:r>
          </w:p>
        </w:tc>
        <w:tc>
          <w:tcPr>
            <w:tcW w:w="1968" w:type="dxa"/>
          </w:tcPr>
          <w:p w:rsidR="00633EA6" w:rsidRPr="0005267C" w:rsidRDefault="00633EA6" w:rsidP="005C1C87">
            <w:pPr>
              <w:spacing w:after="0"/>
              <w:jc w:val="center"/>
              <w:rPr>
                <w:rFonts w:ascii="Times New Roman" w:hAnsi="Times New Roman"/>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Сл</w:t>
            </w:r>
            <w:r w:rsidR="00D322BE" w:rsidRPr="0005267C">
              <w:rPr>
                <w:sz w:val="18"/>
                <w:szCs w:val="18"/>
                <w:lang w:val="sr-Cyrl-CS"/>
              </w:rPr>
              <w:t xml:space="preserve">ани мињони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Слана торта</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D322BE" w:rsidP="00C057BA">
            <w:pPr>
              <w:pStyle w:val="Default"/>
              <w:rPr>
                <w:sz w:val="18"/>
                <w:szCs w:val="18"/>
                <w:lang w:val="sr-Cyrl-CS"/>
              </w:rPr>
            </w:pPr>
            <w:r w:rsidRPr="0005267C">
              <w:rPr>
                <w:sz w:val="18"/>
                <w:szCs w:val="18"/>
                <w:lang w:val="sr-Cyrl-CS"/>
              </w:rPr>
              <w:t xml:space="preserve">Ролат са спанаћем и пршутом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D322BE" w:rsidP="00C057BA">
            <w:pPr>
              <w:pStyle w:val="Default"/>
              <w:rPr>
                <w:sz w:val="18"/>
                <w:szCs w:val="18"/>
                <w:lang w:val="sr-Cyrl-CS"/>
              </w:rPr>
            </w:pPr>
            <w:r w:rsidRPr="0005267C">
              <w:rPr>
                <w:sz w:val="18"/>
                <w:szCs w:val="18"/>
                <w:lang w:val="sr-Cyrl-CS"/>
              </w:rPr>
              <w:t xml:space="preserve">Еклери са руском салатом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D322BE" w:rsidP="00C057BA">
            <w:pPr>
              <w:pStyle w:val="Default"/>
              <w:rPr>
                <w:sz w:val="18"/>
                <w:szCs w:val="18"/>
                <w:lang w:val="sr-Cyrl-CS"/>
              </w:rPr>
            </w:pPr>
            <w:r w:rsidRPr="0005267C">
              <w:rPr>
                <w:sz w:val="18"/>
                <w:szCs w:val="18"/>
                <w:lang w:val="sr-Cyrl-CS"/>
              </w:rPr>
              <w:t xml:space="preserve">Говеђа салата на тосту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D322BE" w:rsidP="00C057BA">
            <w:pPr>
              <w:pStyle w:val="Default"/>
              <w:rPr>
                <w:sz w:val="18"/>
                <w:szCs w:val="18"/>
                <w:lang w:val="sr-Cyrl-CS"/>
              </w:rPr>
            </w:pPr>
            <w:r w:rsidRPr="0005267C">
              <w:rPr>
                <w:sz w:val="18"/>
                <w:szCs w:val="18"/>
                <w:lang w:val="sr-Cyrl-CS"/>
              </w:rPr>
              <w:t xml:space="preserve">Пилетина са сусамом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 xml:space="preserve">Ролована шунка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i/>
                <w:color w:val="auto"/>
              </w:rPr>
            </w:pPr>
          </w:p>
        </w:tc>
      </w:tr>
      <w:tr w:rsidR="00633EA6" w:rsidRPr="0005267C" w:rsidTr="005C1C87">
        <w:tc>
          <w:tcPr>
            <w:tcW w:w="3936" w:type="dxa"/>
          </w:tcPr>
          <w:p w:rsidR="00633EA6" w:rsidRPr="0005267C" w:rsidRDefault="00D322BE" w:rsidP="00C057BA">
            <w:pPr>
              <w:pStyle w:val="Default"/>
              <w:rPr>
                <w:sz w:val="18"/>
                <w:szCs w:val="18"/>
                <w:lang w:val="sr-Cyrl-CS"/>
              </w:rPr>
            </w:pPr>
            <w:r w:rsidRPr="0005267C">
              <w:rPr>
                <w:sz w:val="18"/>
                <w:szCs w:val="18"/>
                <w:lang w:val="sr-Cyrl-CS"/>
              </w:rPr>
              <w:t xml:space="preserve">Ролована ћуретина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i/>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 xml:space="preserve">Корпице са сремским сиром, сусамом </w:t>
            </w:r>
            <w:r w:rsidR="00D322BE" w:rsidRPr="0005267C">
              <w:rPr>
                <w:sz w:val="18"/>
                <w:szCs w:val="18"/>
                <w:lang w:val="sr-Cyrl-CS"/>
              </w:rPr>
              <w:t xml:space="preserve">и пршутом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i/>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К</w:t>
            </w:r>
            <w:r w:rsidR="00D322BE" w:rsidRPr="0005267C">
              <w:rPr>
                <w:sz w:val="18"/>
                <w:szCs w:val="18"/>
                <w:lang w:val="sr-Cyrl-CS"/>
              </w:rPr>
              <w:t xml:space="preserve">анапеи са трајним сухомеснатим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i/>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Канапеи са прашком шунком</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i/>
                <w:color w:val="auto"/>
              </w:rPr>
            </w:pPr>
          </w:p>
        </w:tc>
      </w:tr>
      <w:tr w:rsidR="00633EA6" w:rsidRPr="0005267C" w:rsidTr="005C1C87">
        <w:tc>
          <w:tcPr>
            <w:tcW w:w="3936" w:type="dxa"/>
          </w:tcPr>
          <w:p w:rsidR="00633EA6" w:rsidRPr="0005267C" w:rsidRDefault="00D322BE" w:rsidP="00C057BA">
            <w:pPr>
              <w:pStyle w:val="Default"/>
              <w:rPr>
                <w:sz w:val="18"/>
                <w:szCs w:val="18"/>
                <w:lang w:val="sr-Cyrl-CS"/>
              </w:rPr>
            </w:pPr>
            <w:r w:rsidRPr="0005267C">
              <w:rPr>
                <w:sz w:val="18"/>
                <w:szCs w:val="18"/>
                <w:lang w:val="sr-Cyrl-CS"/>
              </w:rPr>
              <w:t xml:space="preserve">Пилећи рафаело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Пребранац у корпицама</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Поховане лигње</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 xml:space="preserve">Роштиљ мешани: гурмански ћевапи, роштиљске кобасице, пилећи батак, свинјски ражњић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Посне пите – кромпир/печурке</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Посне корпи</w:t>
            </w:r>
            <w:r w:rsidR="00D322BE" w:rsidRPr="0005267C">
              <w:rPr>
                <w:sz w:val="18"/>
                <w:szCs w:val="18"/>
                <w:lang w:val="sr-Cyrl-CS"/>
              </w:rPr>
              <w:t xml:space="preserve">це са рибљом салатом и дагњама </w:t>
            </w:r>
          </w:p>
        </w:tc>
        <w:tc>
          <w:tcPr>
            <w:tcW w:w="1968" w:type="dxa"/>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D322BE" w:rsidP="00C057BA">
            <w:pPr>
              <w:pStyle w:val="Default"/>
              <w:rPr>
                <w:sz w:val="18"/>
                <w:szCs w:val="18"/>
                <w:lang w:val="sr-Cyrl-CS"/>
              </w:rPr>
            </w:pPr>
            <w:r w:rsidRPr="0005267C">
              <w:rPr>
                <w:sz w:val="18"/>
                <w:szCs w:val="18"/>
                <w:lang w:val="sr-Cyrl-CS"/>
              </w:rPr>
              <w:t xml:space="preserve">Канапеи сендвичи посни </w:t>
            </w:r>
          </w:p>
        </w:tc>
        <w:tc>
          <w:tcPr>
            <w:tcW w:w="1968" w:type="dxa"/>
            <w:vAlign w:val="center"/>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D322BE" w:rsidP="00C057BA">
            <w:pPr>
              <w:pStyle w:val="Default"/>
              <w:rPr>
                <w:sz w:val="18"/>
                <w:szCs w:val="18"/>
                <w:lang w:val="sr-Cyrl-CS"/>
              </w:rPr>
            </w:pPr>
            <w:r w:rsidRPr="0005267C">
              <w:rPr>
                <w:sz w:val="18"/>
                <w:szCs w:val="18"/>
                <w:lang w:val="sr-Cyrl-CS"/>
              </w:rPr>
              <w:t xml:space="preserve">Корпице црни рижото </w:t>
            </w:r>
          </w:p>
        </w:tc>
        <w:tc>
          <w:tcPr>
            <w:tcW w:w="1968" w:type="dxa"/>
            <w:vAlign w:val="center"/>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color w:val="auto"/>
                <w:sz w:val="18"/>
                <w:szCs w:val="18"/>
                <w:lang w:val="sr-Cyrl-CS"/>
              </w:rPr>
            </w:pPr>
            <w:r w:rsidRPr="0005267C">
              <w:rPr>
                <w:color w:val="auto"/>
                <w:sz w:val="18"/>
                <w:szCs w:val="18"/>
                <w:lang w:val="sr-Cyrl-CS"/>
              </w:rPr>
              <w:t>Ситни колачи (избор врсте - по конкретном захтеву)</w:t>
            </w:r>
          </w:p>
        </w:tc>
        <w:tc>
          <w:tcPr>
            <w:tcW w:w="1968" w:type="dxa"/>
            <w:vAlign w:val="center"/>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633EA6" w:rsidRPr="0005267C" w:rsidTr="005C1C87">
        <w:tc>
          <w:tcPr>
            <w:tcW w:w="3936" w:type="dxa"/>
          </w:tcPr>
          <w:p w:rsidR="00633EA6" w:rsidRPr="0005267C" w:rsidRDefault="00633EA6" w:rsidP="00C057BA">
            <w:pPr>
              <w:pStyle w:val="Default"/>
              <w:rPr>
                <w:sz w:val="18"/>
                <w:szCs w:val="18"/>
                <w:lang w:val="sr-Cyrl-CS"/>
              </w:rPr>
            </w:pPr>
            <w:r w:rsidRPr="0005267C">
              <w:rPr>
                <w:sz w:val="18"/>
                <w:szCs w:val="18"/>
                <w:lang w:val="sr-Cyrl-CS"/>
              </w:rPr>
              <w:t>Мини воћне кор</w:t>
            </w:r>
            <w:r w:rsidR="00D322BE" w:rsidRPr="0005267C">
              <w:rPr>
                <w:sz w:val="18"/>
                <w:szCs w:val="18"/>
                <w:lang w:val="sr-Cyrl-CS"/>
              </w:rPr>
              <w:t xml:space="preserve">пице са кремом и свежим воћем </w:t>
            </w:r>
          </w:p>
        </w:tc>
        <w:tc>
          <w:tcPr>
            <w:tcW w:w="1968" w:type="dxa"/>
            <w:vAlign w:val="center"/>
          </w:tcPr>
          <w:p w:rsidR="00633EA6" w:rsidRPr="0005267C" w:rsidRDefault="00633EA6" w:rsidP="005C1C87">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633EA6" w:rsidRPr="0005267C" w:rsidRDefault="00633EA6" w:rsidP="005C1C87">
            <w:pPr>
              <w:pStyle w:val="Default"/>
              <w:rPr>
                <w:color w:val="auto"/>
              </w:rPr>
            </w:pPr>
          </w:p>
        </w:tc>
      </w:tr>
      <w:tr w:rsidR="00923DBB" w:rsidRPr="0005267C" w:rsidTr="005C1C87">
        <w:tc>
          <w:tcPr>
            <w:tcW w:w="3936" w:type="dxa"/>
          </w:tcPr>
          <w:p w:rsidR="00923DBB" w:rsidRPr="0005267C" w:rsidRDefault="00923DBB" w:rsidP="00C057BA">
            <w:pPr>
              <w:pStyle w:val="Default"/>
              <w:rPr>
                <w:sz w:val="18"/>
                <w:szCs w:val="18"/>
                <w:lang w:val="sr-Cyrl-CS"/>
              </w:rPr>
            </w:pPr>
            <w:r w:rsidRPr="0005267C">
              <w:rPr>
                <w:sz w:val="18"/>
                <w:szCs w:val="18"/>
                <w:lang w:val="sr-Cyrl-CS"/>
              </w:rPr>
              <w:t xml:space="preserve">Ситни колачи посни </w:t>
            </w:r>
            <w:r w:rsidRPr="0005267C">
              <w:rPr>
                <w:color w:val="auto"/>
                <w:sz w:val="18"/>
                <w:szCs w:val="18"/>
                <w:lang w:val="sr-Cyrl-CS"/>
              </w:rPr>
              <w:t>(избор врсте - по конкретном захтеву)</w:t>
            </w:r>
          </w:p>
        </w:tc>
        <w:tc>
          <w:tcPr>
            <w:tcW w:w="1968" w:type="dxa"/>
            <w:vAlign w:val="center"/>
          </w:tcPr>
          <w:p w:rsidR="00923DBB" w:rsidRPr="0005267C" w:rsidRDefault="00923DBB" w:rsidP="00923DBB">
            <w:pPr>
              <w:spacing w:after="0"/>
              <w:jc w:val="center"/>
              <w:rPr>
                <w:rFonts w:ascii="Times New Roman" w:hAnsi="Times New Roman"/>
                <w:sz w:val="18"/>
                <w:szCs w:val="18"/>
                <w:lang w:val="sr-Cyrl-CS"/>
              </w:rPr>
            </w:pPr>
            <w:r w:rsidRPr="0005267C">
              <w:rPr>
                <w:rFonts w:ascii="Times New Roman" w:hAnsi="Times New Roman"/>
                <w:sz w:val="18"/>
                <w:szCs w:val="18"/>
                <w:lang w:val="sr-Cyrl-CS"/>
              </w:rPr>
              <w:t>1 кг</w:t>
            </w:r>
          </w:p>
        </w:tc>
        <w:tc>
          <w:tcPr>
            <w:tcW w:w="2952" w:type="dxa"/>
          </w:tcPr>
          <w:p w:rsidR="00923DBB" w:rsidRPr="0005267C" w:rsidRDefault="00923DBB" w:rsidP="005C1C87">
            <w:pPr>
              <w:pStyle w:val="Default"/>
              <w:rPr>
                <w:color w:val="auto"/>
              </w:rPr>
            </w:pPr>
          </w:p>
        </w:tc>
      </w:tr>
      <w:tr w:rsidR="00697831" w:rsidRPr="0005267C" w:rsidTr="005C1C87">
        <w:trPr>
          <w:trHeight w:val="303"/>
        </w:trPr>
        <w:tc>
          <w:tcPr>
            <w:tcW w:w="5904" w:type="dxa"/>
            <w:gridSpan w:val="2"/>
            <w:vAlign w:val="center"/>
          </w:tcPr>
          <w:p w:rsidR="00697831" w:rsidRPr="0005267C" w:rsidRDefault="00697831" w:rsidP="005C1C87">
            <w:pPr>
              <w:pStyle w:val="Default"/>
              <w:rPr>
                <w:b/>
                <w:color w:val="auto"/>
                <w:sz w:val="18"/>
                <w:szCs w:val="18"/>
                <w:lang w:val="sr-Cyrl-CS"/>
              </w:rPr>
            </w:pPr>
            <w:r w:rsidRPr="0005267C">
              <w:rPr>
                <w:b/>
                <w:bCs/>
                <w:sz w:val="18"/>
                <w:szCs w:val="18"/>
                <w:lang w:val="ru-RU"/>
              </w:rPr>
              <w:t>Збирна цена (без ПДВ-а)</w:t>
            </w:r>
          </w:p>
        </w:tc>
        <w:tc>
          <w:tcPr>
            <w:tcW w:w="2952" w:type="dxa"/>
            <w:vAlign w:val="center"/>
          </w:tcPr>
          <w:p w:rsidR="00697831" w:rsidRPr="0005267C" w:rsidRDefault="00697831" w:rsidP="005C1C87">
            <w:pPr>
              <w:pStyle w:val="Default"/>
              <w:jc w:val="center"/>
              <w:rPr>
                <w:b/>
                <w:color w:val="auto"/>
                <w:lang w:val="ru-RU"/>
              </w:rPr>
            </w:pPr>
          </w:p>
        </w:tc>
      </w:tr>
    </w:tbl>
    <w:p w:rsidR="0011496E" w:rsidRPr="0005267C" w:rsidRDefault="0011496E" w:rsidP="0011496E">
      <w:pPr>
        <w:spacing w:after="0" w:line="240" w:lineRule="auto"/>
        <w:jc w:val="center"/>
        <w:rPr>
          <w:rFonts w:ascii="Times New Roman" w:eastAsia="Times New Roman" w:hAnsi="Times New Roman"/>
          <w:i/>
          <w:iCs/>
          <w:lang w:val="sr-Cyrl-CS"/>
        </w:rPr>
      </w:pPr>
    </w:p>
    <w:p w:rsidR="000909AB" w:rsidRPr="0005267C" w:rsidRDefault="000909AB" w:rsidP="0011496E">
      <w:pPr>
        <w:spacing w:after="0" w:line="240" w:lineRule="auto"/>
        <w:jc w:val="center"/>
        <w:rPr>
          <w:rFonts w:ascii="Times New Roman" w:eastAsia="Times New Roman" w:hAnsi="Times New Roman"/>
          <w:i/>
          <w:iCs/>
          <w:lang w:val="sr-Cyrl-CS"/>
        </w:rPr>
      </w:pPr>
    </w:p>
    <w:p w:rsidR="000909AB" w:rsidRPr="0005267C" w:rsidRDefault="000909AB" w:rsidP="0011496E">
      <w:pPr>
        <w:spacing w:after="0" w:line="240" w:lineRule="auto"/>
        <w:jc w:val="center"/>
        <w:rPr>
          <w:rFonts w:ascii="Times New Roman" w:eastAsia="Times New Roman" w:hAnsi="Times New Roman"/>
          <w:i/>
          <w:iCs/>
          <w:lang w:val="sr-Cyrl-CS"/>
        </w:rPr>
      </w:pPr>
    </w:p>
    <w:p w:rsidR="000909AB" w:rsidRPr="0005267C" w:rsidRDefault="000909AB" w:rsidP="0011496E">
      <w:pPr>
        <w:spacing w:after="0" w:line="240" w:lineRule="auto"/>
        <w:jc w:val="center"/>
        <w:rPr>
          <w:rFonts w:ascii="Times New Roman" w:eastAsia="Times New Roman" w:hAnsi="Times New Roman"/>
          <w:i/>
          <w:iCs/>
          <w:lang w:val="sr-Cyrl-CS"/>
        </w:rPr>
      </w:pPr>
    </w:p>
    <w:p w:rsidR="0011496E" w:rsidRPr="0005267C" w:rsidRDefault="0011496E" w:rsidP="0011496E">
      <w:pPr>
        <w:spacing w:after="0" w:line="240" w:lineRule="auto"/>
        <w:jc w:val="center"/>
        <w:rPr>
          <w:rFonts w:ascii="Times New Roman" w:eastAsia="Times New Roman" w:hAnsi="Times New Roman"/>
          <w:i/>
          <w:iCs/>
          <w:lang w:val="sr-Cyrl-CS"/>
        </w:rPr>
      </w:pPr>
    </w:p>
    <w:p w:rsidR="0011496E" w:rsidRPr="0005267C" w:rsidRDefault="0011496E" w:rsidP="0011496E">
      <w:pPr>
        <w:spacing w:after="0" w:line="240" w:lineRule="auto"/>
        <w:jc w:val="center"/>
        <w:rPr>
          <w:rFonts w:ascii="Times New Roman" w:eastAsia="Times New Roman" w:hAnsi="Times New Roman"/>
          <w:i/>
          <w:iCs/>
          <w:lang w:val="sr-Cyrl-CS"/>
        </w:rPr>
      </w:pPr>
    </w:p>
    <w:p w:rsidR="0011496E" w:rsidRPr="0005267C" w:rsidRDefault="0011496E" w:rsidP="0011496E">
      <w:pPr>
        <w:spacing w:after="0" w:line="240" w:lineRule="auto"/>
        <w:jc w:val="center"/>
        <w:rPr>
          <w:rFonts w:ascii="Times New Roman" w:eastAsia="Times New Roman" w:hAnsi="Times New Roman"/>
          <w:i/>
          <w:iCs/>
          <w:lang w:val="sr-Cyrl-CS"/>
        </w:rPr>
      </w:pPr>
    </w:p>
    <w:p w:rsidR="0011496E" w:rsidRPr="0005267C" w:rsidRDefault="0011496E" w:rsidP="0011496E">
      <w:pPr>
        <w:spacing w:after="0" w:line="240" w:lineRule="auto"/>
        <w:jc w:val="center"/>
        <w:rPr>
          <w:rFonts w:ascii="Times New Roman" w:eastAsia="Times New Roman" w:hAnsi="Times New Roman"/>
          <w:i/>
          <w:iCs/>
          <w:lang w:val="sr-Cyrl-CS"/>
        </w:rPr>
      </w:pPr>
    </w:p>
    <w:p w:rsidR="0005529E" w:rsidRPr="0005267C" w:rsidRDefault="0005529E" w:rsidP="0011496E">
      <w:pPr>
        <w:spacing w:after="0" w:line="240" w:lineRule="auto"/>
        <w:jc w:val="center"/>
        <w:rPr>
          <w:rFonts w:ascii="Times New Roman" w:eastAsia="Times New Roman" w:hAnsi="Times New Roman"/>
          <w:i/>
          <w:iCs/>
          <w:lang w:val="sr-Cyrl-CS"/>
        </w:rPr>
      </w:pPr>
    </w:p>
    <w:p w:rsidR="0011496E" w:rsidRPr="0005267C" w:rsidRDefault="0011496E" w:rsidP="0011496E">
      <w:pPr>
        <w:spacing w:after="0" w:line="240" w:lineRule="auto"/>
        <w:jc w:val="center"/>
        <w:rPr>
          <w:rFonts w:ascii="Times New Roman" w:eastAsia="Times New Roman" w:hAnsi="Times New Roman"/>
          <w:i/>
          <w:iCs/>
          <w:lang w:val="sr-Cyrl-CS"/>
        </w:rPr>
      </w:pPr>
    </w:p>
    <w:p w:rsidR="0011496E" w:rsidRPr="0005267C" w:rsidRDefault="0011496E" w:rsidP="0011496E">
      <w:pPr>
        <w:spacing w:after="0" w:line="240" w:lineRule="auto"/>
        <w:jc w:val="center"/>
        <w:rPr>
          <w:rFonts w:ascii="Times New Roman" w:eastAsia="Times New Roman" w:hAnsi="Times New Roman"/>
          <w:i/>
          <w:iCs/>
          <w:lang w:val="sr-Cyrl-CS"/>
        </w:rPr>
      </w:pPr>
    </w:p>
    <w:p w:rsidR="0011496E" w:rsidRPr="0005267C" w:rsidRDefault="0011496E" w:rsidP="0011496E">
      <w:pPr>
        <w:spacing w:after="0" w:line="240" w:lineRule="auto"/>
        <w:jc w:val="center"/>
        <w:rPr>
          <w:rFonts w:ascii="Times New Roman" w:eastAsia="Times New Roman" w:hAnsi="Times New Roman"/>
          <w:i/>
          <w:iCs/>
          <w:lang w:val="sr-Cyrl-CS"/>
        </w:rPr>
      </w:pPr>
    </w:p>
    <w:p w:rsidR="0011496E" w:rsidRPr="0005267C" w:rsidRDefault="0011496E" w:rsidP="0011496E">
      <w:pPr>
        <w:spacing w:after="0" w:line="240" w:lineRule="auto"/>
        <w:jc w:val="center"/>
        <w:rPr>
          <w:rFonts w:ascii="Times New Roman" w:eastAsia="Times New Roman" w:hAnsi="Times New Roman"/>
          <w:i/>
          <w:iCs/>
          <w:lang w:val="sr-Cyrl-CS"/>
        </w:rPr>
      </w:pPr>
    </w:p>
    <w:p w:rsidR="003829C3" w:rsidRPr="0005267C" w:rsidRDefault="003829C3" w:rsidP="003829C3">
      <w:pPr>
        <w:spacing w:after="0" w:line="240" w:lineRule="auto"/>
        <w:jc w:val="right"/>
        <w:rPr>
          <w:rFonts w:ascii="Times New Roman" w:eastAsia="Times New Roman" w:hAnsi="Times New Roman"/>
          <w:iCs/>
          <w:lang w:val="sr-Cyrl-CS"/>
        </w:rPr>
      </w:pPr>
      <w:r w:rsidRPr="0005267C">
        <w:rPr>
          <w:rFonts w:ascii="Times New Roman" w:eastAsia="Times New Roman" w:hAnsi="Times New Roman"/>
          <w:iCs/>
          <w:lang w:val="sr-Cyrl-CS"/>
        </w:rPr>
        <w:t>Образац бр.10</w:t>
      </w:r>
    </w:p>
    <w:p w:rsidR="0011496E" w:rsidRPr="0005267C" w:rsidRDefault="0011496E" w:rsidP="0011496E">
      <w:pPr>
        <w:spacing w:after="0" w:line="240" w:lineRule="auto"/>
        <w:jc w:val="center"/>
        <w:rPr>
          <w:rFonts w:ascii="Times New Roman" w:eastAsia="Times New Roman" w:hAnsi="Times New Roman"/>
          <w:b/>
          <w:bCs/>
          <w:spacing w:val="-7"/>
          <w:lang w:val="sr-Cyrl-CS"/>
        </w:rPr>
      </w:pPr>
      <w:r w:rsidRPr="0005267C">
        <w:rPr>
          <w:rFonts w:ascii="Times New Roman" w:eastAsia="Times New Roman" w:hAnsi="Times New Roman"/>
          <w:b/>
          <w:bCs/>
          <w:spacing w:val="-7"/>
          <w:lang w:val="sr-Cyrl-CS"/>
        </w:rPr>
        <w:t>СТРУКТУРА ЦЕНА – ПАРТИЈА 2</w:t>
      </w:r>
    </w:p>
    <w:p w:rsidR="0011496E" w:rsidRPr="0005267C" w:rsidRDefault="0011496E" w:rsidP="0011496E">
      <w:pPr>
        <w:spacing w:after="0" w:line="240" w:lineRule="auto"/>
        <w:jc w:val="center"/>
        <w:rPr>
          <w:rFonts w:ascii="Times New Roman" w:eastAsia="Times New Roman" w:hAnsi="Times New Roman"/>
          <w:b/>
          <w:bCs/>
          <w:spacing w:val="-7"/>
          <w:lang w:val="sr-Cyrl-CS"/>
        </w:rPr>
      </w:pPr>
    </w:p>
    <w:p w:rsidR="00C97E98" w:rsidRPr="0005267C" w:rsidRDefault="00C97E98" w:rsidP="0011496E">
      <w:pPr>
        <w:spacing w:after="0" w:line="240" w:lineRule="auto"/>
        <w:jc w:val="center"/>
        <w:rPr>
          <w:rFonts w:ascii="Times New Roman" w:eastAsia="Times New Roman" w:hAnsi="Times New Roman"/>
          <w:b/>
          <w:bCs/>
          <w:spacing w:val="-7"/>
          <w:lang w:val="sr-Cyrl-CS"/>
        </w:rPr>
      </w:pPr>
    </w:p>
    <w:p w:rsidR="00C97E98" w:rsidRPr="0005267C" w:rsidRDefault="00C97E98" w:rsidP="0011496E">
      <w:pPr>
        <w:spacing w:after="0" w:line="240" w:lineRule="auto"/>
        <w:jc w:val="center"/>
        <w:rPr>
          <w:rFonts w:ascii="Times New Roman" w:eastAsia="Times New Roman" w:hAnsi="Times New Roman"/>
          <w:b/>
          <w:bCs/>
          <w:spacing w:val="-7"/>
          <w:lang w:val="sr-Cyrl-CS"/>
        </w:rPr>
      </w:pPr>
    </w:p>
    <w:p w:rsidR="00C97E98" w:rsidRPr="0005267C" w:rsidRDefault="00C97E98" w:rsidP="0011496E">
      <w:pPr>
        <w:spacing w:after="0" w:line="240" w:lineRule="auto"/>
        <w:jc w:val="center"/>
        <w:rPr>
          <w:rFonts w:ascii="Times New Roman" w:eastAsia="Times New Roman" w:hAnsi="Times New Roman"/>
          <w:b/>
          <w:bCs/>
          <w:spacing w:val="-7"/>
          <w:lang w:val="sr-Cyrl-CS"/>
        </w:rPr>
      </w:pPr>
    </w:p>
    <w:p w:rsidR="00C97E98" w:rsidRPr="0005267C" w:rsidRDefault="00C97E98" w:rsidP="00C97E98">
      <w:pPr>
        <w:spacing w:after="0" w:line="240" w:lineRule="auto"/>
        <w:rPr>
          <w:rFonts w:ascii="Times New Roman" w:eastAsia="Times New Roman" w:hAnsi="Times New Roman"/>
          <w:b/>
          <w:bCs/>
          <w:spacing w:val="-7"/>
          <w:lang w:val="sr-Cyrl-CS"/>
        </w:rPr>
      </w:pPr>
      <w:r w:rsidRPr="0005267C">
        <w:rPr>
          <w:rFonts w:ascii="Times New Roman" w:eastAsia="Times New Roman" w:hAnsi="Times New Roman"/>
          <w:b/>
          <w:bCs/>
          <w:spacing w:val="-7"/>
          <w:lang w:val="sr-Cyrl-CS"/>
        </w:rPr>
        <w:t>Потребно је уписати шта се нуди у оквиру појединих ставки  (за шта је дата цена)!!</w:t>
      </w:r>
    </w:p>
    <w:p w:rsidR="00C97E98" w:rsidRPr="0005267C" w:rsidRDefault="00C97E98" w:rsidP="0011496E">
      <w:pPr>
        <w:spacing w:after="0" w:line="240" w:lineRule="auto"/>
        <w:jc w:val="center"/>
        <w:rPr>
          <w:rFonts w:ascii="Times New Roman" w:eastAsia="Times New Roman" w:hAnsi="Times New Roman"/>
          <w:b/>
          <w:bCs/>
          <w:spacing w:val="-7"/>
          <w:lang w:val="sr-Cyrl-CS"/>
        </w:rPr>
      </w:pPr>
    </w:p>
    <w:p w:rsidR="00C97E98" w:rsidRPr="0005267C" w:rsidRDefault="00C97E98" w:rsidP="0011496E">
      <w:pPr>
        <w:spacing w:after="0" w:line="240" w:lineRule="auto"/>
        <w:jc w:val="center"/>
        <w:rPr>
          <w:rFonts w:ascii="Times New Roman" w:eastAsia="Times New Roman" w:hAnsi="Times New Roman"/>
          <w:b/>
          <w:bCs/>
          <w:spacing w:val="-7"/>
          <w:lang w:val="sr-Cyrl-CS"/>
        </w:rPr>
      </w:pPr>
    </w:p>
    <w:p w:rsidR="00C97E98" w:rsidRPr="0005267C" w:rsidRDefault="00C97E98" w:rsidP="0011496E">
      <w:pPr>
        <w:spacing w:after="0" w:line="240" w:lineRule="auto"/>
        <w:jc w:val="center"/>
        <w:rPr>
          <w:rFonts w:ascii="Times New Roman" w:eastAsia="Times New Roman" w:hAnsi="Times New Roman"/>
          <w:b/>
          <w:bCs/>
          <w:spacing w:val="-7"/>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968"/>
        <w:gridCol w:w="2952"/>
      </w:tblGrid>
      <w:tr w:rsidR="0011496E" w:rsidRPr="0005267C" w:rsidTr="00E93BC8">
        <w:tc>
          <w:tcPr>
            <w:tcW w:w="3936" w:type="dxa"/>
          </w:tcPr>
          <w:p w:rsidR="0011496E" w:rsidRPr="0005267C" w:rsidRDefault="0011496E" w:rsidP="00C057BA">
            <w:pPr>
              <w:pStyle w:val="Default"/>
              <w:jc w:val="center"/>
              <w:rPr>
                <w:b/>
                <w:color w:val="auto"/>
                <w:lang w:val="sr-Cyrl-CS"/>
              </w:rPr>
            </w:pPr>
            <w:r w:rsidRPr="0005267C">
              <w:rPr>
                <w:b/>
                <w:color w:val="auto"/>
                <w:lang w:val="sr-Cyrl-CS"/>
              </w:rPr>
              <w:t>Назив</w:t>
            </w:r>
          </w:p>
        </w:tc>
        <w:tc>
          <w:tcPr>
            <w:tcW w:w="1968" w:type="dxa"/>
            <w:tcBorders>
              <w:bottom w:val="single" w:sz="4" w:space="0" w:color="auto"/>
            </w:tcBorders>
          </w:tcPr>
          <w:p w:rsidR="0011496E" w:rsidRPr="0005267C" w:rsidRDefault="0011496E" w:rsidP="00C057BA">
            <w:pPr>
              <w:pStyle w:val="Default"/>
              <w:jc w:val="center"/>
              <w:rPr>
                <w:b/>
                <w:color w:val="auto"/>
                <w:lang w:val="sr-Cyrl-CS"/>
              </w:rPr>
            </w:pPr>
            <w:r w:rsidRPr="0005267C">
              <w:rPr>
                <w:b/>
                <w:color w:val="auto"/>
                <w:lang w:val="sr-Cyrl-CS"/>
              </w:rPr>
              <w:t>Количина</w:t>
            </w:r>
          </w:p>
        </w:tc>
        <w:tc>
          <w:tcPr>
            <w:tcW w:w="2952" w:type="dxa"/>
          </w:tcPr>
          <w:p w:rsidR="0011496E" w:rsidRPr="0005267C" w:rsidRDefault="0011496E" w:rsidP="00C057BA">
            <w:pPr>
              <w:pStyle w:val="Default"/>
              <w:jc w:val="center"/>
              <w:rPr>
                <w:b/>
                <w:color w:val="auto"/>
                <w:lang w:val="sr-Cyrl-CS"/>
              </w:rPr>
            </w:pPr>
            <w:r w:rsidRPr="0005267C">
              <w:rPr>
                <w:b/>
                <w:color w:val="auto"/>
                <w:lang w:val="sr-Cyrl-CS"/>
              </w:rPr>
              <w:t>ЦЕНА (без ПДВ)</w:t>
            </w:r>
          </w:p>
        </w:tc>
      </w:tr>
      <w:tr w:rsidR="00E93BC8" w:rsidRPr="0005267C" w:rsidTr="00E93BC8">
        <w:tc>
          <w:tcPr>
            <w:tcW w:w="3936" w:type="dxa"/>
            <w:tcBorders>
              <w:right w:val="single" w:sz="4" w:space="0" w:color="auto"/>
            </w:tcBorders>
          </w:tcPr>
          <w:p w:rsidR="00E93BC8" w:rsidRPr="0005267C" w:rsidRDefault="00E93BC8" w:rsidP="00595517">
            <w:pPr>
              <w:pStyle w:val="Default"/>
              <w:rPr>
                <w:sz w:val="18"/>
                <w:szCs w:val="18"/>
                <w:lang w:val="sr-Cyrl-CS"/>
              </w:rPr>
            </w:pPr>
            <w:r w:rsidRPr="0005267C">
              <w:rPr>
                <w:sz w:val="18"/>
                <w:szCs w:val="18"/>
                <w:lang w:val="sr-Cyrl-CS"/>
              </w:rPr>
              <w:t>Хладно предјело</w:t>
            </w:r>
            <w:r w:rsidR="00C97E98" w:rsidRPr="0005267C">
              <w:rPr>
                <w:sz w:val="18"/>
                <w:szCs w:val="18"/>
                <w:lang w:val="sr-Cyrl-CS"/>
              </w:rPr>
              <w:t>: ........</w:t>
            </w: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tc>
        <w:tc>
          <w:tcPr>
            <w:tcW w:w="1968" w:type="dxa"/>
            <w:tcBorders>
              <w:top w:val="single" w:sz="4" w:space="0" w:color="auto"/>
              <w:left w:val="single" w:sz="4" w:space="0" w:color="auto"/>
              <w:right w:val="single" w:sz="4" w:space="0" w:color="auto"/>
            </w:tcBorders>
          </w:tcPr>
          <w:p w:rsidR="00E93BC8" w:rsidRPr="0005267C" w:rsidRDefault="00E93BC8" w:rsidP="00E93BC8">
            <w:pPr>
              <w:pStyle w:val="Default"/>
              <w:ind w:left="555"/>
              <w:rPr>
                <w:sz w:val="18"/>
                <w:szCs w:val="18"/>
                <w:lang w:val="sr-Cyrl-CS"/>
              </w:rPr>
            </w:pPr>
            <w:r w:rsidRPr="0005267C">
              <w:rPr>
                <w:sz w:val="18"/>
                <w:szCs w:val="18"/>
                <w:lang w:val="sr-Cyrl-CS"/>
              </w:rPr>
              <w:t>1 ком</w:t>
            </w:r>
          </w:p>
        </w:tc>
        <w:tc>
          <w:tcPr>
            <w:tcW w:w="2952" w:type="dxa"/>
            <w:tcBorders>
              <w:left w:val="single" w:sz="4" w:space="0" w:color="auto"/>
            </w:tcBorders>
          </w:tcPr>
          <w:p w:rsidR="00E93BC8" w:rsidRPr="0005267C" w:rsidRDefault="00E93BC8" w:rsidP="00C057BA">
            <w:pPr>
              <w:pStyle w:val="Default"/>
              <w:rPr>
                <w:color w:val="auto"/>
              </w:rPr>
            </w:pPr>
          </w:p>
        </w:tc>
      </w:tr>
      <w:tr w:rsidR="00E93BC8" w:rsidRPr="0005267C" w:rsidTr="00E93BC8">
        <w:tc>
          <w:tcPr>
            <w:tcW w:w="3936" w:type="dxa"/>
            <w:tcBorders>
              <w:right w:val="single" w:sz="4" w:space="0" w:color="auto"/>
            </w:tcBorders>
          </w:tcPr>
          <w:p w:rsidR="00E93BC8" w:rsidRPr="0005267C" w:rsidRDefault="00E93BC8" w:rsidP="00595517">
            <w:pPr>
              <w:pStyle w:val="Default"/>
              <w:rPr>
                <w:sz w:val="18"/>
                <w:szCs w:val="18"/>
                <w:lang w:val="sr-Cyrl-CS"/>
              </w:rPr>
            </w:pPr>
            <w:r w:rsidRPr="0005267C">
              <w:rPr>
                <w:sz w:val="18"/>
                <w:szCs w:val="18"/>
                <w:lang w:val="sr-Cyrl-CS"/>
              </w:rPr>
              <w:t>Топло предјело</w:t>
            </w:r>
            <w:r w:rsidR="00C97E98" w:rsidRPr="0005267C">
              <w:rPr>
                <w:sz w:val="18"/>
                <w:szCs w:val="18"/>
                <w:lang w:val="sr-Cyrl-CS"/>
              </w:rPr>
              <w:t>: .........</w:t>
            </w: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tc>
        <w:tc>
          <w:tcPr>
            <w:tcW w:w="1968" w:type="dxa"/>
            <w:tcBorders>
              <w:left w:val="single" w:sz="4" w:space="0" w:color="auto"/>
              <w:right w:val="single" w:sz="4" w:space="0" w:color="auto"/>
            </w:tcBorders>
          </w:tcPr>
          <w:p w:rsidR="00E93BC8" w:rsidRPr="0005267C" w:rsidRDefault="00452D8C" w:rsidP="00452D8C">
            <w:pPr>
              <w:pStyle w:val="Default"/>
              <w:rPr>
                <w:sz w:val="18"/>
                <w:szCs w:val="18"/>
                <w:lang w:val="sr-Cyrl-CS"/>
              </w:rPr>
            </w:pPr>
            <w:r w:rsidRPr="0005267C">
              <w:rPr>
                <w:sz w:val="18"/>
                <w:szCs w:val="18"/>
                <w:lang w:val="sr-Cyrl-CS"/>
              </w:rPr>
              <w:t xml:space="preserve">             1 ком</w:t>
            </w:r>
          </w:p>
        </w:tc>
        <w:tc>
          <w:tcPr>
            <w:tcW w:w="2952" w:type="dxa"/>
            <w:tcBorders>
              <w:left w:val="single" w:sz="4" w:space="0" w:color="auto"/>
            </w:tcBorders>
          </w:tcPr>
          <w:p w:rsidR="00E93BC8" w:rsidRPr="0005267C" w:rsidRDefault="00E93BC8" w:rsidP="00C057BA">
            <w:pPr>
              <w:pStyle w:val="Default"/>
              <w:rPr>
                <w:color w:val="auto"/>
              </w:rPr>
            </w:pPr>
          </w:p>
        </w:tc>
      </w:tr>
      <w:tr w:rsidR="00E93BC8" w:rsidRPr="0005267C" w:rsidTr="00E93BC8">
        <w:tc>
          <w:tcPr>
            <w:tcW w:w="3936" w:type="dxa"/>
            <w:tcBorders>
              <w:right w:val="single" w:sz="4" w:space="0" w:color="auto"/>
            </w:tcBorders>
          </w:tcPr>
          <w:p w:rsidR="00E93BC8" w:rsidRPr="0005267C" w:rsidRDefault="00E93BC8" w:rsidP="00595517">
            <w:pPr>
              <w:pStyle w:val="Default"/>
              <w:rPr>
                <w:sz w:val="18"/>
                <w:szCs w:val="18"/>
                <w:lang w:val="sr-Cyrl-CS"/>
              </w:rPr>
            </w:pPr>
            <w:r w:rsidRPr="0005267C">
              <w:rPr>
                <w:sz w:val="18"/>
                <w:szCs w:val="18"/>
                <w:lang w:val="sr-Cyrl-CS"/>
              </w:rPr>
              <w:t>Главно јело</w:t>
            </w:r>
            <w:r w:rsidR="00C97E98" w:rsidRPr="0005267C">
              <w:rPr>
                <w:sz w:val="18"/>
                <w:szCs w:val="18"/>
                <w:lang w:val="sr-Cyrl-CS"/>
              </w:rPr>
              <w:t>: ..........</w:t>
            </w: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tc>
        <w:tc>
          <w:tcPr>
            <w:tcW w:w="1968" w:type="dxa"/>
            <w:tcBorders>
              <w:left w:val="single" w:sz="4" w:space="0" w:color="auto"/>
              <w:right w:val="single" w:sz="4" w:space="0" w:color="auto"/>
            </w:tcBorders>
          </w:tcPr>
          <w:p w:rsidR="00E93BC8" w:rsidRPr="0005267C" w:rsidRDefault="00452D8C" w:rsidP="00452D8C">
            <w:pPr>
              <w:pStyle w:val="Default"/>
              <w:rPr>
                <w:sz w:val="18"/>
                <w:szCs w:val="18"/>
                <w:lang w:val="sr-Cyrl-CS"/>
              </w:rPr>
            </w:pPr>
            <w:r w:rsidRPr="0005267C">
              <w:rPr>
                <w:sz w:val="18"/>
                <w:szCs w:val="18"/>
                <w:lang w:val="sr-Cyrl-CS"/>
              </w:rPr>
              <w:t xml:space="preserve">             1 ком</w:t>
            </w:r>
          </w:p>
        </w:tc>
        <w:tc>
          <w:tcPr>
            <w:tcW w:w="2952" w:type="dxa"/>
            <w:tcBorders>
              <w:left w:val="single" w:sz="4" w:space="0" w:color="auto"/>
            </w:tcBorders>
          </w:tcPr>
          <w:p w:rsidR="00E93BC8" w:rsidRPr="0005267C" w:rsidRDefault="00E93BC8" w:rsidP="00C057BA">
            <w:pPr>
              <w:pStyle w:val="Default"/>
              <w:rPr>
                <w:color w:val="auto"/>
              </w:rPr>
            </w:pPr>
          </w:p>
        </w:tc>
      </w:tr>
      <w:tr w:rsidR="00E93BC8" w:rsidRPr="0005267C" w:rsidTr="00E93BC8">
        <w:tc>
          <w:tcPr>
            <w:tcW w:w="3936" w:type="dxa"/>
            <w:tcBorders>
              <w:right w:val="single" w:sz="4" w:space="0" w:color="auto"/>
            </w:tcBorders>
          </w:tcPr>
          <w:p w:rsidR="00E93BC8" w:rsidRPr="0005267C" w:rsidRDefault="00E93BC8" w:rsidP="00595517">
            <w:pPr>
              <w:pStyle w:val="Default"/>
              <w:rPr>
                <w:sz w:val="18"/>
                <w:szCs w:val="18"/>
                <w:lang w:val="sr-Cyrl-CS"/>
              </w:rPr>
            </w:pPr>
            <w:r w:rsidRPr="0005267C">
              <w:rPr>
                <w:sz w:val="18"/>
                <w:szCs w:val="18"/>
                <w:lang w:val="sr-Cyrl-CS"/>
              </w:rPr>
              <w:t>Салата</w:t>
            </w:r>
            <w:r w:rsidR="00C97E98" w:rsidRPr="0005267C">
              <w:rPr>
                <w:sz w:val="18"/>
                <w:szCs w:val="18"/>
                <w:lang w:val="sr-Cyrl-CS"/>
              </w:rPr>
              <w:t>: ..........</w:t>
            </w: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tc>
        <w:tc>
          <w:tcPr>
            <w:tcW w:w="1968" w:type="dxa"/>
            <w:tcBorders>
              <w:left w:val="single" w:sz="4" w:space="0" w:color="auto"/>
              <w:right w:val="single" w:sz="4" w:space="0" w:color="auto"/>
            </w:tcBorders>
          </w:tcPr>
          <w:p w:rsidR="00E93BC8" w:rsidRPr="0005267C" w:rsidRDefault="00452D8C" w:rsidP="00452D8C">
            <w:pPr>
              <w:pStyle w:val="Default"/>
              <w:rPr>
                <w:sz w:val="18"/>
                <w:szCs w:val="18"/>
                <w:lang w:val="sr-Cyrl-CS"/>
              </w:rPr>
            </w:pPr>
            <w:r w:rsidRPr="0005267C">
              <w:rPr>
                <w:sz w:val="18"/>
                <w:szCs w:val="18"/>
                <w:lang w:val="sr-Cyrl-CS"/>
              </w:rPr>
              <w:t xml:space="preserve">             1 ком</w:t>
            </w:r>
          </w:p>
        </w:tc>
        <w:tc>
          <w:tcPr>
            <w:tcW w:w="2952" w:type="dxa"/>
            <w:tcBorders>
              <w:left w:val="single" w:sz="4" w:space="0" w:color="auto"/>
            </w:tcBorders>
          </w:tcPr>
          <w:p w:rsidR="00E93BC8" w:rsidRPr="0005267C" w:rsidRDefault="00E93BC8" w:rsidP="00C057BA">
            <w:pPr>
              <w:pStyle w:val="Default"/>
              <w:rPr>
                <w:color w:val="auto"/>
              </w:rPr>
            </w:pPr>
          </w:p>
        </w:tc>
      </w:tr>
      <w:tr w:rsidR="00E93BC8" w:rsidRPr="0005267C" w:rsidTr="00E93BC8">
        <w:tc>
          <w:tcPr>
            <w:tcW w:w="3936" w:type="dxa"/>
            <w:tcBorders>
              <w:right w:val="single" w:sz="4" w:space="0" w:color="auto"/>
            </w:tcBorders>
          </w:tcPr>
          <w:p w:rsidR="00E93BC8" w:rsidRPr="0005267C" w:rsidRDefault="00E93BC8" w:rsidP="00595517">
            <w:pPr>
              <w:pStyle w:val="Default"/>
              <w:rPr>
                <w:sz w:val="18"/>
                <w:szCs w:val="18"/>
                <w:lang w:val="sr-Cyrl-CS"/>
              </w:rPr>
            </w:pPr>
            <w:r w:rsidRPr="0005267C">
              <w:rPr>
                <w:sz w:val="18"/>
                <w:szCs w:val="18"/>
                <w:lang w:val="sr-Cyrl-CS"/>
              </w:rPr>
              <w:t>Десерт</w:t>
            </w:r>
            <w:r w:rsidR="00C97E98" w:rsidRPr="0005267C">
              <w:rPr>
                <w:sz w:val="18"/>
                <w:szCs w:val="18"/>
                <w:lang w:val="sr-Cyrl-CS"/>
              </w:rPr>
              <w:t>: ...........</w:t>
            </w: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p w:rsidR="00C97E98" w:rsidRPr="0005267C" w:rsidRDefault="00C97E98" w:rsidP="00595517">
            <w:pPr>
              <w:pStyle w:val="Default"/>
              <w:rPr>
                <w:sz w:val="18"/>
                <w:szCs w:val="18"/>
                <w:lang w:val="sr-Cyrl-CS"/>
              </w:rPr>
            </w:pPr>
          </w:p>
        </w:tc>
        <w:tc>
          <w:tcPr>
            <w:tcW w:w="1968" w:type="dxa"/>
            <w:tcBorders>
              <w:left w:val="single" w:sz="4" w:space="0" w:color="auto"/>
              <w:bottom w:val="single" w:sz="4" w:space="0" w:color="auto"/>
              <w:right w:val="single" w:sz="4" w:space="0" w:color="auto"/>
            </w:tcBorders>
          </w:tcPr>
          <w:p w:rsidR="00E93BC8" w:rsidRPr="0005267C" w:rsidRDefault="00452D8C" w:rsidP="00452D8C">
            <w:pPr>
              <w:pStyle w:val="Default"/>
              <w:rPr>
                <w:sz w:val="18"/>
                <w:szCs w:val="18"/>
                <w:lang w:val="sr-Cyrl-CS"/>
              </w:rPr>
            </w:pPr>
            <w:r w:rsidRPr="0005267C">
              <w:rPr>
                <w:sz w:val="18"/>
                <w:szCs w:val="18"/>
                <w:lang w:val="sr-Cyrl-CS"/>
              </w:rPr>
              <w:t xml:space="preserve">             1 ком</w:t>
            </w:r>
          </w:p>
        </w:tc>
        <w:tc>
          <w:tcPr>
            <w:tcW w:w="2952" w:type="dxa"/>
            <w:tcBorders>
              <w:left w:val="single" w:sz="4" w:space="0" w:color="auto"/>
            </w:tcBorders>
          </w:tcPr>
          <w:p w:rsidR="00E93BC8" w:rsidRPr="0005267C" w:rsidRDefault="00E93BC8" w:rsidP="00C057BA">
            <w:pPr>
              <w:pStyle w:val="Default"/>
              <w:rPr>
                <w:color w:val="auto"/>
              </w:rPr>
            </w:pPr>
          </w:p>
        </w:tc>
      </w:tr>
      <w:tr w:rsidR="00E93BC8" w:rsidRPr="0005267C" w:rsidTr="00C057BA">
        <w:trPr>
          <w:trHeight w:val="303"/>
        </w:trPr>
        <w:tc>
          <w:tcPr>
            <w:tcW w:w="5904" w:type="dxa"/>
            <w:gridSpan w:val="2"/>
            <w:vAlign w:val="center"/>
          </w:tcPr>
          <w:p w:rsidR="00E93BC8" w:rsidRPr="0005267C" w:rsidRDefault="00E93BC8" w:rsidP="00C057BA">
            <w:pPr>
              <w:pStyle w:val="Default"/>
              <w:rPr>
                <w:b/>
                <w:color w:val="auto"/>
                <w:sz w:val="18"/>
                <w:szCs w:val="18"/>
                <w:lang w:val="sr-Cyrl-CS"/>
              </w:rPr>
            </w:pPr>
            <w:r w:rsidRPr="0005267C">
              <w:rPr>
                <w:b/>
                <w:bCs/>
                <w:sz w:val="18"/>
                <w:szCs w:val="18"/>
                <w:lang w:val="ru-RU"/>
              </w:rPr>
              <w:t>Збирна цена (без ПДВ-а)</w:t>
            </w:r>
          </w:p>
        </w:tc>
        <w:tc>
          <w:tcPr>
            <w:tcW w:w="2952" w:type="dxa"/>
            <w:vAlign w:val="center"/>
          </w:tcPr>
          <w:p w:rsidR="00E93BC8" w:rsidRPr="0005267C" w:rsidRDefault="00E93BC8" w:rsidP="00C057BA">
            <w:pPr>
              <w:pStyle w:val="Default"/>
              <w:jc w:val="center"/>
              <w:rPr>
                <w:b/>
                <w:color w:val="auto"/>
                <w:lang w:val="ru-RU"/>
              </w:rPr>
            </w:pPr>
          </w:p>
        </w:tc>
      </w:tr>
    </w:tbl>
    <w:p w:rsidR="004D34FA" w:rsidRPr="0005267C" w:rsidRDefault="00B15B0C" w:rsidP="00216E91">
      <w:pPr>
        <w:pageBreakBefore/>
        <w:widowControl w:val="0"/>
        <w:autoSpaceDE w:val="0"/>
        <w:autoSpaceDN w:val="0"/>
        <w:adjustRightInd w:val="0"/>
        <w:spacing w:after="0" w:line="240" w:lineRule="exact"/>
        <w:ind w:right="-23"/>
        <w:jc w:val="center"/>
        <w:rPr>
          <w:rFonts w:ascii="Times New Roman" w:eastAsia="Times New Roman" w:hAnsi="Times New Roman"/>
          <w:b/>
          <w:bCs/>
          <w:spacing w:val="-7"/>
          <w:lang w:val="ru-RU"/>
        </w:rPr>
      </w:pPr>
      <w:r w:rsidRPr="0005267C">
        <w:rPr>
          <w:rFonts w:ascii="Times New Roman" w:eastAsia="Times New Roman" w:hAnsi="Times New Roman"/>
          <w:b/>
          <w:bCs/>
          <w:spacing w:val="-7"/>
          <w:lang w:val="sr-Cyrl-CS"/>
        </w:rPr>
        <w:lastRenderedPageBreak/>
        <w:t>11</w:t>
      </w:r>
      <w:r w:rsidR="0081339A" w:rsidRPr="0005267C">
        <w:rPr>
          <w:rFonts w:ascii="Times New Roman" w:eastAsia="Times New Roman" w:hAnsi="Times New Roman"/>
          <w:b/>
          <w:bCs/>
          <w:spacing w:val="-7"/>
          <w:lang w:val="sr-Cyrl-CS"/>
        </w:rPr>
        <w:t>.</w:t>
      </w:r>
      <w:r w:rsidR="002B49C4" w:rsidRPr="0005267C">
        <w:rPr>
          <w:rFonts w:ascii="Times New Roman" w:eastAsia="Times New Roman" w:hAnsi="Times New Roman"/>
          <w:b/>
          <w:bCs/>
          <w:spacing w:val="-7"/>
          <w:lang w:val="ru-RU"/>
        </w:rPr>
        <w:t xml:space="preserve"> МОДЕЛ </w:t>
      </w:r>
      <w:r w:rsidR="000909AB" w:rsidRPr="0005267C">
        <w:rPr>
          <w:rFonts w:ascii="Times New Roman" w:eastAsia="Times New Roman" w:hAnsi="Times New Roman"/>
          <w:b/>
          <w:bCs/>
          <w:spacing w:val="-7"/>
          <w:lang w:val="ru-RU"/>
        </w:rPr>
        <w:t>ОКВИРНОГ СПОРАЗУМА</w:t>
      </w:r>
      <w:r w:rsidR="0053216C" w:rsidRPr="0005267C">
        <w:rPr>
          <w:rFonts w:ascii="Times New Roman" w:eastAsia="Times New Roman" w:hAnsi="Times New Roman"/>
          <w:b/>
          <w:bCs/>
          <w:spacing w:val="-7"/>
          <w:lang w:val="ru-RU"/>
        </w:rPr>
        <w:t xml:space="preserve"> – ПАРТИЈА 1</w:t>
      </w:r>
    </w:p>
    <w:p w:rsidR="00015457" w:rsidRPr="0005267C" w:rsidRDefault="00015457" w:rsidP="00015457">
      <w:pPr>
        <w:autoSpaceDE w:val="0"/>
        <w:autoSpaceDN w:val="0"/>
        <w:adjustRightInd w:val="0"/>
        <w:spacing w:after="0" w:line="240" w:lineRule="auto"/>
        <w:rPr>
          <w:rFonts w:ascii="Times New Roman" w:hAnsi="Times New Roman"/>
          <w:color w:val="C0504D"/>
          <w:lang w:val="ru-RU"/>
        </w:rPr>
      </w:pPr>
    </w:p>
    <w:p w:rsidR="00215500" w:rsidRPr="0005267C" w:rsidRDefault="00215500" w:rsidP="00667DFF">
      <w:pPr>
        <w:spacing w:after="0" w:line="240" w:lineRule="auto"/>
        <w:jc w:val="center"/>
        <w:rPr>
          <w:rFonts w:ascii="Times New Roman" w:eastAsia="Arial" w:hAnsi="Times New Roman"/>
          <w:b/>
          <w:bCs/>
          <w:iCs/>
          <w:lang w:eastAsia="sr-Cyrl-CS"/>
        </w:rPr>
      </w:pPr>
      <w:r w:rsidRPr="0005267C">
        <w:rPr>
          <w:rFonts w:ascii="Times New Roman" w:eastAsia="Arial" w:hAnsi="Times New Roman"/>
          <w:bCs/>
          <w:iCs/>
          <w:lang w:val="sr-Cyrl-CS" w:eastAsia="sr-Cyrl-CS"/>
        </w:rPr>
        <w:t xml:space="preserve">о набавци </w:t>
      </w:r>
      <w:r w:rsidR="0053216C" w:rsidRPr="0005267C">
        <w:rPr>
          <w:rFonts w:ascii="Times New Roman" w:eastAsia="Arial" w:hAnsi="Times New Roman"/>
          <w:bCs/>
          <w:iCs/>
          <w:lang w:val="sr-Cyrl-CS" w:eastAsia="sr-Cyrl-CS"/>
        </w:rPr>
        <w:t xml:space="preserve">угоститељских </w:t>
      </w:r>
      <w:r w:rsidR="00ED3B0A" w:rsidRPr="0005267C">
        <w:rPr>
          <w:rFonts w:ascii="Times New Roman" w:eastAsia="Arial" w:hAnsi="Times New Roman"/>
          <w:bCs/>
          <w:iCs/>
          <w:lang w:val="sr-Cyrl-CS" w:eastAsia="sr-Cyrl-CS"/>
        </w:rPr>
        <w:t>услуг</w:t>
      </w:r>
      <w:r w:rsidR="004D4869" w:rsidRPr="0005267C">
        <w:rPr>
          <w:rFonts w:ascii="Times New Roman" w:eastAsia="Arial" w:hAnsi="Times New Roman"/>
          <w:bCs/>
          <w:iCs/>
          <w:lang w:val="sr-Cyrl-CS" w:eastAsia="sr-Cyrl-CS"/>
        </w:rPr>
        <w:t xml:space="preserve">а </w:t>
      </w:r>
      <w:r w:rsidR="0053216C" w:rsidRPr="0005267C">
        <w:rPr>
          <w:rFonts w:ascii="Times New Roman" w:eastAsia="Arial" w:hAnsi="Times New Roman"/>
          <w:bCs/>
          <w:iCs/>
          <w:lang w:val="sr-Cyrl-CS" w:eastAsia="sr-Cyrl-CS"/>
        </w:rPr>
        <w:t>(по партијама)</w:t>
      </w:r>
      <w:r w:rsidR="004D4869" w:rsidRPr="0005267C">
        <w:rPr>
          <w:rFonts w:ascii="Times New Roman" w:eastAsia="Times New Roman" w:hAnsi="Times New Roman"/>
          <w:lang w:val="sr-Cyrl-CS" w:eastAsia="ar-SA"/>
        </w:rPr>
        <w:t xml:space="preserve">, </w:t>
      </w:r>
      <w:r w:rsidR="004D4869" w:rsidRPr="0005267C">
        <w:rPr>
          <w:rFonts w:ascii="Times New Roman" w:eastAsia="Times New Roman" w:hAnsi="Times New Roman"/>
          <w:lang w:val="ru-RU" w:eastAsia="ar-SA"/>
        </w:rPr>
        <w:t>редни број набавке</w:t>
      </w:r>
      <w:r w:rsidR="004D4869" w:rsidRPr="0005267C">
        <w:rPr>
          <w:rFonts w:ascii="Times New Roman" w:eastAsia="Times New Roman" w:hAnsi="Times New Roman"/>
          <w:lang w:val="sr-Cyrl-CS" w:eastAsia="ar-SA"/>
        </w:rPr>
        <w:t xml:space="preserve"> </w:t>
      </w:r>
      <w:r w:rsidR="005B52F4" w:rsidRPr="0005267C">
        <w:rPr>
          <w:rFonts w:ascii="Times New Roman" w:eastAsia="Times New Roman" w:hAnsi="Times New Roman"/>
          <w:lang w:val="sr-Cyrl-CS" w:eastAsia="ar-SA"/>
        </w:rPr>
        <w:t xml:space="preserve">ЈНМВ </w:t>
      </w:r>
      <w:r w:rsidR="00E15BF0" w:rsidRPr="0005267C">
        <w:rPr>
          <w:rFonts w:ascii="Times New Roman" w:eastAsia="Times New Roman" w:hAnsi="Times New Roman"/>
          <w:lang w:val="sr-Cyrl-CS" w:eastAsia="ar-SA"/>
        </w:rPr>
        <w:t>11</w:t>
      </w:r>
      <w:r w:rsidR="005B52F4" w:rsidRPr="0005267C">
        <w:rPr>
          <w:rFonts w:ascii="Times New Roman" w:eastAsia="Times New Roman" w:hAnsi="Times New Roman"/>
          <w:lang w:val="sr-Cyrl-CS" w:eastAsia="ar-SA"/>
        </w:rPr>
        <w:t>/1</w:t>
      </w:r>
      <w:r w:rsidR="00E15BF0" w:rsidRPr="0005267C">
        <w:rPr>
          <w:rFonts w:ascii="Times New Roman" w:eastAsia="Times New Roman" w:hAnsi="Times New Roman"/>
          <w:lang w:val="sr-Cyrl-CS" w:eastAsia="ar-SA"/>
        </w:rPr>
        <w:t>9</w:t>
      </w:r>
    </w:p>
    <w:p w:rsidR="00CB553B" w:rsidRPr="0005267C" w:rsidRDefault="00BD1C09" w:rsidP="003471E2">
      <w:pPr>
        <w:spacing w:before="48" w:after="0" w:line="264" w:lineRule="exact"/>
        <w:jc w:val="both"/>
        <w:rPr>
          <w:rFonts w:ascii="Times New Roman" w:eastAsia="Arial" w:hAnsi="Times New Roman"/>
          <w:b/>
          <w:i/>
          <w:lang w:val="sr-Cyrl-CS" w:eastAsia="sr-Cyrl-CS"/>
        </w:rPr>
      </w:pPr>
      <w:r w:rsidRPr="0005267C">
        <w:rPr>
          <w:rFonts w:ascii="Times New Roman" w:eastAsia="Arial" w:hAnsi="Times New Roman"/>
          <w:b/>
          <w:i/>
          <w:lang w:val="sr-Cyrl-CS" w:eastAsia="sr-Cyrl-CS"/>
        </w:rPr>
        <w:t>Напомена</w:t>
      </w:r>
      <w:r w:rsidR="003471E2" w:rsidRPr="0005267C">
        <w:rPr>
          <w:rFonts w:ascii="Times New Roman" w:eastAsia="Arial" w:hAnsi="Times New Roman"/>
          <w:b/>
          <w:i/>
          <w:lang w:val="sr-Cyrl-CS" w:eastAsia="sr-Cyrl-CS"/>
        </w:rPr>
        <w:t xml:space="preserve">: </w:t>
      </w:r>
      <w:r w:rsidRPr="008C3CE0">
        <w:rPr>
          <w:rFonts w:ascii="Times New Roman" w:eastAsia="Arial" w:hAnsi="Times New Roman"/>
          <w:i/>
          <w:lang w:val="sr-Cyrl-CS" w:eastAsia="sr-Cyrl-CS"/>
        </w:rPr>
        <w:t>Наручилац</w:t>
      </w:r>
      <w:r w:rsidRPr="0005267C">
        <w:rPr>
          <w:rFonts w:ascii="Times New Roman" w:eastAsia="Arial" w:hAnsi="Times New Roman"/>
          <w:i/>
          <w:lang w:val="sr-Cyrl-CS" w:eastAsia="sr-Cyrl-CS"/>
        </w:rPr>
        <w:t xml:space="preserve"> наводи да је понуђач у обавези да попуни, потпише и овери печатом модел уговора, чиме потврђује да прихвата све елементе Модела уговора. У случају под</w:t>
      </w:r>
      <w:r w:rsidR="00641FE1" w:rsidRPr="0005267C">
        <w:rPr>
          <w:rFonts w:ascii="Times New Roman" w:eastAsia="Arial" w:hAnsi="Times New Roman"/>
          <w:i/>
          <w:lang w:val="sr-Cyrl-CS" w:eastAsia="sr-Cyrl-CS"/>
        </w:rPr>
        <w:t>ношења понуде са учешћем</w:t>
      </w:r>
      <w:r w:rsidRPr="0005267C">
        <w:rPr>
          <w:rFonts w:ascii="Times New Roman" w:eastAsia="Arial" w:hAnsi="Times New Roman"/>
          <w:i/>
          <w:lang w:val="sr-Cyrl-CS" w:eastAsia="sr-Cyrl-CS"/>
        </w:rPr>
        <w:t xml:space="preserve"> подизвођача</w:t>
      </w:r>
      <w:r w:rsidR="00641FE1" w:rsidRPr="0005267C">
        <w:rPr>
          <w:rFonts w:ascii="Times New Roman" w:eastAsia="Arial" w:hAnsi="Times New Roman"/>
          <w:i/>
          <w:lang w:val="sr-Cyrl-CS" w:eastAsia="sr-Cyrl-CS"/>
        </w:rPr>
        <w:t>,</w:t>
      </w:r>
      <w:r w:rsidRPr="0005267C">
        <w:rPr>
          <w:rFonts w:ascii="Times New Roman" w:eastAsia="Arial" w:hAnsi="Times New Roman"/>
          <w:i/>
          <w:lang w:val="sr-Cyrl-CS" w:eastAsia="sr-Cyrl-CS"/>
        </w:rPr>
        <w:t xml:space="preserve"> Модел уговора потписује и оверава печатом понуђач а </w:t>
      </w:r>
      <w:r w:rsidR="00641FE1" w:rsidRPr="0005267C">
        <w:rPr>
          <w:rFonts w:ascii="Times New Roman" w:eastAsia="Arial" w:hAnsi="Times New Roman"/>
          <w:i/>
          <w:lang w:val="sr-Cyrl-CS" w:eastAsia="sr-Cyrl-CS"/>
        </w:rPr>
        <w:t xml:space="preserve">у </w:t>
      </w:r>
      <w:r w:rsidRPr="0005267C">
        <w:rPr>
          <w:rFonts w:ascii="Times New Roman" w:eastAsia="Arial" w:hAnsi="Times New Roman"/>
          <w:i/>
          <w:lang w:val="sr-Cyrl-CS" w:eastAsia="sr-Cyrl-CS"/>
        </w:rPr>
        <w:t>случају подношења заједничке понуде</w:t>
      </w:r>
      <w:r w:rsidR="00CB553B" w:rsidRPr="0005267C">
        <w:rPr>
          <w:rFonts w:ascii="Times New Roman" w:eastAsia="Arial" w:hAnsi="Times New Roman"/>
          <w:i/>
          <w:lang w:val="sr-Cyrl-CS" w:eastAsia="sr-Cyrl-CS"/>
        </w:rPr>
        <w:t>,</w:t>
      </w:r>
      <w:r w:rsidRPr="0005267C">
        <w:rPr>
          <w:rFonts w:ascii="Times New Roman" w:eastAsia="Arial" w:hAnsi="Times New Roman"/>
          <w:i/>
          <w:lang w:val="sr-Cyrl-CS" w:eastAsia="sr-Cyrl-CS"/>
        </w:rPr>
        <w:t xml:space="preserve"> онај понуђач који је означен да ће у име</w:t>
      </w:r>
      <w:r w:rsidR="00CB553B" w:rsidRPr="0005267C">
        <w:rPr>
          <w:rFonts w:ascii="Times New Roman" w:eastAsia="Arial" w:hAnsi="Times New Roman"/>
          <w:i/>
          <w:lang w:val="sr-Cyrl-CS" w:eastAsia="sr-Cyrl-CS"/>
        </w:rPr>
        <w:t xml:space="preserve"> свих понуђача потписати уговор, </w:t>
      </w:r>
      <w:r w:rsidRPr="0005267C">
        <w:rPr>
          <w:rFonts w:ascii="Times New Roman" w:eastAsia="Arial" w:hAnsi="Times New Roman"/>
          <w:i/>
          <w:lang w:val="sr-Cyrl-CS" w:eastAsia="sr-Cyrl-CS"/>
        </w:rPr>
        <w:t>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CB553B" w:rsidRPr="0005267C" w:rsidRDefault="00CB553B" w:rsidP="00CB553B">
      <w:pPr>
        <w:spacing w:before="48" w:after="0" w:line="264" w:lineRule="exact"/>
        <w:ind w:firstLine="720"/>
        <w:jc w:val="both"/>
        <w:rPr>
          <w:rFonts w:ascii="Times New Roman" w:eastAsia="Arial" w:hAnsi="Times New Roman"/>
          <w:i/>
          <w:lang w:val="ru-RU"/>
        </w:rPr>
      </w:pPr>
      <w:r w:rsidRPr="0005267C">
        <w:rPr>
          <w:rFonts w:ascii="Times New Roman" w:eastAsia="Times New Roman" w:hAnsi="Times New Roman"/>
          <w:i/>
          <w:lang w:val="ru-RU"/>
        </w:rPr>
        <w:t>У</w:t>
      </w:r>
      <w:r w:rsidRPr="0005267C">
        <w:rPr>
          <w:rFonts w:ascii="Times New Roman" w:eastAsia="Times New Roman" w:hAnsi="Times New Roman"/>
          <w:i/>
          <w:lang w:val="sr-Cyrl-CS"/>
        </w:rPr>
        <w:t xml:space="preserve">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r w:rsidRPr="0005267C">
        <w:rPr>
          <w:rFonts w:ascii="Times New Roman" w:eastAsia="Times New Roman" w:hAnsi="Times New Roman"/>
          <w:i/>
          <w:lang w:val="ru-RU"/>
        </w:rPr>
        <w:t>)</w:t>
      </w:r>
    </w:p>
    <w:p w:rsidR="00BD1C09" w:rsidRPr="0005267C" w:rsidRDefault="00BD1C09" w:rsidP="001A2F8D">
      <w:pPr>
        <w:spacing w:before="82" w:after="0" w:line="269" w:lineRule="exact"/>
        <w:rPr>
          <w:rFonts w:ascii="Times New Roman" w:eastAsia="Arial" w:hAnsi="Times New Roman"/>
          <w:lang w:val="sr-Cyrl-CS"/>
        </w:rPr>
      </w:pPr>
    </w:p>
    <w:p w:rsidR="00BD1C09" w:rsidRPr="0005267C" w:rsidRDefault="002170A0" w:rsidP="00BD1C09">
      <w:pPr>
        <w:spacing w:after="0" w:line="240" w:lineRule="exact"/>
        <w:jc w:val="both"/>
        <w:rPr>
          <w:rFonts w:ascii="Times New Roman" w:eastAsia="Arial" w:hAnsi="Times New Roman"/>
        </w:rPr>
      </w:pPr>
      <w:r w:rsidRPr="0005267C">
        <w:rPr>
          <w:rFonts w:ascii="Times New Roman" w:eastAsia="Arial" w:hAnsi="Times New Roman"/>
          <w:lang w:val="ru-RU"/>
        </w:rPr>
        <w:t>закључен дана</w:t>
      </w:r>
      <w:r w:rsidR="00BD1C09" w:rsidRPr="0005267C">
        <w:rPr>
          <w:rFonts w:ascii="Times New Roman" w:eastAsia="Arial" w:hAnsi="Times New Roman"/>
          <w:lang w:val="ru-RU"/>
        </w:rPr>
        <w:t>*</w:t>
      </w:r>
      <w:r w:rsidRPr="0005267C">
        <w:rPr>
          <w:rFonts w:ascii="Times New Roman" w:eastAsia="Arial" w:hAnsi="Times New Roman"/>
          <w:lang w:val="ru-RU"/>
        </w:rPr>
        <w:t>_</w:t>
      </w:r>
      <w:r w:rsidRPr="0005267C">
        <w:rPr>
          <w:rFonts w:ascii="Times New Roman" w:eastAsia="Arial" w:hAnsi="Times New Roman"/>
          <w:lang w:val="sr-Cyrl-CS"/>
        </w:rPr>
        <w:t>______</w:t>
      </w:r>
      <w:r w:rsidRPr="0005267C">
        <w:rPr>
          <w:rFonts w:ascii="Times New Roman" w:eastAsia="Arial" w:hAnsi="Times New Roman"/>
          <w:lang w:val="ru-RU"/>
        </w:rPr>
        <w:t>201</w:t>
      </w:r>
      <w:r w:rsidR="00E15BF0" w:rsidRPr="0005267C">
        <w:rPr>
          <w:rFonts w:ascii="Times New Roman" w:eastAsia="Arial" w:hAnsi="Times New Roman"/>
          <w:lang w:val="ru-RU"/>
        </w:rPr>
        <w:t>9</w:t>
      </w:r>
      <w:r w:rsidRPr="0005267C">
        <w:rPr>
          <w:rFonts w:ascii="Times New Roman" w:eastAsia="Arial" w:hAnsi="Times New Roman"/>
          <w:lang w:val="ru-RU"/>
        </w:rPr>
        <w:t>.</w:t>
      </w:r>
      <w:r w:rsidR="008B5B47" w:rsidRPr="0005267C">
        <w:rPr>
          <w:rFonts w:ascii="Times New Roman" w:eastAsia="Arial" w:hAnsi="Times New Roman"/>
          <w:lang w:val="sr-Cyrl-CS"/>
        </w:rPr>
        <w:t xml:space="preserve"> г</w:t>
      </w:r>
      <w:r w:rsidRPr="0005267C">
        <w:rPr>
          <w:rFonts w:ascii="Times New Roman" w:eastAsia="Arial" w:hAnsi="Times New Roman"/>
          <w:lang w:val="ru-RU"/>
        </w:rPr>
        <w:t>одине</w:t>
      </w:r>
      <w:r w:rsidR="008B5B47" w:rsidRPr="0005267C">
        <w:rPr>
          <w:rFonts w:ascii="Times New Roman" w:eastAsia="Arial" w:hAnsi="Times New Roman"/>
          <w:lang w:val="sr-Cyrl-CS"/>
        </w:rPr>
        <w:t xml:space="preserve"> </w:t>
      </w:r>
      <w:r w:rsidR="00BD1C09" w:rsidRPr="0005267C">
        <w:rPr>
          <w:rFonts w:ascii="Times New Roman" w:eastAsia="Arial" w:hAnsi="Times New Roman"/>
          <w:lang w:val="ru-RU"/>
        </w:rPr>
        <w:t xml:space="preserve">(*попуњава </w:t>
      </w:r>
      <w:r w:rsidR="00BD1C09" w:rsidRPr="008C3CE0">
        <w:rPr>
          <w:rFonts w:ascii="Times New Roman" w:eastAsia="Arial" w:hAnsi="Times New Roman"/>
          <w:lang w:val="ru-RU"/>
        </w:rPr>
        <w:t>Наручилац</w:t>
      </w:r>
      <w:r w:rsidR="00BD1C09" w:rsidRPr="0005267C">
        <w:rPr>
          <w:rFonts w:ascii="Times New Roman" w:eastAsia="Arial" w:hAnsi="Times New Roman"/>
          <w:lang w:val="ru-RU"/>
        </w:rPr>
        <w:t xml:space="preserve"> приликом закључења уговора), у </w:t>
      </w:r>
      <w:r w:rsidR="00376BF4" w:rsidRPr="0005267C">
        <w:rPr>
          <w:rFonts w:ascii="Times New Roman" w:eastAsia="Arial" w:hAnsi="Times New Roman"/>
          <w:lang w:val="sr-Cyrl-CS"/>
        </w:rPr>
        <w:t>Београду</w:t>
      </w:r>
      <w:r w:rsidR="00BD1C09" w:rsidRPr="0005267C">
        <w:rPr>
          <w:rFonts w:ascii="Times New Roman" w:eastAsia="Arial" w:hAnsi="Times New Roman"/>
          <w:lang w:val="ru-RU"/>
        </w:rPr>
        <w:t>, између:</w:t>
      </w:r>
    </w:p>
    <w:p w:rsidR="00BD1C09" w:rsidRPr="0005267C" w:rsidRDefault="00BD1C09" w:rsidP="00BD1C09">
      <w:pPr>
        <w:spacing w:after="0" w:line="240" w:lineRule="exact"/>
        <w:jc w:val="both"/>
        <w:rPr>
          <w:rFonts w:ascii="Times New Roman" w:eastAsia="Arial" w:hAnsi="Times New Roman"/>
          <w:lang w:val="sr-Cyrl-CS"/>
        </w:rPr>
      </w:pPr>
    </w:p>
    <w:p w:rsidR="00BD1C09" w:rsidRPr="0005267C" w:rsidRDefault="00BD1C09" w:rsidP="004D4869">
      <w:pPr>
        <w:tabs>
          <w:tab w:val="left" w:pos="725"/>
        </w:tabs>
        <w:spacing w:before="58" w:after="0" w:line="254" w:lineRule="exact"/>
        <w:jc w:val="both"/>
        <w:rPr>
          <w:rFonts w:ascii="Times New Roman" w:eastAsia="Arial" w:hAnsi="Times New Roman"/>
          <w:color w:val="000000"/>
          <w:lang w:val="ru-RU"/>
        </w:rPr>
      </w:pPr>
      <w:r w:rsidRPr="0005267C">
        <w:rPr>
          <w:rFonts w:ascii="Times New Roman" w:eastAsia="Arial" w:hAnsi="Times New Roman"/>
          <w:b/>
          <w:bCs/>
          <w:color w:val="000000"/>
          <w:lang w:val="sr-Cyrl-CS" w:eastAsia="sr-Cyrl-CS"/>
        </w:rPr>
        <w:t>1.</w:t>
      </w:r>
      <w:r w:rsidRPr="0005267C">
        <w:rPr>
          <w:rFonts w:ascii="Times New Roman" w:eastAsia="Times New Roman" w:hAnsi="Times New Roman"/>
          <w:color w:val="000000"/>
          <w:lang w:val="sr-Cyrl-CS" w:eastAsia="sr-Cyrl-CS"/>
        </w:rPr>
        <w:tab/>
      </w:r>
      <w:r w:rsidRPr="0005267C">
        <w:rPr>
          <w:rFonts w:ascii="Times New Roman" w:eastAsia="Arial" w:hAnsi="Times New Roman"/>
          <w:b/>
          <w:bCs/>
          <w:color w:val="000000"/>
          <w:lang w:val="ru-RU" w:eastAsia="sr-Cyrl-CS"/>
        </w:rPr>
        <w:t xml:space="preserve">Универзитет у </w:t>
      </w:r>
      <w:r w:rsidR="000B6989" w:rsidRPr="0005267C">
        <w:rPr>
          <w:rFonts w:ascii="Times New Roman" w:eastAsia="Arial" w:hAnsi="Times New Roman"/>
          <w:b/>
          <w:bCs/>
          <w:color w:val="000000"/>
          <w:lang w:val="ru-RU" w:eastAsia="sr-Cyrl-CS"/>
        </w:rPr>
        <w:t>Београду-Електротехнички факултет</w:t>
      </w:r>
      <w:r w:rsidRPr="0005267C">
        <w:rPr>
          <w:rFonts w:ascii="Times New Roman" w:eastAsia="Arial" w:hAnsi="Times New Roman"/>
          <w:b/>
          <w:bCs/>
          <w:color w:val="000000"/>
          <w:lang w:val="sr-Cyrl-CS" w:eastAsia="sr-Cyrl-CS"/>
        </w:rPr>
        <w:t xml:space="preserve">, </w:t>
      </w:r>
      <w:r w:rsidRPr="0005267C">
        <w:rPr>
          <w:rFonts w:ascii="Times New Roman" w:eastAsia="Arial" w:hAnsi="Times New Roman"/>
          <w:color w:val="000000"/>
          <w:lang w:val="sr-Cyrl-CS" w:eastAsia="sr-Cyrl-CS"/>
        </w:rPr>
        <w:t xml:space="preserve">ул. Булевар </w:t>
      </w:r>
      <w:r w:rsidR="000B6989" w:rsidRPr="0005267C">
        <w:rPr>
          <w:rFonts w:ascii="Times New Roman" w:eastAsia="Arial" w:hAnsi="Times New Roman"/>
          <w:color w:val="000000"/>
          <w:lang w:val="sr-Cyrl-CS" w:eastAsia="sr-Cyrl-CS"/>
        </w:rPr>
        <w:t>краља Александра</w:t>
      </w:r>
      <w:r w:rsidRPr="0005267C">
        <w:rPr>
          <w:rFonts w:ascii="Times New Roman" w:eastAsia="Arial" w:hAnsi="Times New Roman"/>
          <w:color w:val="000000"/>
          <w:lang w:val="sr-Cyrl-CS" w:eastAsia="sr-Cyrl-CS"/>
        </w:rPr>
        <w:t xml:space="preserve"> бр.</w:t>
      </w:r>
      <w:r w:rsidR="000B6989" w:rsidRPr="0005267C">
        <w:rPr>
          <w:rFonts w:ascii="Times New Roman" w:eastAsia="Arial" w:hAnsi="Times New Roman"/>
          <w:color w:val="000000"/>
          <w:lang w:val="sr-Cyrl-CS" w:eastAsia="sr-Cyrl-CS"/>
        </w:rPr>
        <w:t>73</w:t>
      </w:r>
      <w:r w:rsidRPr="0005267C">
        <w:rPr>
          <w:rFonts w:ascii="Times New Roman" w:eastAsia="Arial" w:hAnsi="Times New Roman"/>
          <w:color w:val="000000"/>
          <w:lang w:val="sr-Cyrl-CS" w:eastAsia="sr-Cyrl-CS"/>
        </w:rPr>
        <w:t xml:space="preserve">, </w:t>
      </w:r>
      <w:r w:rsidR="000B6989" w:rsidRPr="0005267C">
        <w:rPr>
          <w:rFonts w:ascii="Times New Roman" w:eastAsia="Arial" w:hAnsi="Times New Roman"/>
          <w:color w:val="000000"/>
          <w:lang w:val="sr-Cyrl-CS" w:eastAsia="sr-Cyrl-CS"/>
        </w:rPr>
        <w:t>Београд</w:t>
      </w:r>
      <w:r w:rsidRPr="0005267C">
        <w:rPr>
          <w:rFonts w:ascii="Times New Roman" w:eastAsia="Arial" w:hAnsi="Times New Roman"/>
          <w:color w:val="000000"/>
          <w:lang w:val="sr-Cyrl-CS" w:eastAsia="sr-Cyrl-CS"/>
        </w:rPr>
        <w:t xml:space="preserve">,  ПИБ </w:t>
      </w:r>
      <w:r w:rsidR="000B6989" w:rsidRPr="0005267C">
        <w:rPr>
          <w:rFonts w:ascii="Times New Roman" w:eastAsia="Arial" w:hAnsi="Times New Roman"/>
          <w:color w:val="000000"/>
          <w:lang w:val="sr-Cyrl-CS" w:eastAsia="sr-Cyrl-CS"/>
        </w:rPr>
        <w:t>100206130</w:t>
      </w:r>
      <w:r w:rsidR="00CB553B" w:rsidRPr="0005267C">
        <w:rPr>
          <w:rFonts w:ascii="Times New Roman" w:eastAsia="Arial" w:hAnsi="Times New Roman"/>
          <w:color w:val="000000"/>
          <w:lang w:val="sr-Cyrl-CS" w:eastAsia="sr-Cyrl-CS"/>
        </w:rPr>
        <w:t xml:space="preserve">, матични број </w:t>
      </w:r>
      <w:r w:rsidR="000B6989" w:rsidRPr="0005267C">
        <w:rPr>
          <w:rFonts w:ascii="Times New Roman" w:eastAsia="Arial" w:hAnsi="Times New Roman"/>
          <w:color w:val="000000"/>
          <w:lang w:val="sr-Cyrl-CS" w:eastAsia="sr-Cyrl-CS"/>
        </w:rPr>
        <w:t>07032498</w:t>
      </w:r>
      <w:r w:rsidRPr="0005267C">
        <w:rPr>
          <w:rFonts w:ascii="Times New Roman" w:eastAsia="Arial" w:hAnsi="Times New Roman"/>
          <w:color w:val="000000"/>
          <w:lang w:val="sr-Cyrl-CS" w:eastAsia="sr-Cyrl-CS"/>
        </w:rPr>
        <w:t xml:space="preserve">, кога заступа декан, проф. др </w:t>
      </w:r>
      <w:r w:rsidR="00E15BF0" w:rsidRPr="0005267C">
        <w:rPr>
          <w:rFonts w:ascii="Times New Roman" w:eastAsia="Arial" w:hAnsi="Times New Roman"/>
          <w:color w:val="000000"/>
          <w:lang w:val="sr-Cyrl-CS" w:eastAsia="sr-Cyrl-CS"/>
        </w:rPr>
        <w:t>Мило</w:t>
      </w:r>
      <w:r w:rsidR="0005529E" w:rsidRPr="0005267C">
        <w:rPr>
          <w:rFonts w:ascii="Times New Roman" w:eastAsia="Arial" w:hAnsi="Times New Roman"/>
          <w:color w:val="000000"/>
          <w:lang w:val="sr-Cyrl-CS" w:eastAsia="sr-Cyrl-CS"/>
        </w:rPr>
        <w:t xml:space="preserve"> </w:t>
      </w:r>
      <w:r w:rsidR="00E15BF0" w:rsidRPr="0005267C">
        <w:rPr>
          <w:rFonts w:ascii="Times New Roman" w:eastAsia="Arial" w:hAnsi="Times New Roman"/>
          <w:color w:val="000000"/>
          <w:lang w:val="sr-Cyrl-CS" w:eastAsia="sr-Cyrl-CS"/>
        </w:rPr>
        <w:t>Томаше</w:t>
      </w:r>
      <w:r w:rsidR="0005529E" w:rsidRPr="0005267C">
        <w:rPr>
          <w:rFonts w:ascii="Times New Roman" w:eastAsia="Arial" w:hAnsi="Times New Roman"/>
          <w:color w:val="000000"/>
          <w:lang w:val="sr-Cyrl-CS" w:eastAsia="sr-Cyrl-CS"/>
        </w:rPr>
        <w:t>вић</w:t>
      </w:r>
      <w:r w:rsidRPr="0005267C">
        <w:rPr>
          <w:rFonts w:ascii="Times New Roman" w:eastAsia="Arial" w:hAnsi="Times New Roman"/>
          <w:color w:val="000000"/>
          <w:lang w:val="sr-Cyrl-CS" w:eastAsia="sr-Cyrl-CS"/>
        </w:rPr>
        <w:t xml:space="preserve">, </w:t>
      </w:r>
      <w:r w:rsidR="00313036">
        <w:rPr>
          <w:rFonts w:ascii="Times New Roman" w:eastAsia="Arial" w:hAnsi="Times New Roman"/>
          <w:color w:val="000000"/>
          <w:lang w:eastAsia="sr-Cyrl-CS"/>
        </w:rPr>
        <w:t>(</w:t>
      </w:r>
      <w:r w:rsidRPr="0005267C">
        <w:rPr>
          <w:rFonts w:ascii="Times New Roman" w:eastAsia="Arial" w:hAnsi="Times New Roman"/>
          <w:color w:val="000000"/>
          <w:lang w:val="sr-Cyrl-CS" w:eastAsia="sr-Cyrl-CS"/>
        </w:rPr>
        <w:t>у даљем тексту</w:t>
      </w:r>
      <w:r w:rsidR="00F56DB6" w:rsidRPr="0005267C">
        <w:rPr>
          <w:rFonts w:ascii="Times New Roman" w:eastAsia="Arial" w:hAnsi="Times New Roman"/>
          <w:color w:val="000000"/>
          <w:lang w:val="sr-Cyrl-CS" w:eastAsia="sr-Cyrl-CS"/>
        </w:rPr>
        <w:t>:</w:t>
      </w:r>
      <w:r w:rsidRPr="0005267C">
        <w:rPr>
          <w:rFonts w:ascii="Times New Roman" w:eastAsia="Arial" w:hAnsi="Times New Roman"/>
          <w:color w:val="000000"/>
          <w:lang w:val="sr-Cyrl-CS" w:eastAsia="sr-Cyrl-CS"/>
        </w:rPr>
        <w:t xml:space="preserve"> </w:t>
      </w:r>
      <w:r w:rsidR="009544B7" w:rsidRPr="00313036">
        <w:rPr>
          <w:rFonts w:ascii="Times New Roman" w:eastAsia="Arial" w:hAnsi="Times New Roman"/>
          <w:lang w:val="sr-Cyrl-CS" w:eastAsia="sr-Cyrl-CS"/>
        </w:rPr>
        <w:t>Корисник услуге</w:t>
      </w:r>
      <w:r w:rsidR="00313036">
        <w:rPr>
          <w:rFonts w:ascii="Times New Roman" w:eastAsia="Arial" w:hAnsi="Times New Roman"/>
          <w:lang w:eastAsia="sr-Cyrl-CS"/>
        </w:rPr>
        <w:t>)</w:t>
      </w:r>
      <w:r w:rsidR="0045751A" w:rsidRPr="0005267C">
        <w:rPr>
          <w:rFonts w:ascii="Times New Roman" w:eastAsia="Arial" w:hAnsi="Times New Roman"/>
          <w:color w:val="000000"/>
          <w:lang w:val="sr-Cyrl-CS" w:eastAsia="sr-Cyrl-CS"/>
        </w:rPr>
        <w:t xml:space="preserve"> и</w:t>
      </w:r>
    </w:p>
    <w:p w:rsidR="00BD1C09" w:rsidRPr="0005267C" w:rsidRDefault="00BD1C09" w:rsidP="004D4869">
      <w:pPr>
        <w:spacing w:after="0" w:line="240" w:lineRule="exact"/>
        <w:rPr>
          <w:rFonts w:ascii="Times New Roman" w:eastAsia="Arial" w:hAnsi="Times New Roman"/>
          <w:color w:val="000000"/>
          <w:lang w:val="ru-RU"/>
        </w:rPr>
      </w:pPr>
    </w:p>
    <w:p w:rsidR="0045751A" w:rsidRPr="00A439BF" w:rsidRDefault="00BD1C09" w:rsidP="00A439BF">
      <w:pPr>
        <w:spacing w:before="11" w:after="0" w:line="280" w:lineRule="exact"/>
        <w:rPr>
          <w:rFonts w:ascii="Times New Roman" w:eastAsia="Times New Roman" w:hAnsi="Times New Roman"/>
        </w:rPr>
      </w:pPr>
      <w:r w:rsidRPr="0005267C">
        <w:rPr>
          <w:rFonts w:ascii="Times New Roman" w:eastAsia="Arial" w:hAnsi="Times New Roman"/>
          <w:b/>
          <w:bCs/>
          <w:color w:val="000000"/>
          <w:lang w:val="sr-Cyrl-CS" w:eastAsia="sr-Cyrl-CS"/>
        </w:rPr>
        <w:t>2.</w:t>
      </w:r>
      <w:r w:rsidRPr="0005267C">
        <w:rPr>
          <w:rFonts w:ascii="Times New Roman" w:eastAsia="Times New Roman" w:hAnsi="Times New Roman"/>
          <w:color w:val="000000"/>
          <w:lang w:val="sr-Cyrl-CS" w:eastAsia="sr-Cyrl-CS"/>
        </w:rPr>
        <w:tab/>
      </w:r>
      <w:r w:rsidR="009544B7" w:rsidRPr="00313036">
        <w:rPr>
          <w:rFonts w:ascii="Times New Roman" w:eastAsia="Times New Roman" w:hAnsi="Times New Roman"/>
          <w:b/>
        </w:rPr>
        <w:t>Пружа</w:t>
      </w:r>
      <w:r w:rsidR="00F40D66" w:rsidRPr="00313036">
        <w:rPr>
          <w:rFonts w:ascii="Times New Roman" w:eastAsia="Times New Roman" w:hAnsi="Times New Roman"/>
          <w:b/>
        </w:rPr>
        <w:t>оца</w:t>
      </w:r>
      <w:r w:rsidR="009544B7" w:rsidRPr="00313036">
        <w:rPr>
          <w:rFonts w:ascii="Times New Roman" w:eastAsia="Times New Roman" w:hAnsi="Times New Roman"/>
          <w:b/>
        </w:rPr>
        <w:t xml:space="preserve"> услуге</w:t>
      </w:r>
      <w:r w:rsidR="0045751A" w:rsidRPr="0005267C">
        <w:rPr>
          <w:rFonts w:ascii="Times New Roman" w:eastAsia="Times New Roman" w:hAnsi="Times New Roman"/>
          <w:b/>
          <w:color w:val="FF0000"/>
        </w:rPr>
        <w:t xml:space="preserve"> </w:t>
      </w:r>
    </w:p>
    <w:p w:rsidR="0045751A" w:rsidRPr="0005267C" w:rsidRDefault="0045751A" w:rsidP="0045751A">
      <w:pPr>
        <w:pStyle w:val="ListParagraphCharChar"/>
        <w:spacing w:line="276" w:lineRule="auto"/>
        <w:ind w:left="0"/>
        <w:jc w:val="both"/>
        <w:rPr>
          <w:color w:val="FF0000"/>
          <w:sz w:val="22"/>
          <w:szCs w:val="22"/>
        </w:rPr>
      </w:pPr>
      <w:proofErr w:type="gramStart"/>
      <w:r w:rsidRPr="0005267C">
        <w:rPr>
          <w:sz w:val="22"/>
          <w:szCs w:val="22"/>
        </w:rPr>
        <w:t>_________________________________________________, из ______________________, ул.</w:t>
      </w:r>
      <w:proofErr w:type="gramEnd"/>
      <w:r w:rsidRPr="0005267C">
        <w:rPr>
          <w:sz w:val="22"/>
          <w:szCs w:val="22"/>
        </w:rPr>
        <w:t xml:space="preserve"> </w:t>
      </w:r>
      <w:proofErr w:type="gramStart"/>
      <w:r w:rsidRPr="0005267C">
        <w:rPr>
          <w:sz w:val="22"/>
          <w:szCs w:val="22"/>
        </w:rPr>
        <w:t>_______________бр.</w:t>
      </w:r>
      <w:proofErr w:type="gramEnd"/>
      <w:r w:rsidRPr="0005267C">
        <w:rPr>
          <w:sz w:val="22"/>
          <w:szCs w:val="22"/>
        </w:rPr>
        <w:t xml:space="preserve"> </w:t>
      </w:r>
      <w:proofErr w:type="gramStart"/>
      <w:r w:rsidRPr="0005267C">
        <w:rPr>
          <w:sz w:val="22"/>
          <w:szCs w:val="22"/>
        </w:rPr>
        <w:t>_____, матични број _____________, ПИБ ________________, рачун бр.</w:t>
      </w:r>
      <w:proofErr w:type="gramEnd"/>
      <w:r w:rsidRPr="0005267C">
        <w:rPr>
          <w:sz w:val="22"/>
          <w:szCs w:val="22"/>
        </w:rPr>
        <w:t xml:space="preserve"> ________________</w:t>
      </w:r>
      <w:proofErr w:type="gramStart"/>
      <w:r w:rsidRPr="0005267C">
        <w:rPr>
          <w:sz w:val="22"/>
          <w:szCs w:val="22"/>
        </w:rPr>
        <w:t>_  код</w:t>
      </w:r>
      <w:proofErr w:type="gramEnd"/>
      <w:r w:rsidRPr="0005267C">
        <w:rPr>
          <w:sz w:val="22"/>
          <w:szCs w:val="22"/>
        </w:rPr>
        <w:t xml:space="preserve"> пословне банке ________________, које заступа директор ________________, (у даљем тексту </w:t>
      </w:r>
      <w:r w:rsidR="009544B7" w:rsidRPr="00313036">
        <w:rPr>
          <w:sz w:val="22"/>
          <w:szCs w:val="22"/>
        </w:rPr>
        <w:t>Пружалац услуге</w:t>
      </w:r>
      <w:r w:rsidRPr="00313036">
        <w:rPr>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0"/>
        <w:gridCol w:w="4268"/>
      </w:tblGrid>
      <w:tr w:rsidR="00667DFF" w:rsidRPr="0005267C" w:rsidTr="00326A17">
        <w:tc>
          <w:tcPr>
            <w:tcW w:w="5200" w:type="dxa"/>
            <w:shd w:val="clear" w:color="auto" w:fill="auto"/>
            <w:vAlign w:val="center"/>
          </w:tcPr>
          <w:p w:rsidR="00667DFF" w:rsidRPr="0005267C" w:rsidRDefault="00667DFF" w:rsidP="00326A17">
            <w:pPr>
              <w:tabs>
                <w:tab w:val="left" w:leader="underscore" w:pos="5981"/>
              </w:tabs>
              <w:spacing w:after="0" w:line="250" w:lineRule="exact"/>
              <w:jc w:val="center"/>
              <w:rPr>
                <w:rFonts w:ascii="Times New Roman" w:eastAsia="Arial" w:hAnsi="Times New Roman"/>
                <w:color w:val="000000"/>
                <w:lang w:val="sr-Cyrl-CS" w:eastAsia="sr-Cyrl-CS"/>
              </w:rPr>
            </w:pPr>
            <w:r w:rsidRPr="0005267C">
              <w:rPr>
                <w:rFonts w:ascii="Times New Roman" w:eastAsia="Arial" w:hAnsi="Times New Roman"/>
                <w:color w:val="000000"/>
                <w:lang w:val="sr-Cyrl-CS" w:eastAsia="sr-Cyrl-CS"/>
              </w:rPr>
              <w:t>Са заједничким понуђачем</w:t>
            </w:r>
            <w:r w:rsidRPr="0005267C">
              <w:rPr>
                <w:rFonts w:ascii="Times New Roman" w:eastAsia="Arial" w:hAnsi="Times New Roman"/>
                <w:color w:val="000000"/>
                <w:lang w:val="sr-Latn-CS" w:eastAsia="sr-Cyrl-CS"/>
              </w:rPr>
              <w:t>/</w:t>
            </w:r>
            <w:r w:rsidRPr="0005267C">
              <w:rPr>
                <w:rFonts w:ascii="Times New Roman" w:eastAsia="Arial" w:hAnsi="Times New Roman"/>
                <w:color w:val="000000"/>
                <w:lang w:val="sr-Cyrl-CS" w:eastAsia="sr-Cyrl-CS"/>
              </w:rPr>
              <w:t>понуђачима</w:t>
            </w:r>
          </w:p>
        </w:tc>
        <w:tc>
          <w:tcPr>
            <w:tcW w:w="4268" w:type="dxa"/>
            <w:shd w:val="clear" w:color="auto" w:fill="auto"/>
            <w:vAlign w:val="center"/>
          </w:tcPr>
          <w:p w:rsidR="00667DFF" w:rsidRPr="0005267C" w:rsidRDefault="00667DFF" w:rsidP="00326A17">
            <w:pPr>
              <w:tabs>
                <w:tab w:val="left" w:leader="underscore" w:pos="5981"/>
              </w:tabs>
              <w:spacing w:after="0" w:line="250" w:lineRule="exact"/>
              <w:jc w:val="center"/>
              <w:rPr>
                <w:rFonts w:ascii="Times New Roman" w:eastAsia="Arial" w:hAnsi="Times New Roman"/>
                <w:color w:val="000000"/>
                <w:lang w:val="sr-Cyrl-CS" w:eastAsia="sr-Cyrl-CS"/>
              </w:rPr>
            </w:pPr>
          </w:p>
          <w:p w:rsidR="00667DFF" w:rsidRPr="0005267C" w:rsidRDefault="00667DFF" w:rsidP="00326A17">
            <w:pPr>
              <w:tabs>
                <w:tab w:val="left" w:leader="underscore" w:pos="5981"/>
              </w:tabs>
              <w:spacing w:after="0" w:line="250" w:lineRule="exact"/>
              <w:jc w:val="center"/>
              <w:rPr>
                <w:rFonts w:ascii="Times New Roman" w:eastAsia="Arial" w:hAnsi="Times New Roman"/>
                <w:color w:val="000000"/>
                <w:lang w:val="sr-Cyrl-CS" w:eastAsia="sr-Cyrl-CS"/>
              </w:rPr>
            </w:pPr>
          </w:p>
        </w:tc>
      </w:tr>
      <w:tr w:rsidR="00667DFF" w:rsidRPr="0005267C" w:rsidTr="00326A17">
        <w:tc>
          <w:tcPr>
            <w:tcW w:w="5200" w:type="dxa"/>
            <w:shd w:val="clear" w:color="auto" w:fill="auto"/>
            <w:vAlign w:val="center"/>
          </w:tcPr>
          <w:p w:rsidR="00667DFF" w:rsidRPr="0005267C" w:rsidRDefault="00667DFF" w:rsidP="00326A17">
            <w:pPr>
              <w:tabs>
                <w:tab w:val="left" w:leader="underscore" w:pos="5981"/>
              </w:tabs>
              <w:spacing w:after="0" w:line="250" w:lineRule="exact"/>
              <w:jc w:val="center"/>
              <w:rPr>
                <w:rFonts w:ascii="Times New Roman" w:eastAsia="Arial" w:hAnsi="Times New Roman"/>
                <w:color w:val="000000"/>
                <w:lang w:val="sr-Cyrl-CS" w:eastAsia="sr-Cyrl-CS"/>
              </w:rPr>
            </w:pPr>
            <w:r w:rsidRPr="0005267C">
              <w:rPr>
                <w:rFonts w:ascii="Times New Roman" w:eastAsia="Arial" w:hAnsi="Times New Roman"/>
                <w:color w:val="000000"/>
                <w:lang w:val="sr-Cyrl-CS" w:eastAsia="sr-Cyrl-CS"/>
              </w:rPr>
              <w:t>Са подизвођачем/подизвођачима</w:t>
            </w:r>
          </w:p>
        </w:tc>
        <w:tc>
          <w:tcPr>
            <w:tcW w:w="4268" w:type="dxa"/>
            <w:shd w:val="clear" w:color="auto" w:fill="auto"/>
            <w:vAlign w:val="center"/>
          </w:tcPr>
          <w:p w:rsidR="00667DFF" w:rsidRPr="0005267C" w:rsidRDefault="00667DFF" w:rsidP="00326A17">
            <w:pPr>
              <w:tabs>
                <w:tab w:val="left" w:leader="underscore" w:pos="5981"/>
              </w:tabs>
              <w:spacing w:after="0" w:line="250" w:lineRule="exact"/>
              <w:jc w:val="center"/>
              <w:rPr>
                <w:rFonts w:ascii="Times New Roman" w:eastAsia="Arial" w:hAnsi="Times New Roman"/>
                <w:color w:val="000000"/>
                <w:lang w:val="sr-Cyrl-CS" w:eastAsia="sr-Cyrl-CS"/>
              </w:rPr>
            </w:pPr>
          </w:p>
          <w:p w:rsidR="00667DFF" w:rsidRPr="0005267C" w:rsidRDefault="00667DFF" w:rsidP="00326A17">
            <w:pPr>
              <w:tabs>
                <w:tab w:val="left" w:leader="underscore" w:pos="5981"/>
              </w:tabs>
              <w:spacing w:after="0" w:line="250" w:lineRule="exact"/>
              <w:jc w:val="center"/>
              <w:rPr>
                <w:rFonts w:ascii="Times New Roman" w:eastAsia="Arial" w:hAnsi="Times New Roman"/>
                <w:color w:val="000000"/>
                <w:lang w:val="sr-Cyrl-CS" w:eastAsia="sr-Cyrl-CS"/>
              </w:rPr>
            </w:pPr>
          </w:p>
        </w:tc>
      </w:tr>
    </w:tbl>
    <w:p w:rsidR="0045751A" w:rsidRPr="0005267C" w:rsidRDefault="0045751A" w:rsidP="0045751A">
      <w:pPr>
        <w:spacing w:after="0" w:line="200" w:lineRule="exact"/>
        <w:rPr>
          <w:rFonts w:ascii="Times New Roman" w:hAnsi="Times New Roman"/>
          <w:sz w:val="20"/>
          <w:szCs w:val="20"/>
        </w:rPr>
      </w:pPr>
    </w:p>
    <w:p w:rsidR="00BD1C09" w:rsidRDefault="0045751A" w:rsidP="005F2B1C">
      <w:pPr>
        <w:spacing w:after="0" w:line="240" w:lineRule="auto"/>
        <w:jc w:val="both"/>
        <w:rPr>
          <w:rFonts w:ascii="Times New Roman" w:eastAsia="Times New Roman" w:hAnsi="Times New Roman"/>
          <w:b/>
          <w:color w:val="FF0000"/>
        </w:rPr>
      </w:pPr>
      <w:r w:rsidRPr="0005267C">
        <w:rPr>
          <w:rFonts w:ascii="Times New Roman" w:eastAsia="Times New Roman" w:hAnsi="Times New Roman"/>
          <w:b/>
          <w:color w:val="FF0000"/>
        </w:rPr>
        <w:t xml:space="preserve"> </w:t>
      </w:r>
    </w:p>
    <w:p w:rsidR="00A439BF" w:rsidRPr="0005267C" w:rsidRDefault="00A439BF" w:rsidP="005F2B1C">
      <w:pPr>
        <w:spacing w:after="0" w:line="240" w:lineRule="auto"/>
        <w:jc w:val="both"/>
        <w:rPr>
          <w:rFonts w:ascii="Times New Roman" w:eastAsia="Arial" w:hAnsi="Times New Roman"/>
          <w:color w:val="000000"/>
        </w:rPr>
      </w:pPr>
    </w:p>
    <w:p w:rsidR="00BD1C09" w:rsidRPr="0005267C" w:rsidRDefault="00BD1C09" w:rsidP="00BD1C09">
      <w:pPr>
        <w:spacing w:after="0"/>
        <w:jc w:val="both"/>
        <w:rPr>
          <w:rFonts w:ascii="Times New Roman" w:hAnsi="Times New Roman"/>
          <w:color w:val="000000"/>
          <w:lang w:val="sr-Cyrl-CS"/>
        </w:rPr>
      </w:pPr>
      <w:r w:rsidRPr="0005267C">
        <w:rPr>
          <w:rFonts w:ascii="Times New Roman" w:hAnsi="Times New Roman"/>
          <w:color w:val="000000"/>
          <w:lang w:val="sr-Latn-CS"/>
        </w:rPr>
        <w:t>Уговорне стране сагласно констатују:</w:t>
      </w:r>
    </w:p>
    <w:p w:rsidR="00BC0A48" w:rsidRPr="0005267C" w:rsidRDefault="00BC0A48" w:rsidP="00F82AF9">
      <w:pPr>
        <w:spacing w:after="0"/>
        <w:jc w:val="both"/>
        <w:rPr>
          <w:rFonts w:ascii="Times New Roman" w:hAnsi="Times New Roman"/>
          <w:color w:val="000000"/>
          <w:lang w:val="sr-Cyrl-CS"/>
        </w:rPr>
      </w:pPr>
    </w:p>
    <w:p w:rsidR="00BD1C09" w:rsidRPr="00313036" w:rsidRDefault="00BD1C09" w:rsidP="00923768">
      <w:pPr>
        <w:pStyle w:val="Default"/>
        <w:tabs>
          <w:tab w:val="center" w:pos="4680"/>
        </w:tabs>
        <w:jc w:val="both"/>
        <w:rPr>
          <w:rFonts w:eastAsia="Times New Roman"/>
          <w:color w:val="auto"/>
          <w:sz w:val="22"/>
          <w:szCs w:val="22"/>
          <w:lang w:val="sr-Cyrl-CS" w:eastAsia="ar-SA"/>
        </w:rPr>
      </w:pPr>
      <w:r w:rsidRPr="0005267C">
        <w:rPr>
          <w:sz w:val="22"/>
          <w:szCs w:val="22"/>
          <w:lang w:val="sr-Latn-CS"/>
        </w:rPr>
        <w:t xml:space="preserve">- да је </w:t>
      </w:r>
      <w:r w:rsidR="009544B7" w:rsidRPr="00313036">
        <w:rPr>
          <w:rFonts w:eastAsia="Arial"/>
          <w:color w:val="auto"/>
          <w:lang w:val="sr-Cyrl-CS" w:eastAsia="sr-Cyrl-CS"/>
        </w:rPr>
        <w:t>Корисник услуге</w:t>
      </w:r>
      <w:r w:rsidRPr="00313036">
        <w:rPr>
          <w:color w:val="auto"/>
          <w:sz w:val="22"/>
          <w:szCs w:val="22"/>
          <w:lang w:val="sr-Latn-CS"/>
        </w:rPr>
        <w:t>,</w:t>
      </w:r>
      <w:r w:rsidRPr="0005267C">
        <w:rPr>
          <w:sz w:val="22"/>
          <w:szCs w:val="22"/>
          <w:lang w:val="sr-Latn-CS"/>
        </w:rPr>
        <w:t xml:space="preserve"> на основу Закона о јавним набавкама (</w:t>
      </w:r>
      <w:r w:rsidR="00850F6A" w:rsidRPr="0005267C">
        <w:rPr>
          <w:sz w:val="22"/>
          <w:szCs w:val="22"/>
        </w:rPr>
        <w:t>„</w:t>
      </w:r>
      <w:r w:rsidRPr="0005267C">
        <w:rPr>
          <w:sz w:val="22"/>
          <w:szCs w:val="22"/>
          <w:lang w:val="sr-Latn-CS"/>
        </w:rPr>
        <w:t>Службени гласник РС</w:t>
      </w:r>
      <w:r w:rsidR="00850F6A" w:rsidRPr="0005267C">
        <w:rPr>
          <w:color w:val="auto"/>
          <w:sz w:val="22"/>
          <w:szCs w:val="22"/>
        </w:rPr>
        <w:t>“</w:t>
      </w:r>
      <w:r w:rsidRPr="0005267C">
        <w:rPr>
          <w:color w:val="auto"/>
          <w:sz w:val="22"/>
          <w:szCs w:val="22"/>
          <w:lang w:val="sr-Latn-CS"/>
        </w:rPr>
        <w:t>,</w:t>
      </w:r>
      <w:r w:rsidRPr="0005267C">
        <w:rPr>
          <w:color w:val="FF0000"/>
          <w:sz w:val="22"/>
          <w:szCs w:val="22"/>
          <w:lang w:val="sr-Latn-CS"/>
        </w:rPr>
        <w:t xml:space="preserve"> </w:t>
      </w:r>
      <w:r w:rsidRPr="0005267C">
        <w:rPr>
          <w:color w:val="auto"/>
          <w:sz w:val="22"/>
          <w:szCs w:val="22"/>
          <w:lang w:val="sr-Latn-CS"/>
        </w:rPr>
        <w:t>број</w:t>
      </w:r>
      <w:r w:rsidR="00AD20AE" w:rsidRPr="0005267C">
        <w:rPr>
          <w:color w:val="auto"/>
          <w:sz w:val="22"/>
          <w:szCs w:val="22"/>
        </w:rPr>
        <w:t xml:space="preserve"> 124/12, 14/15 и</w:t>
      </w:r>
      <w:r w:rsidRPr="0005267C">
        <w:rPr>
          <w:color w:val="auto"/>
          <w:sz w:val="22"/>
          <w:szCs w:val="22"/>
          <w:lang w:val="sr-Latn-CS"/>
        </w:rPr>
        <w:t xml:space="preserve"> </w:t>
      </w:r>
      <w:r w:rsidR="0053216C" w:rsidRPr="0005267C">
        <w:rPr>
          <w:color w:val="auto"/>
          <w:lang w:val="ru-RU"/>
        </w:rPr>
        <w:t>68/15</w:t>
      </w:r>
      <w:r w:rsidRPr="0005267C">
        <w:rPr>
          <w:color w:val="auto"/>
          <w:sz w:val="22"/>
          <w:szCs w:val="22"/>
          <w:lang w:val="sr-Latn-CS"/>
        </w:rPr>
        <w:t>)</w:t>
      </w:r>
      <w:r w:rsidRPr="0005267C">
        <w:rPr>
          <w:sz w:val="22"/>
          <w:szCs w:val="22"/>
          <w:lang w:val="sr-Latn-CS"/>
        </w:rPr>
        <w:t xml:space="preserve">, и других подзаконских аката којима се уређује поступак јавне набавке, спровео поступак јавне набавке мале вредности, </w:t>
      </w:r>
      <w:r w:rsidRPr="0005267C">
        <w:rPr>
          <w:sz w:val="22"/>
          <w:szCs w:val="22"/>
          <w:lang w:val="sr-Cyrl-CS"/>
        </w:rPr>
        <w:t>број</w:t>
      </w:r>
      <w:r w:rsidRPr="0005267C">
        <w:rPr>
          <w:sz w:val="22"/>
          <w:szCs w:val="22"/>
          <w:lang w:val="sr-Latn-CS"/>
        </w:rPr>
        <w:t xml:space="preserve">: </w:t>
      </w:r>
      <w:r w:rsidR="005B52F4" w:rsidRPr="0005267C">
        <w:rPr>
          <w:sz w:val="22"/>
          <w:szCs w:val="22"/>
          <w:lang w:val="sr-Latn-CS"/>
        </w:rPr>
        <w:t xml:space="preserve">ЈНМВ </w:t>
      </w:r>
      <w:r w:rsidR="00AD20AE" w:rsidRPr="0005267C">
        <w:rPr>
          <w:color w:val="auto"/>
          <w:sz w:val="22"/>
          <w:szCs w:val="22"/>
        </w:rPr>
        <w:t>11</w:t>
      </w:r>
      <w:r w:rsidR="005B52F4" w:rsidRPr="0005267C">
        <w:rPr>
          <w:color w:val="auto"/>
          <w:sz w:val="22"/>
          <w:szCs w:val="22"/>
          <w:lang w:val="sr-Latn-CS"/>
        </w:rPr>
        <w:t>/1</w:t>
      </w:r>
      <w:r w:rsidR="00AD20AE" w:rsidRPr="0005267C">
        <w:rPr>
          <w:color w:val="auto"/>
          <w:sz w:val="22"/>
          <w:szCs w:val="22"/>
        </w:rPr>
        <w:t>9</w:t>
      </w:r>
      <w:r w:rsidRPr="0005267C">
        <w:rPr>
          <w:sz w:val="22"/>
          <w:szCs w:val="22"/>
          <w:lang w:val="sr-Latn-CS"/>
        </w:rPr>
        <w:t xml:space="preserve">, чији је предмет набавка </w:t>
      </w:r>
      <w:r w:rsidR="0053216C" w:rsidRPr="0005267C">
        <w:rPr>
          <w:sz w:val="22"/>
          <w:szCs w:val="22"/>
        </w:rPr>
        <w:t xml:space="preserve">угоститељских </w:t>
      </w:r>
      <w:r w:rsidR="00415837" w:rsidRPr="0005267C">
        <w:rPr>
          <w:sz w:val="22"/>
          <w:szCs w:val="22"/>
          <w:lang w:val="sr-Cyrl-CS"/>
        </w:rPr>
        <w:t>услуг</w:t>
      </w:r>
      <w:r w:rsidR="004D4869" w:rsidRPr="0005267C">
        <w:rPr>
          <w:sz w:val="22"/>
          <w:szCs w:val="22"/>
          <w:lang w:val="sr-Cyrl-CS"/>
        </w:rPr>
        <w:t>а</w:t>
      </w:r>
      <w:r w:rsidR="00923768" w:rsidRPr="0005267C">
        <w:rPr>
          <w:sz w:val="22"/>
          <w:szCs w:val="22"/>
          <w:lang w:val="sr-Cyrl-CS"/>
        </w:rPr>
        <w:t xml:space="preserve"> </w:t>
      </w:r>
      <w:r w:rsidR="0053216C" w:rsidRPr="0005267C">
        <w:rPr>
          <w:sz w:val="22"/>
          <w:szCs w:val="22"/>
          <w:lang w:val="sr-Cyrl-CS"/>
        </w:rPr>
        <w:t>–</w:t>
      </w:r>
      <w:r w:rsidR="00923768" w:rsidRPr="0005267C">
        <w:rPr>
          <w:sz w:val="22"/>
          <w:szCs w:val="22"/>
          <w:lang w:val="sr-Cyrl-CS"/>
        </w:rPr>
        <w:t xml:space="preserve"> </w:t>
      </w:r>
      <w:r w:rsidR="0053216C" w:rsidRPr="0005267C">
        <w:rPr>
          <w:sz w:val="22"/>
          <w:szCs w:val="22"/>
          <w:lang w:val="sr-Cyrl-CS"/>
        </w:rPr>
        <w:t>партија 1</w:t>
      </w:r>
      <w:r w:rsidR="0053216C" w:rsidRPr="00313036">
        <w:rPr>
          <w:color w:val="auto"/>
          <w:sz w:val="22"/>
          <w:szCs w:val="22"/>
          <w:lang w:val="sr-Cyrl-CS"/>
        </w:rPr>
        <w:t xml:space="preserve">: </w:t>
      </w:r>
      <w:r w:rsidR="00923768" w:rsidRPr="00313036">
        <w:rPr>
          <w:rFonts w:eastAsia="Times New Roman"/>
          <w:color w:val="auto"/>
          <w:sz w:val="22"/>
          <w:szCs w:val="22"/>
          <w:lang w:val="sr-Cyrl-CS" w:eastAsia="ar-SA"/>
        </w:rPr>
        <w:t>услуге кетеринга</w:t>
      </w:r>
      <w:r w:rsidR="004D4869" w:rsidRPr="00313036">
        <w:rPr>
          <w:rFonts w:eastAsia="Times New Roman"/>
          <w:color w:val="auto"/>
          <w:sz w:val="22"/>
          <w:szCs w:val="22"/>
          <w:lang w:val="sr-Cyrl-CS" w:eastAsia="ar-SA"/>
        </w:rPr>
        <w:t xml:space="preserve">, </w:t>
      </w:r>
      <w:r w:rsidRPr="00313036">
        <w:rPr>
          <w:color w:val="auto"/>
          <w:sz w:val="22"/>
          <w:szCs w:val="22"/>
          <w:lang w:val="sr-Latn-CS"/>
        </w:rPr>
        <w:t>и</w:t>
      </w:r>
    </w:p>
    <w:p w:rsidR="001A2F8D" w:rsidRPr="0005267C" w:rsidRDefault="00F82AF9" w:rsidP="00EA4C86">
      <w:pPr>
        <w:spacing w:after="0"/>
        <w:jc w:val="both"/>
        <w:rPr>
          <w:rFonts w:ascii="Times New Roman" w:hAnsi="Times New Roman"/>
          <w:color w:val="000000"/>
        </w:rPr>
      </w:pPr>
      <w:r w:rsidRPr="00313036">
        <w:rPr>
          <w:rFonts w:ascii="Times New Roman" w:hAnsi="Times New Roman"/>
          <w:lang w:val="sr-Latn-CS"/>
        </w:rPr>
        <w:t>- да је</w:t>
      </w:r>
      <w:r w:rsidR="009544B7" w:rsidRPr="00313036">
        <w:rPr>
          <w:rFonts w:ascii="Times New Roman" w:eastAsia="Arial" w:hAnsi="Times New Roman"/>
          <w:lang w:val="sr-Cyrl-CS" w:eastAsia="sr-Cyrl-CS"/>
        </w:rPr>
        <w:t xml:space="preserve"> Пружалац услуге</w:t>
      </w:r>
      <w:r w:rsidR="007F0E76" w:rsidRPr="00313036">
        <w:rPr>
          <w:rFonts w:ascii="Times New Roman" w:hAnsi="Times New Roman"/>
          <w:lang w:val="sr-Latn-CS"/>
        </w:rPr>
        <w:t xml:space="preserve"> доставио</w:t>
      </w:r>
      <w:r w:rsidR="007F0E76" w:rsidRPr="0005267C">
        <w:rPr>
          <w:rFonts w:ascii="Times New Roman" w:hAnsi="Times New Roman"/>
          <w:color w:val="000000"/>
          <w:lang w:val="sr-Latn-CS"/>
        </w:rPr>
        <w:t xml:space="preserve"> </w:t>
      </w:r>
      <w:r w:rsidR="007F0E76" w:rsidRPr="0005267C">
        <w:rPr>
          <w:rFonts w:ascii="Times New Roman" w:hAnsi="Times New Roman"/>
          <w:color w:val="000000"/>
          <w:lang w:val="sr-Cyrl-CS"/>
        </w:rPr>
        <w:t>П</w:t>
      </w:r>
      <w:r w:rsidR="00BD1C09" w:rsidRPr="0005267C">
        <w:rPr>
          <w:rFonts w:ascii="Times New Roman" w:hAnsi="Times New Roman"/>
          <w:color w:val="000000"/>
          <w:lang w:val="sr-Latn-CS"/>
        </w:rPr>
        <w:t>онуду број: ___________</w:t>
      </w:r>
      <w:r w:rsidR="00AB1647" w:rsidRPr="0005267C">
        <w:rPr>
          <w:rFonts w:ascii="Times New Roman" w:hAnsi="Times New Roman"/>
          <w:color w:val="000000"/>
          <w:lang w:val="sr-Latn-CS"/>
        </w:rPr>
        <w:t xml:space="preserve">_____ од ________________ </w:t>
      </w:r>
      <w:r w:rsidR="00AB1647" w:rsidRPr="0005267C">
        <w:rPr>
          <w:rFonts w:ascii="Times New Roman" w:hAnsi="Times New Roman"/>
          <w:lang w:val="sr-Latn-CS"/>
        </w:rPr>
        <w:t>201</w:t>
      </w:r>
      <w:r w:rsidR="00AD20AE" w:rsidRPr="0005267C">
        <w:rPr>
          <w:rFonts w:ascii="Times New Roman" w:hAnsi="Times New Roman"/>
        </w:rPr>
        <w:t>9</w:t>
      </w:r>
      <w:r w:rsidR="00AB1647" w:rsidRPr="0005267C">
        <w:rPr>
          <w:rFonts w:ascii="Times New Roman" w:hAnsi="Times New Roman"/>
          <w:color w:val="000000"/>
          <w:lang w:val="sr-Latn-CS"/>
        </w:rPr>
        <w:t xml:space="preserve">. </w:t>
      </w:r>
      <w:r w:rsidR="00BD1C09" w:rsidRPr="0005267C">
        <w:rPr>
          <w:rFonts w:ascii="Times New Roman" w:hAnsi="Times New Roman"/>
          <w:color w:val="000000"/>
          <w:lang w:val="sr-Cyrl-CS"/>
        </w:rPr>
        <w:t>г</w:t>
      </w:r>
      <w:r w:rsidR="00BD1C09" w:rsidRPr="0005267C">
        <w:rPr>
          <w:rFonts w:ascii="Times New Roman" w:hAnsi="Times New Roman"/>
          <w:color w:val="000000"/>
          <w:lang w:val="sr-Latn-CS"/>
        </w:rPr>
        <w:t>одине</w:t>
      </w:r>
      <w:r w:rsidR="00AF3EBD" w:rsidRPr="0005267C">
        <w:rPr>
          <w:rFonts w:ascii="Times New Roman" w:hAnsi="Times New Roman"/>
          <w:color w:val="000000"/>
          <w:lang w:val="sr-Cyrl-CS"/>
        </w:rPr>
        <w:t xml:space="preserve"> са</w:t>
      </w:r>
      <w:r w:rsidR="00AE18F2" w:rsidRPr="0005267C">
        <w:rPr>
          <w:rFonts w:ascii="Times New Roman" w:hAnsi="Times New Roman"/>
          <w:bCs/>
          <w:color w:val="000000"/>
          <w:lang w:val="sr-Cyrl-CS"/>
        </w:rPr>
        <w:t xml:space="preserve"> С</w:t>
      </w:r>
      <w:r w:rsidRPr="0005267C">
        <w:rPr>
          <w:rFonts w:ascii="Times New Roman" w:hAnsi="Times New Roman"/>
          <w:bCs/>
          <w:color w:val="000000"/>
          <w:lang w:val="sr-Cyrl-CS"/>
        </w:rPr>
        <w:t xml:space="preserve">пецификацијом </w:t>
      </w:r>
      <w:r w:rsidR="00AE18F2" w:rsidRPr="0005267C">
        <w:rPr>
          <w:rFonts w:ascii="Times New Roman" w:hAnsi="Times New Roman"/>
          <w:bCs/>
          <w:color w:val="000000"/>
          <w:lang w:val="sr-Cyrl-CS"/>
        </w:rPr>
        <w:t>и табелом понуде</w:t>
      </w:r>
      <w:r w:rsidR="00BD1C09" w:rsidRPr="0005267C">
        <w:rPr>
          <w:rFonts w:ascii="Times New Roman" w:hAnsi="Times New Roman"/>
          <w:bCs/>
          <w:color w:val="000000"/>
          <w:lang w:val="sr-Cyrl-CS"/>
        </w:rPr>
        <w:t xml:space="preserve"> кој</w:t>
      </w:r>
      <w:r w:rsidR="00BD1C09" w:rsidRPr="0005267C">
        <w:rPr>
          <w:rFonts w:ascii="Times New Roman" w:hAnsi="Times New Roman"/>
          <w:bCs/>
          <w:color w:val="000000"/>
        </w:rPr>
        <w:t>е</w:t>
      </w:r>
      <w:r w:rsidR="00BD1C09" w:rsidRPr="0005267C">
        <w:rPr>
          <w:rFonts w:ascii="Times New Roman" w:hAnsi="Times New Roman"/>
          <w:color w:val="000000"/>
          <w:lang w:val="sr-Latn-CS"/>
        </w:rPr>
        <w:t xml:space="preserve"> се</w:t>
      </w:r>
      <w:r w:rsidR="00BD1C09" w:rsidRPr="0005267C">
        <w:rPr>
          <w:rFonts w:ascii="Times New Roman" w:hAnsi="Times New Roman"/>
          <w:color w:val="000000"/>
          <w:lang w:val="sr-Cyrl-CS"/>
        </w:rPr>
        <w:t xml:space="preserve"> налаз</w:t>
      </w:r>
      <w:r w:rsidR="00BD1C09" w:rsidRPr="0005267C">
        <w:rPr>
          <w:rFonts w:ascii="Times New Roman" w:hAnsi="Times New Roman"/>
          <w:color w:val="000000"/>
        </w:rPr>
        <w:t>е</w:t>
      </w:r>
      <w:r w:rsidR="00BD1C09" w:rsidRPr="0005267C">
        <w:rPr>
          <w:rFonts w:ascii="Times New Roman" w:hAnsi="Times New Roman"/>
          <w:color w:val="000000"/>
          <w:lang w:val="sr-Latn-CS"/>
        </w:rPr>
        <w:t xml:space="preserve"> у</w:t>
      </w:r>
      <w:r w:rsidR="00BD1C09" w:rsidRPr="0005267C">
        <w:rPr>
          <w:rFonts w:ascii="Times New Roman" w:hAnsi="Times New Roman"/>
          <w:color w:val="000000"/>
          <w:lang w:val="sr-Cyrl-CS"/>
        </w:rPr>
        <w:t xml:space="preserve"> </w:t>
      </w:r>
      <w:r w:rsidR="00BD1C09" w:rsidRPr="0005267C">
        <w:rPr>
          <w:rFonts w:ascii="Times New Roman" w:hAnsi="Times New Roman"/>
          <w:color w:val="000000"/>
          <w:lang w:val="sr-Latn-CS"/>
        </w:rPr>
        <w:t xml:space="preserve">прилогу </w:t>
      </w:r>
      <w:r w:rsidR="00CB553B" w:rsidRPr="0005267C">
        <w:rPr>
          <w:rFonts w:ascii="Times New Roman" w:hAnsi="Times New Roman"/>
          <w:color w:val="000000"/>
          <w:lang w:val="sr-Cyrl-CS"/>
        </w:rPr>
        <w:t>У</w:t>
      </w:r>
      <w:r w:rsidR="00BD1C09" w:rsidRPr="0005267C">
        <w:rPr>
          <w:rFonts w:ascii="Times New Roman" w:hAnsi="Times New Roman"/>
          <w:color w:val="000000"/>
          <w:lang w:val="sr-Latn-CS"/>
        </w:rPr>
        <w:t>говора и</w:t>
      </w:r>
      <w:r w:rsidR="00BD1C09" w:rsidRPr="0005267C">
        <w:rPr>
          <w:rFonts w:ascii="Times New Roman" w:hAnsi="Times New Roman"/>
          <w:color w:val="000000"/>
          <w:lang w:val="sr-Cyrl-CS"/>
        </w:rPr>
        <w:t xml:space="preserve"> чине </w:t>
      </w:r>
      <w:r w:rsidR="00CB553B" w:rsidRPr="0005267C">
        <w:rPr>
          <w:rFonts w:ascii="Times New Roman" w:hAnsi="Times New Roman"/>
          <w:color w:val="000000"/>
          <w:lang w:val="sr-Latn-CS"/>
        </w:rPr>
        <w:t xml:space="preserve">саставни део </w:t>
      </w:r>
      <w:r w:rsidR="00CB553B" w:rsidRPr="0005267C">
        <w:rPr>
          <w:rFonts w:ascii="Times New Roman" w:hAnsi="Times New Roman"/>
          <w:color w:val="000000"/>
          <w:lang w:val="sr-Cyrl-CS"/>
        </w:rPr>
        <w:t>У</w:t>
      </w:r>
      <w:r w:rsidR="00BD1C09" w:rsidRPr="0005267C">
        <w:rPr>
          <w:rFonts w:ascii="Times New Roman" w:hAnsi="Times New Roman"/>
          <w:color w:val="000000"/>
          <w:lang w:val="sr-Latn-CS"/>
        </w:rPr>
        <w:t>говора</w:t>
      </w:r>
      <w:r w:rsidR="007F0E76" w:rsidRPr="0005267C">
        <w:rPr>
          <w:rFonts w:ascii="Times New Roman" w:hAnsi="Times New Roman"/>
          <w:color w:val="000000"/>
          <w:lang w:val="sr-Cyrl-CS"/>
        </w:rPr>
        <w:t xml:space="preserve"> (у даљем тексту</w:t>
      </w:r>
      <w:r w:rsidR="009544B7" w:rsidRPr="0005267C">
        <w:rPr>
          <w:rFonts w:ascii="Times New Roman" w:hAnsi="Times New Roman"/>
          <w:color w:val="000000"/>
          <w:lang w:val="sr-Cyrl-CS"/>
        </w:rPr>
        <w:t>:</w:t>
      </w:r>
      <w:r w:rsidR="007F0E76" w:rsidRPr="0005267C">
        <w:rPr>
          <w:rFonts w:ascii="Times New Roman" w:hAnsi="Times New Roman"/>
          <w:color w:val="000000"/>
          <w:lang w:val="sr-Cyrl-CS"/>
        </w:rPr>
        <w:t xml:space="preserve"> Понуда)</w:t>
      </w:r>
      <w:r w:rsidR="00EA4C86" w:rsidRPr="0005267C">
        <w:rPr>
          <w:rFonts w:ascii="Times New Roman" w:hAnsi="Times New Roman"/>
          <w:color w:val="000000"/>
        </w:rPr>
        <w:t>.</w:t>
      </w:r>
    </w:p>
    <w:p w:rsidR="008A0FDE" w:rsidRPr="0005267C" w:rsidRDefault="008A0FDE" w:rsidP="008A0FDE">
      <w:pPr>
        <w:spacing w:after="0" w:line="240" w:lineRule="auto"/>
        <w:jc w:val="both"/>
        <w:rPr>
          <w:rFonts w:ascii="Times New Roman" w:hAnsi="Times New Roman"/>
          <w:color w:val="000000"/>
        </w:rPr>
      </w:pPr>
    </w:p>
    <w:p w:rsidR="00BD1C09" w:rsidRPr="0005267C" w:rsidRDefault="00BD1C09" w:rsidP="008A0FDE">
      <w:pPr>
        <w:spacing w:after="0" w:line="240" w:lineRule="auto"/>
        <w:ind w:right="26"/>
        <w:jc w:val="center"/>
        <w:rPr>
          <w:rFonts w:ascii="Times New Roman" w:eastAsia="Times New Roman" w:hAnsi="Times New Roman"/>
          <w:b/>
        </w:rPr>
      </w:pPr>
      <w:proofErr w:type="gramStart"/>
      <w:r w:rsidRPr="0005267C">
        <w:rPr>
          <w:rFonts w:ascii="Times New Roman" w:eastAsia="Times New Roman" w:hAnsi="Times New Roman"/>
          <w:b/>
        </w:rPr>
        <w:t>Члан 1.</w:t>
      </w:r>
      <w:proofErr w:type="gramEnd"/>
    </w:p>
    <w:p w:rsidR="008A0FDE" w:rsidRPr="0005267C" w:rsidRDefault="008A0FDE" w:rsidP="008A0FDE">
      <w:pPr>
        <w:spacing w:after="0" w:line="240" w:lineRule="auto"/>
        <w:ind w:right="26"/>
        <w:jc w:val="center"/>
        <w:rPr>
          <w:rFonts w:ascii="Times New Roman" w:eastAsia="Times New Roman" w:hAnsi="Times New Roman"/>
          <w:b/>
        </w:rPr>
      </w:pPr>
    </w:p>
    <w:p w:rsidR="00BD1C09" w:rsidRPr="00313036" w:rsidRDefault="00850F6A" w:rsidP="008A0FDE">
      <w:pPr>
        <w:pStyle w:val="Default"/>
        <w:tabs>
          <w:tab w:val="center" w:pos="709"/>
        </w:tabs>
        <w:jc w:val="both"/>
        <w:rPr>
          <w:rFonts w:eastAsia="Times New Roman"/>
          <w:color w:val="auto"/>
          <w:sz w:val="22"/>
          <w:szCs w:val="22"/>
          <w:lang w:val="sr-Cyrl-CS" w:eastAsia="ar-SA"/>
        </w:rPr>
      </w:pPr>
      <w:r w:rsidRPr="0005267C">
        <w:rPr>
          <w:bCs/>
          <w:sz w:val="22"/>
          <w:szCs w:val="22"/>
        </w:rPr>
        <w:tab/>
      </w:r>
      <w:r w:rsidR="003018C9" w:rsidRPr="0005267C">
        <w:rPr>
          <w:bCs/>
          <w:sz w:val="22"/>
          <w:szCs w:val="22"/>
        </w:rPr>
        <w:tab/>
      </w:r>
      <w:r w:rsidR="00BD1C09" w:rsidRPr="0005267C">
        <w:rPr>
          <w:bCs/>
          <w:sz w:val="22"/>
          <w:szCs w:val="22"/>
        </w:rPr>
        <w:t xml:space="preserve">Предмет </w:t>
      </w:r>
      <w:r w:rsidR="000909AB" w:rsidRPr="0005267C">
        <w:rPr>
          <w:bCs/>
          <w:sz w:val="22"/>
          <w:szCs w:val="22"/>
          <w:lang w:val="sr-Cyrl-CS"/>
        </w:rPr>
        <w:t>Оквирног споразума</w:t>
      </w:r>
      <w:r w:rsidR="00BD1C09" w:rsidRPr="0005267C">
        <w:rPr>
          <w:bCs/>
          <w:sz w:val="22"/>
          <w:szCs w:val="22"/>
        </w:rPr>
        <w:t xml:space="preserve"> је</w:t>
      </w:r>
      <w:r w:rsidR="00F308ED" w:rsidRPr="0005267C">
        <w:rPr>
          <w:bCs/>
          <w:sz w:val="22"/>
          <w:szCs w:val="22"/>
          <w:lang w:val="sr-Cyrl-CS"/>
        </w:rPr>
        <w:t xml:space="preserve"> набавка </w:t>
      </w:r>
      <w:r w:rsidR="004C5CB2" w:rsidRPr="0005267C">
        <w:rPr>
          <w:bCs/>
          <w:sz w:val="22"/>
          <w:szCs w:val="22"/>
          <w:lang w:val="sr-Cyrl-CS"/>
        </w:rPr>
        <w:t xml:space="preserve">угоститељских </w:t>
      </w:r>
      <w:r w:rsidR="00F308ED" w:rsidRPr="0005267C">
        <w:rPr>
          <w:bCs/>
          <w:sz w:val="22"/>
          <w:szCs w:val="22"/>
          <w:lang w:val="sr-Cyrl-CS"/>
        </w:rPr>
        <w:t>услуг</w:t>
      </w:r>
      <w:r w:rsidR="004D4869" w:rsidRPr="0005267C">
        <w:rPr>
          <w:bCs/>
          <w:sz w:val="22"/>
          <w:szCs w:val="22"/>
          <w:lang w:val="sr-Cyrl-CS"/>
        </w:rPr>
        <w:t>а</w:t>
      </w:r>
      <w:r w:rsidR="00923768" w:rsidRPr="0005267C">
        <w:rPr>
          <w:bCs/>
          <w:sz w:val="22"/>
          <w:szCs w:val="22"/>
          <w:lang w:val="sr-Cyrl-CS"/>
        </w:rPr>
        <w:t xml:space="preserve"> - </w:t>
      </w:r>
      <w:r w:rsidR="00923768" w:rsidRPr="0005267C">
        <w:rPr>
          <w:rFonts w:eastAsia="Times New Roman"/>
          <w:sz w:val="22"/>
          <w:szCs w:val="22"/>
          <w:lang w:val="sr-Cyrl-CS" w:eastAsia="ar-SA"/>
        </w:rPr>
        <w:t>услуге кетеринга</w:t>
      </w:r>
      <w:r w:rsidR="004D4869" w:rsidRPr="0005267C">
        <w:rPr>
          <w:rFonts w:eastAsia="Times New Roman"/>
          <w:sz w:val="22"/>
          <w:szCs w:val="22"/>
          <w:lang w:val="sr-Cyrl-CS" w:eastAsia="ar-SA"/>
        </w:rPr>
        <w:t xml:space="preserve">, </w:t>
      </w:r>
      <w:r w:rsidR="008A0FDE" w:rsidRPr="0005267C">
        <w:rPr>
          <w:rFonts w:eastAsia="Times New Roman"/>
          <w:sz w:val="22"/>
          <w:szCs w:val="22"/>
          <w:lang w:val="sr-Cyrl-CS" w:eastAsia="ar-SA"/>
        </w:rPr>
        <w:t>(у даљем тексту: Услуге)</w:t>
      </w:r>
      <w:r w:rsidR="004D4869" w:rsidRPr="0005267C">
        <w:rPr>
          <w:rFonts w:eastAsia="Times New Roman"/>
          <w:sz w:val="22"/>
          <w:szCs w:val="22"/>
          <w:lang w:val="sr-Cyrl-CS" w:eastAsia="ar-SA"/>
        </w:rPr>
        <w:t>,</w:t>
      </w:r>
      <w:r w:rsidR="008A0FDE" w:rsidRPr="0005267C">
        <w:rPr>
          <w:rFonts w:eastAsia="Times New Roman"/>
          <w:sz w:val="22"/>
          <w:szCs w:val="22"/>
          <w:lang w:val="sr-Cyrl-CS" w:eastAsia="ar-SA"/>
        </w:rPr>
        <w:t xml:space="preserve"> </w:t>
      </w:r>
      <w:r w:rsidR="00DB6908" w:rsidRPr="0005267C">
        <w:rPr>
          <w:bCs/>
          <w:sz w:val="22"/>
          <w:szCs w:val="22"/>
        </w:rPr>
        <w:t xml:space="preserve">пoд услoвимa и нa нaчин прeдвиђeн у </w:t>
      </w:r>
      <w:r w:rsidR="00DB6908" w:rsidRPr="00313036">
        <w:rPr>
          <w:bCs/>
          <w:color w:val="auto"/>
          <w:sz w:val="22"/>
          <w:szCs w:val="22"/>
        </w:rPr>
        <w:t xml:space="preserve">спeцификaциjи </w:t>
      </w:r>
      <w:r w:rsidR="009544B7" w:rsidRPr="00313036">
        <w:rPr>
          <w:rFonts w:eastAsia="Arial"/>
          <w:color w:val="auto"/>
          <w:lang w:val="sr-Cyrl-CS" w:eastAsia="sr-Cyrl-CS"/>
        </w:rPr>
        <w:t>Корисника услуге</w:t>
      </w:r>
      <w:r w:rsidR="00B47B6D" w:rsidRPr="00313036">
        <w:rPr>
          <w:bCs/>
          <w:color w:val="auto"/>
          <w:sz w:val="22"/>
          <w:szCs w:val="22"/>
        </w:rPr>
        <w:t>,</w:t>
      </w:r>
      <w:r w:rsidR="006C1104" w:rsidRPr="00313036">
        <w:rPr>
          <w:bCs/>
          <w:color w:val="auto"/>
          <w:sz w:val="22"/>
          <w:szCs w:val="22"/>
          <w:lang w:val="sr-Cyrl-CS"/>
        </w:rPr>
        <w:t xml:space="preserve"> и </w:t>
      </w:r>
      <w:r w:rsidR="00B47B6D" w:rsidRPr="00313036">
        <w:rPr>
          <w:bCs/>
          <w:color w:val="auto"/>
          <w:sz w:val="22"/>
          <w:szCs w:val="22"/>
        </w:rPr>
        <w:t>п</w:t>
      </w:r>
      <w:r w:rsidR="00BD1C09" w:rsidRPr="00313036">
        <w:rPr>
          <w:bCs/>
          <w:color w:val="auto"/>
          <w:sz w:val="22"/>
          <w:szCs w:val="22"/>
          <w:lang w:val="sr-Cyrl-CS"/>
        </w:rPr>
        <w:t xml:space="preserve">онуди </w:t>
      </w:r>
      <w:r w:rsidR="009544B7" w:rsidRPr="00313036">
        <w:rPr>
          <w:rFonts w:eastAsia="Arial"/>
          <w:color w:val="auto"/>
          <w:sz w:val="22"/>
          <w:szCs w:val="22"/>
          <w:lang w:eastAsia="sr-Cyrl-CS"/>
        </w:rPr>
        <w:t>Пружаоца услуге</w:t>
      </w:r>
      <w:r w:rsidR="00B47B6D" w:rsidRPr="00313036">
        <w:rPr>
          <w:rFonts w:eastAsia="Arial"/>
          <w:color w:val="auto"/>
          <w:sz w:val="22"/>
          <w:szCs w:val="22"/>
          <w:lang w:eastAsia="sr-Cyrl-CS"/>
        </w:rPr>
        <w:t>,</w:t>
      </w:r>
      <w:r w:rsidR="00BD1C09" w:rsidRPr="00313036">
        <w:rPr>
          <w:bCs/>
          <w:color w:val="auto"/>
          <w:sz w:val="22"/>
          <w:szCs w:val="22"/>
          <w:lang w:val="sr-Cyrl-CS"/>
        </w:rPr>
        <w:t xml:space="preserve"> кој</w:t>
      </w:r>
      <w:r w:rsidR="00B47B6D" w:rsidRPr="00313036">
        <w:rPr>
          <w:bCs/>
          <w:color w:val="auto"/>
          <w:sz w:val="22"/>
          <w:szCs w:val="22"/>
          <w:lang w:val="sr-Cyrl-CS"/>
        </w:rPr>
        <w:t>и</w:t>
      </w:r>
      <w:r w:rsidR="00BD1C09" w:rsidRPr="00313036">
        <w:rPr>
          <w:bCs/>
          <w:color w:val="auto"/>
          <w:sz w:val="22"/>
          <w:szCs w:val="22"/>
          <w:lang w:val="sr-Cyrl-CS"/>
        </w:rPr>
        <w:t xml:space="preserve"> чине саставни део овог уговора</w:t>
      </w:r>
      <w:r w:rsidR="008F547C" w:rsidRPr="00313036">
        <w:rPr>
          <w:bCs/>
          <w:color w:val="auto"/>
          <w:sz w:val="22"/>
          <w:szCs w:val="22"/>
          <w:lang w:val="sr-Cyrl-CS"/>
        </w:rPr>
        <w:t>.</w:t>
      </w:r>
    </w:p>
    <w:p w:rsidR="007F0E76" w:rsidRPr="0005267C" w:rsidRDefault="007F0E76" w:rsidP="008A0FDE">
      <w:pPr>
        <w:spacing w:after="0" w:line="240" w:lineRule="auto"/>
        <w:jc w:val="center"/>
        <w:rPr>
          <w:rFonts w:ascii="Times New Roman" w:eastAsia="Times New Roman" w:hAnsi="Times New Roman"/>
          <w:bCs/>
        </w:rPr>
      </w:pPr>
    </w:p>
    <w:p w:rsidR="005F2B1C" w:rsidRPr="0005267C" w:rsidRDefault="005F2B1C" w:rsidP="008A0FDE">
      <w:pPr>
        <w:spacing w:after="0" w:line="240" w:lineRule="auto"/>
        <w:jc w:val="center"/>
        <w:rPr>
          <w:rFonts w:ascii="Times New Roman" w:eastAsia="Times New Roman" w:hAnsi="Times New Roman"/>
          <w:bCs/>
        </w:rPr>
      </w:pPr>
    </w:p>
    <w:p w:rsidR="005F2B1C" w:rsidRPr="0005267C" w:rsidRDefault="005F2B1C" w:rsidP="008A0FDE">
      <w:pPr>
        <w:spacing w:after="0" w:line="240" w:lineRule="auto"/>
        <w:jc w:val="center"/>
        <w:rPr>
          <w:rFonts w:ascii="Times New Roman" w:eastAsia="Times New Roman" w:hAnsi="Times New Roman"/>
          <w:bCs/>
        </w:rPr>
      </w:pPr>
    </w:p>
    <w:p w:rsidR="00BD1C09" w:rsidRPr="0005267C" w:rsidRDefault="00BD1C09" w:rsidP="006C1104">
      <w:pPr>
        <w:spacing w:after="0" w:line="240" w:lineRule="auto"/>
        <w:ind w:right="26"/>
        <w:jc w:val="center"/>
        <w:rPr>
          <w:rFonts w:ascii="Times New Roman" w:eastAsia="Times New Roman" w:hAnsi="Times New Roman"/>
          <w:b/>
          <w:lang w:val="sr-Latn-CS"/>
        </w:rPr>
      </w:pPr>
      <w:r w:rsidRPr="0005267C">
        <w:rPr>
          <w:rFonts w:ascii="Times New Roman" w:eastAsia="Times New Roman" w:hAnsi="Times New Roman"/>
          <w:b/>
          <w:lang w:val="ru-RU"/>
        </w:rPr>
        <w:lastRenderedPageBreak/>
        <w:t>Члан 2.</w:t>
      </w:r>
    </w:p>
    <w:p w:rsidR="00FA6B53" w:rsidRPr="0005267C" w:rsidRDefault="00FA6B53" w:rsidP="006C1104">
      <w:pPr>
        <w:spacing w:after="0" w:line="240" w:lineRule="auto"/>
        <w:ind w:right="26"/>
        <w:jc w:val="center"/>
        <w:rPr>
          <w:rFonts w:ascii="Times New Roman" w:eastAsia="Times New Roman" w:hAnsi="Times New Roman"/>
          <w:b/>
          <w:lang w:val="sr-Latn-CS"/>
        </w:rPr>
      </w:pPr>
    </w:p>
    <w:p w:rsidR="0005529E" w:rsidRPr="00313036" w:rsidRDefault="00FA6B53" w:rsidP="00FA6B53">
      <w:pPr>
        <w:spacing w:after="0" w:line="240" w:lineRule="auto"/>
        <w:ind w:right="26" w:firstLine="720"/>
        <w:jc w:val="both"/>
        <w:rPr>
          <w:rFonts w:ascii="Times New Roman" w:eastAsia="Times New Roman" w:hAnsi="Times New Roman"/>
          <w:lang w:val="ru-RU"/>
        </w:rPr>
      </w:pPr>
      <w:r w:rsidRPr="0005267C">
        <w:rPr>
          <w:rFonts w:ascii="Times New Roman" w:eastAsia="Times New Roman" w:hAnsi="Times New Roman"/>
          <w:lang w:val="ru-RU"/>
        </w:rPr>
        <w:t xml:space="preserve">Уговорне стране утврђују да укупна вредност </w:t>
      </w:r>
      <w:r w:rsidR="00F61C83" w:rsidRPr="0005267C">
        <w:rPr>
          <w:rFonts w:ascii="Times New Roman" w:eastAsia="Times New Roman" w:hAnsi="Times New Roman"/>
          <w:lang w:val="ru-RU"/>
        </w:rPr>
        <w:t>услуга</w:t>
      </w:r>
      <w:r w:rsidRPr="0005267C">
        <w:rPr>
          <w:rFonts w:ascii="Times New Roman" w:eastAsia="Times New Roman" w:hAnsi="Times New Roman"/>
          <w:lang w:val="ru-RU"/>
        </w:rPr>
        <w:t xml:space="preserve"> из члана 1.</w:t>
      </w:r>
      <w:r w:rsidR="007E1ED9" w:rsidRPr="0005267C">
        <w:rPr>
          <w:rFonts w:ascii="Times New Roman" w:eastAsia="Times New Roman" w:hAnsi="Times New Roman"/>
          <w:lang w:val="ru-RU"/>
        </w:rPr>
        <w:t xml:space="preserve"> </w:t>
      </w:r>
      <w:r w:rsidR="000909AB" w:rsidRPr="0005267C">
        <w:rPr>
          <w:rFonts w:ascii="Times New Roman" w:eastAsia="Times New Roman" w:hAnsi="Times New Roman"/>
          <w:lang w:val="ru-RU"/>
        </w:rPr>
        <w:t>Оквирног споразума</w:t>
      </w:r>
      <w:r w:rsidR="007E1ED9" w:rsidRPr="0005267C">
        <w:rPr>
          <w:rFonts w:ascii="Times New Roman" w:eastAsia="Times New Roman" w:hAnsi="Times New Roman"/>
          <w:lang w:val="ru-RU"/>
        </w:rPr>
        <w:t xml:space="preserve"> </w:t>
      </w:r>
      <w:r w:rsidR="00923768" w:rsidRPr="0005267C">
        <w:rPr>
          <w:rFonts w:ascii="Times New Roman" w:eastAsia="Times New Roman" w:hAnsi="Times New Roman"/>
          <w:lang w:val="ru-RU"/>
        </w:rPr>
        <w:t>са свим пратећим трошковима везаним за реализацију предмета уговора</w:t>
      </w:r>
      <w:r w:rsidR="00923768" w:rsidRPr="0005267C">
        <w:rPr>
          <w:rFonts w:ascii="Times New Roman" w:hAnsi="Times New Roman"/>
        </w:rPr>
        <w:t xml:space="preserve"> </w:t>
      </w:r>
      <w:r w:rsidR="007E1ED9" w:rsidRPr="0005267C">
        <w:rPr>
          <w:rFonts w:ascii="Times New Roman" w:eastAsia="Times New Roman" w:hAnsi="Times New Roman"/>
          <w:lang w:val="ru-RU"/>
        </w:rPr>
        <w:t xml:space="preserve">износи </w:t>
      </w:r>
      <w:r w:rsidR="00B761F4" w:rsidRPr="0005267C">
        <w:rPr>
          <w:rFonts w:ascii="Times New Roman" w:eastAsia="Times New Roman" w:hAnsi="Times New Roman"/>
          <w:lang w:val="ru-RU"/>
        </w:rPr>
        <w:t>_____________</w:t>
      </w:r>
      <w:r w:rsidR="008E4CE4" w:rsidRPr="0005267C">
        <w:rPr>
          <w:rFonts w:ascii="Times New Roman" w:eastAsia="Times New Roman" w:hAnsi="Times New Roman"/>
          <w:lang w:val="ru-RU"/>
        </w:rPr>
        <w:t xml:space="preserve"> без ПДВ-а</w:t>
      </w:r>
      <w:r w:rsidR="00AB1647" w:rsidRPr="00313036">
        <w:rPr>
          <w:rFonts w:ascii="Times New Roman" w:eastAsia="Times New Roman" w:hAnsi="Times New Roman"/>
        </w:rPr>
        <w:t xml:space="preserve">, </w:t>
      </w:r>
      <w:r w:rsidRPr="0005267C">
        <w:rPr>
          <w:rFonts w:ascii="Times New Roman" w:eastAsia="Times New Roman" w:hAnsi="Times New Roman"/>
          <w:lang w:val="ru-RU"/>
        </w:rPr>
        <w:t xml:space="preserve">односно </w:t>
      </w:r>
      <w:r w:rsidR="00B761F4" w:rsidRPr="0005267C">
        <w:rPr>
          <w:rFonts w:ascii="Times New Roman" w:eastAsia="Times New Roman" w:hAnsi="Times New Roman"/>
          <w:lang w:val="ru-RU"/>
        </w:rPr>
        <w:t>____________</w:t>
      </w:r>
      <w:r w:rsidRPr="0005267C">
        <w:rPr>
          <w:rFonts w:ascii="Times New Roman" w:eastAsia="Times New Roman" w:hAnsi="Times New Roman"/>
          <w:lang w:val="ru-RU"/>
        </w:rPr>
        <w:t xml:space="preserve"> са ПДВ-ом</w:t>
      </w:r>
      <w:r w:rsidR="008E4CE4" w:rsidRPr="0005267C">
        <w:rPr>
          <w:rFonts w:ascii="Times New Roman" w:eastAsia="Times New Roman" w:hAnsi="Times New Roman"/>
          <w:lang w:val="ru-RU"/>
        </w:rPr>
        <w:t xml:space="preserve"> </w:t>
      </w:r>
      <w:r w:rsidR="008E4CE4" w:rsidRPr="00313036">
        <w:rPr>
          <w:rFonts w:ascii="Times New Roman" w:eastAsia="Times New Roman" w:hAnsi="Times New Roman"/>
          <w:lang w:val="ru-RU"/>
        </w:rPr>
        <w:t>(</w:t>
      </w:r>
      <w:r w:rsidR="009544B7" w:rsidRPr="00313036">
        <w:rPr>
          <w:rFonts w:ascii="Times New Roman" w:eastAsia="Arial" w:hAnsi="Times New Roman"/>
          <w:lang w:val="sr-Cyrl-CS" w:eastAsia="sr-Cyrl-CS"/>
        </w:rPr>
        <w:t>Корисник услуге</w:t>
      </w:r>
      <w:r w:rsidR="009544B7" w:rsidRPr="00313036">
        <w:rPr>
          <w:rFonts w:ascii="Times New Roman" w:eastAsia="Times New Roman" w:hAnsi="Times New Roman"/>
          <w:lang w:val="ru-RU"/>
        </w:rPr>
        <w:t xml:space="preserve"> </w:t>
      </w:r>
      <w:r w:rsidR="004C5CB2" w:rsidRPr="00313036">
        <w:rPr>
          <w:rFonts w:ascii="Times New Roman" w:eastAsia="Times New Roman" w:hAnsi="Times New Roman"/>
          <w:lang w:val="ru-RU"/>
        </w:rPr>
        <w:t>уписује процењену вредност набавке</w:t>
      </w:r>
      <w:r w:rsidR="00B761F4" w:rsidRPr="00313036">
        <w:rPr>
          <w:rFonts w:ascii="Times New Roman" w:eastAsia="Times New Roman" w:hAnsi="Times New Roman"/>
          <w:lang w:val="ru-RU"/>
        </w:rPr>
        <w:t xml:space="preserve"> приликом потписивања уговора</w:t>
      </w:r>
      <w:r w:rsidR="008E4CE4" w:rsidRPr="00313036">
        <w:rPr>
          <w:rFonts w:ascii="Times New Roman" w:eastAsia="Times New Roman" w:hAnsi="Times New Roman"/>
          <w:lang w:val="ru-RU"/>
        </w:rPr>
        <w:t>)</w:t>
      </w:r>
      <w:r w:rsidR="0005529E" w:rsidRPr="00313036">
        <w:rPr>
          <w:rFonts w:ascii="Times New Roman" w:eastAsia="Times New Roman" w:hAnsi="Times New Roman"/>
          <w:lang w:val="ru-RU"/>
        </w:rPr>
        <w:t>.</w:t>
      </w:r>
    </w:p>
    <w:p w:rsidR="00FA6B53" w:rsidRPr="00313036" w:rsidRDefault="00FA6B53" w:rsidP="00FA6B53">
      <w:pPr>
        <w:spacing w:after="0" w:line="240" w:lineRule="auto"/>
        <w:ind w:right="26" w:firstLine="720"/>
        <w:jc w:val="both"/>
        <w:rPr>
          <w:rFonts w:ascii="Times New Roman" w:eastAsia="Times New Roman" w:hAnsi="Times New Roman"/>
          <w:lang w:val="ru-RU"/>
        </w:rPr>
      </w:pPr>
      <w:r w:rsidRPr="00313036">
        <w:rPr>
          <w:rFonts w:ascii="Times New Roman" w:eastAsia="Times New Roman" w:hAnsi="Times New Roman"/>
          <w:lang w:val="ru-RU"/>
        </w:rPr>
        <w:t>Уговорена цена је фиксна и не може се мењати, услед повећавања цене елемената на основу којих је одређена.</w:t>
      </w:r>
    </w:p>
    <w:p w:rsidR="009C383D" w:rsidRPr="0005267C" w:rsidRDefault="00D959A1" w:rsidP="009C383D">
      <w:pPr>
        <w:spacing w:after="0" w:line="240" w:lineRule="auto"/>
        <w:ind w:right="26" w:firstLine="720"/>
        <w:jc w:val="both"/>
        <w:rPr>
          <w:rFonts w:ascii="Times New Roman" w:eastAsia="Times New Roman" w:hAnsi="Times New Roman"/>
          <w:lang w:val="ru-RU"/>
        </w:rPr>
      </w:pPr>
      <w:r w:rsidRPr="00313036">
        <w:rPr>
          <w:rFonts w:ascii="Times New Roman" w:eastAsia="Arial" w:hAnsi="Times New Roman"/>
          <w:lang w:val="sr-Cyrl-CS" w:eastAsia="sr-Cyrl-CS"/>
        </w:rPr>
        <w:t>Корисник услуге</w:t>
      </w:r>
      <w:r w:rsidRPr="00313036">
        <w:rPr>
          <w:rFonts w:ascii="Times New Roman" w:eastAsia="Times New Roman" w:hAnsi="Times New Roman"/>
          <w:lang w:val="ru-RU"/>
        </w:rPr>
        <w:t xml:space="preserve"> </w:t>
      </w:r>
      <w:r w:rsidR="009C383D" w:rsidRPr="00313036">
        <w:rPr>
          <w:rFonts w:ascii="Times New Roman" w:eastAsia="Times New Roman" w:hAnsi="Times New Roman"/>
          <w:lang w:val="ru-RU"/>
        </w:rPr>
        <w:t>задржава право да у току трајања</w:t>
      </w:r>
      <w:r w:rsidR="009C383D" w:rsidRPr="0005267C">
        <w:rPr>
          <w:rFonts w:ascii="Times New Roman" w:eastAsia="Times New Roman" w:hAnsi="Times New Roman"/>
          <w:lang w:val="ru-RU"/>
        </w:rPr>
        <w:t xml:space="preserve"> овог Уговора, а у оквиру укупне количине захтеваних услуга, изврши прерасподелу количине према својим потребама.</w:t>
      </w:r>
    </w:p>
    <w:p w:rsidR="0011019D" w:rsidRPr="0005267C" w:rsidRDefault="0011019D" w:rsidP="00850F6A">
      <w:pPr>
        <w:spacing w:after="0" w:line="240" w:lineRule="auto"/>
        <w:ind w:right="26"/>
        <w:jc w:val="center"/>
        <w:rPr>
          <w:rFonts w:ascii="Times New Roman" w:eastAsia="Times New Roman" w:hAnsi="Times New Roman"/>
          <w:lang w:eastAsia="ar-SA"/>
        </w:rPr>
      </w:pPr>
    </w:p>
    <w:p w:rsidR="00BD1C09" w:rsidRPr="00313036" w:rsidRDefault="00BD1C09" w:rsidP="006C1104">
      <w:pPr>
        <w:spacing w:after="0" w:line="240" w:lineRule="auto"/>
        <w:ind w:right="26"/>
        <w:jc w:val="center"/>
        <w:rPr>
          <w:rFonts w:ascii="Times New Roman" w:eastAsia="Times New Roman" w:hAnsi="Times New Roman"/>
          <w:b/>
          <w:bCs/>
          <w:lang w:val="ru-RU"/>
        </w:rPr>
      </w:pPr>
      <w:r w:rsidRPr="00313036">
        <w:rPr>
          <w:rFonts w:ascii="Times New Roman" w:eastAsia="Times New Roman" w:hAnsi="Times New Roman"/>
          <w:b/>
          <w:bCs/>
          <w:lang w:val="ru-RU"/>
        </w:rPr>
        <w:t>Члан 3.</w:t>
      </w:r>
    </w:p>
    <w:p w:rsidR="009F0E95" w:rsidRPr="00313036" w:rsidRDefault="009F0E95" w:rsidP="006C1104">
      <w:pPr>
        <w:spacing w:after="0" w:line="240" w:lineRule="auto"/>
        <w:ind w:right="26"/>
        <w:jc w:val="center"/>
        <w:rPr>
          <w:rFonts w:ascii="Times New Roman" w:eastAsia="Times New Roman" w:hAnsi="Times New Roman"/>
          <w:b/>
          <w:bCs/>
          <w:lang w:val="ru-RU"/>
        </w:rPr>
      </w:pPr>
    </w:p>
    <w:p w:rsidR="00923768" w:rsidRPr="00313036" w:rsidRDefault="00D959A1" w:rsidP="008A0FDE">
      <w:pPr>
        <w:autoSpaceDE w:val="0"/>
        <w:autoSpaceDN w:val="0"/>
        <w:adjustRightInd w:val="0"/>
        <w:spacing w:after="0" w:line="240" w:lineRule="auto"/>
        <w:ind w:firstLine="720"/>
        <w:jc w:val="both"/>
        <w:rPr>
          <w:rFonts w:ascii="Times New Roman" w:eastAsia="Times New Roman" w:hAnsi="Times New Roman"/>
        </w:rPr>
      </w:pPr>
      <w:r w:rsidRPr="00313036">
        <w:rPr>
          <w:rFonts w:ascii="Times New Roman" w:eastAsia="Arial" w:hAnsi="Times New Roman"/>
          <w:lang w:val="sr-Cyrl-CS" w:eastAsia="sr-Cyrl-CS"/>
        </w:rPr>
        <w:t>Пружалац услуге</w:t>
      </w:r>
      <w:r w:rsidRPr="00313036">
        <w:rPr>
          <w:rFonts w:ascii="Times New Roman" w:hAnsi="Times New Roman"/>
          <w:lang w:val="sr-Latn-CS"/>
        </w:rPr>
        <w:t xml:space="preserve"> </w:t>
      </w:r>
      <w:r w:rsidR="00923768" w:rsidRPr="00313036">
        <w:rPr>
          <w:rFonts w:ascii="Times New Roman" w:eastAsia="Times New Roman" w:hAnsi="Times New Roman"/>
        </w:rPr>
        <w:t xml:space="preserve">се обавезује да услуге из члана 1. </w:t>
      </w:r>
      <w:proofErr w:type="gramStart"/>
      <w:r w:rsidR="00923768" w:rsidRPr="00313036">
        <w:rPr>
          <w:rFonts w:ascii="Times New Roman" w:eastAsia="Times New Roman" w:hAnsi="Times New Roman"/>
        </w:rPr>
        <w:t>овог</w:t>
      </w:r>
      <w:proofErr w:type="gramEnd"/>
      <w:r w:rsidR="00923768" w:rsidRPr="00313036">
        <w:rPr>
          <w:rFonts w:ascii="Times New Roman" w:eastAsia="Times New Roman" w:hAnsi="Times New Roman"/>
        </w:rPr>
        <w:t xml:space="preserve"> </w:t>
      </w:r>
      <w:r w:rsidR="000909AB" w:rsidRPr="00313036">
        <w:rPr>
          <w:rFonts w:ascii="Times New Roman" w:eastAsia="Times New Roman" w:hAnsi="Times New Roman"/>
        </w:rPr>
        <w:t>оквирног споразума</w:t>
      </w:r>
      <w:r w:rsidR="00923768" w:rsidRPr="00313036">
        <w:rPr>
          <w:rFonts w:ascii="Times New Roman" w:eastAsia="Times New Roman" w:hAnsi="Times New Roman"/>
        </w:rPr>
        <w:t xml:space="preserve"> обави квалитетно, у свему према </w:t>
      </w:r>
      <w:r w:rsidR="000909AB" w:rsidRPr="00313036">
        <w:rPr>
          <w:rFonts w:ascii="Times New Roman" w:eastAsia="Times New Roman" w:hAnsi="Times New Roman"/>
        </w:rPr>
        <w:t>конкурсној документацији</w:t>
      </w:r>
      <w:r w:rsidR="00923768" w:rsidRPr="00313036">
        <w:rPr>
          <w:rFonts w:ascii="Times New Roman" w:eastAsia="Times New Roman" w:hAnsi="Times New Roman"/>
        </w:rPr>
        <w:t xml:space="preserve"> </w:t>
      </w:r>
      <w:r w:rsidRPr="00313036">
        <w:rPr>
          <w:rFonts w:ascii="Times New Roman" w:eastAsia="Arial" w:hAnsi="Times New Roman"/>
          <w:lang w:val="sr-Cyrl-CS" w:eastAsia="sr-Cyrl-CS"/>
        </w:rPr>
        <w:t>Корисника услуге</w:t>
      </w:r>
      <w:r w:rsidR="00923768" w:rsidRPr="00313036">
        <w:rPr>
          <w:rFonts w:ascii="Times New Roman" w:eastAsia="Times New Roman" w:hAnsi="Times New Roman"/>
        </w:rPr>
        <w:t>, важећим законским прописима, професионалним стандардима, нормативима струке за ту врсту услуга и добрим пословним обичајима.</w:t>
      </w:r>
    </w:p>
    <w:p w:rsidR="008A0FDE" w:rsidRPr="00313036" w:rsidRDefault="00D959A1" w:rsidP="008A0FDE">
      <w:pPr>
        <w:autoSpaceDE w:val="0"/>
        <w:autoSpaceDN w:val="0"/>
        <w:adjustRightInd w:val="0"/>
        <w:spacing w:after="0" w:line="240" w:lineRule="auto"/>
        <w:ind w:firstLine="720"/>
        <w:jc w:val="both"/>
        <w:rPr>
          <w:rFonts w:ascii="Times New Roman" w:eastAsia="Times New Roman" w:hAnsi="Times New Roman"/>
          <w:lang w:val="ru-RU"/>
        </w:rPr>
      </w:pPr>
      <w:r w:rsidRPr="00313036">
        <w:rPr>
          <w:rFonts w:ascii="Times New Roman" w:eastAsia="Arial" w:hAnsi="Times New Roman"/>
          <w:lang w:val="sr-Cyrl-CS" w:eastAsia="sr-Cyrl-CS"/>
        </w:rPr>
        <w:t>Пружалац услуге</w:t>
      </w:r>
      <w:r w:rsidRPr="00313036">
        <w:rPr>
          <w:rFonts w:ascii="Times New Roman" w:hAnsi="Times New Roman"/>
          <w:lang w:val="sr-Latn-CS"/>
        </w:rPr>
        <w:t xml:space="preserve"> </w:t>
      </w:r>
      <w:r w:rsidR="008A0FDE" w:rsidRPr="00313036">
        <w:rPr>
          <w:rFonts w:ascii="Times New Roman" w:eastAsia="Times New Roman" w:hAnsi="Times New Roman"/>
          <w:lang w:val="ru-RU"/>
        </w:rPr>
        <w:t>се обавезује да</w:t>
      </w:r>
      <w:r w:rsidR="008A0FDE" w:rsidRPr="00313036">
        <w:rPr>
          <w:rFonts w:ascii="Times New Roman" w:eastAsia="Times New Roman" w:hAnsi="Times New Roman"/>
        </w:rPr>
        <w:t xml:space="preserve"> ће услуге</w:t>
      </w:r>
      <w:r w:rsidR="008A0FDE" w:rsidRPr="00313036">
        <w:rPr>
          <w:rFonts w:ascii="Times New Roman" w:eastAsia="Times New Roman" w:hAnsi="Times New Roman"/>
          <w:lang w:val="sr-Cyrl-CS"/>
        </w:rPr>
        <w:t xml:space="preserve"> вршити сукцесивно у складу са позивом </w:t>
      </w:r>
      <w:r w:rsidRPr="00313036">
        <w:rPr>
          <w:rFonts w:ascii="Times New Roman" w:eastAsia="Arial" w:hAnsi="Times New Roman"/>
          <w:lang w:val="sr-Cyrl-CS" w:eastAsia="sr-Cyrl-CS"/>
        </w:rPr>
        <w:t>Корисника услуге</w:t>
      </w:r>
      <w:r w:rsidR="008A0FDE" w:rsidRPr="00313036">
        <w:rPr>
          <w:rFonts w:ascii="Times New Roman" w:eastAsia="Times New Roman" w:hAnsi="Times New Roman"/>
          <w:lang w:val="ru-RU"/>
        </w:rPr>
        <w:t>.</w:t>
      </w:r>
    </w:p>
    <w:p w:rsidR="008A0FDE" w:rsidRPr="00313036" w:rsidRDefault="00D959A1" w:rsidP="008A0FDE">
      <w:pPr>
        <w:autoSpaceDE w:val="0"/>
        <w:autoSpaceDN w:val="0"/>
        <w:adjustRightInd w:val="0"/>
        <w:spacing w:after="0" w:line="240" w:lineRule="auto"/>
        <w:ind w:firstLine="720"/>
        <w:jc w:val="both"/>
        <w:rPr>
          <w:rFonts w:ascii="Times New Roman" w:eastAsia="Times New Roman" w:hAnsi="Times New Roman"/>
        </w:rPr>
      </w:pPr>
      <w:r w:rsidRPr="00313036">
        <w:rPr>
          <w:rFonts w:ascii="Times New Roman" w:eastAsia="Arial" w:hAnsi="Times New Roman"/>
          <w:lang w:val="sr-Cyrl-CS" w:eastAsia="sr-Cyrl-CS"/>
        </w:rPr>
        <w:t>Корисник услуге</w:t>
      </w:r>
      <w:r w:rsidRPr="00313036">
        <w:rPr>
          <w:rFonts w:ascii="Times New Roman" w:eastAsia="Times New Roman" w:hAnsi="Times New Roman"/>
          <w:lang w:val="ru-RU"/>
        </w:rPr>
        <w:t xml:space="preserve"> </w:t>
      </w:r>
      <w:r w:rsidR="008A0FDE" w:rsidRPr="00313036">
        <w:rPr>
          <w:rFonts w:ascii="Times New Roman" w:eastAsia="Times New Roman" w:hAnsi="Times New Roman"/>
        </w:rPr>
        <w:t xml:space="preserve">ће </w:t>
      </w:r>
      <w:r w:rsidRPr="00313036">
        <w:rPr>
          <w:rFonts w:ascii="Times New Roman" w:eastAsia="Times New Roman" w:hAnsi="Times New Roman"/>
        </w:rPr>
        <w:t>Пружа</w:t>
      </w:r>
      <w:r w:rsidR="008A0FDE" w:rsidRPr="00313036">
        <w:rPr>
          <w:rFonts w:ascii="Times New Roman" w:eastAsia="Times New Roman" w:hAnsi="Times New Roman"/>
        </w:rPr>
        <w:t>оцу</w:t>
      </w:r>
      <w:r w:rsidRPr="00313036">
        <w:rPr>
          <w:rFonts w:ascii="Times New Roman" w:eastAsia="Times New Roman" w:hAnsi="Times New Roman"/>
        </w:rPr>
        <w:t xml:space="preserve"> услуге</w:t>
      </w:r>
      <w:r w:rsidR="008A0FDE" w:rsidRPr="00313036">
        <w:rPr>
          <w:rFonts w:ascii="Times New Roman" w:eastAsia="Times New Roman" w:hAnsi="Times New Roman"/>
        </w:rPr>
        <w:t xml:space="preserve"> испостављати наруџбенице</w:t>
      </w:r>
      <w:r w:rsidR="004C5CB2" w:rsidRPr="00313036">
        <w:rPr>
          <w:rFonts w:ascii="Times New Roman" w:eastAsia="Times New Roman" w:hAnsi="Times New Roman"/>
        </w:rPr>
        <w:t xml:space="preserve"> путем еmаilа </w:t>
      </w:r>
      <w:r w:rsidR="008A0FDE" w:rsidRPr="00313036">
        <w:rPr>
          <w:rFonts w:ascii="Times New Roman" w:eastAsia="Times New Roman" w:hAnsi="Times New Roman"/>
        </w:rPr>
        <w:t xml:space="preserve">најкасније </w:t>
      </w:r>
      <w:r w:rsidR="004C5CB2" w:rsidRPr="00313036">
        <w:rPr>
          <w:rFonts w:ascii="Times New Roman" w:eastAsia="Times New Roman" w:hAnsi="Times New Roman"/>
        </w:rPr>
        <w:t>24 сата</w:t>
      </w:r>
      <w:r w:rsidR="008A0FDE" w:rsidRPr="00313036">
        <w:rPr>
          <w:rFonts w:ascii="Times New Roman" w:eastAsia="Times New Roman" w:hAnsi="Times New Roman"/>
        </w:rPr>
        <w:t xml:space="preserve"> пре </w:t>
      </w:r>
      <w:r w:rsidR="00923768" w:rsidRPr="00313036">
        <w:rPr>
          <w:rFonts w:ascii="Times New Roman" w:eastAsia="Times New Roman" w:hAnsi="Times New Roman"/>
        </w:rPr>
        <w:t>догађаја</w:t>
      </w:r>
      <w:r w:rsidR="008A0FDE" w:rsidRPr="00313036">
        <w:rPr>
          <w:rFonts w:ascii="Times New Roman" w:eastAsia="Times New Roman" w:hAnsi="Times New Roman"/>
        </w:rPr>
        <w:t>.</w:t>
      </w:r>
    </w:p>
    <w:p w:rsidR="00BD2414" w:rsidRPr="0005267C" w:rsidRDefault="00BD2414" w:rsidP="00850F6A">
      <w:pPr>
        <w:autoSpaceDE w:val="0"/>
        <w:autoSpaceDN w:val="0"/>
        <w:adjustRightInd w:val="0"/>
        <w:spacing w:after="0" w:line="240" w:lineRule="auto"/>
        <w:jc w:val="center"/>
        <w:rPr>
          <w:rFonts w:ascii="Times New Roman" w:eastAsia="Times New Roman" w:hAnsi="Times New Roman"/>
          <w:color w:val="000000"/>
          <w:lang w:val="sr-Cyrl-CS"/>
        </w:rPr>
      </w:pPr>
    </w:p>
    <w:p w:rsidR="00BD2414" w:rsidRPr="0005267C" w:rsidRDefault="00BD2414" w:rsidP="00E24097">
      <w:pPr>
        <w:autoSpaceDE w:val="0"/>
        <w:autoSpaceDN w:val="0"/>
        <w:adjustRightInd w:val="0"/>
        <w:spacing w:after="0" w:line="240" w:lineRule="auto"/>
        <w:jc w:val="center"/>
        <w:rPr>
          <w:rFonts w:ascii="Times New Roman" w:eastAsia="Times New Roman" w:hAnsi="Times New Roman"/>
          <w:b/>
          <w:color w:val="000000"/>
          <w:lang w:val="sr-Cyrl-CS"/>
        </w:rPr>
      </w:pPr>
      <w:r w:rsidRPr="0005267C">
        <w:rPr>
          <w:rFonts w:ascii="Times New Roman" w:eastAsia="Times New Roman" w:hAnsi="Times New Roman"/>
          <w:b/>
          <w:color w:val="000000"/>
          <w:lang w:val="sr-Cyrl-CS"/>
        </w:rPr>
        <w:t>Члан 4.</w:t>
      </w:r>
    </w:p>
    <w:p w:rsidR="008A0FDE" w:rsidRPr="0005267C" w:rsidRDefault="008A0FDE" w:rsidP="00E24097">
      <w:pPr>
        <w:autoSpaceDE w:val="0"/>
        <w:autoSpaceDN w:val="0"/>
        <w:adjustRightInd w:val="0"/>
        <w:spacing w:after="0" w:line="240" w:lineRule="auto"/>
        <w:jc w:val="center"/>
        <w:rPr>
          <w:rFonts w:ascii="Times New Roman" w:eastAsia="Times New Roman" w:hAnsi="Times New Roman"/>
          <w:b/>
          <w:color w:val="000000"/>
          <w:lang w:val="sr-Cyrl-CS"/>
        </w:rPr>
      </w:pPr>
    </w:p>
    <w:p w:rsidR="008A0FDE" w:rsidRPr="0005267C" w:rsidRDefault="008A0FDE" w:rsidP="008A0FDE">
      <w:pPr>
        <w:autoSpaceDE w:val="0"/>
        <w:autoSpaceDN w:val="0"/>
        <w:adjustRightInd w:val="0"/>
        <w:spacing w:after="0" w:line="240" w:lineRule="auto"/>
        <w:ind w:firstLine="720"/>
        <w:jc w:val="both"/>
        <w:rPr>
          <w:rFonts w:ascii="Times New Roman" w:eastAsia="Times New Roman" w:hAnsi="Times New Roman"/>
          <w:color w:val="FF0000"/>
          <w:lang w:val="sr-Cyrl-CS"/>
        </w:rPr>
      </w:pPr>
      <w:proofErr w:type="gramStart"/>
      <w:r w:rsidRPr="0005267C">
        <w:rPr>
          <w:rFonts w:ascii="Times New Roman" w:eastAsia="Times New Roman" w:hAnsi="Times New Roman"/>
          <w:color w:val="000000"/>
        </w:rPr>
        <w:t xml:space="preserve">Уговорне стране су сагласне </w:t>
      </w:r>
      <w:r w:rsidRPr="00313036">
        <w:rPr>
          <w:rFonts w:ascii="Times New Roman" w:eastAsia="Times New Roman" w:hAnsi="Times New Roman"/>
          <w:lang w:val="ru-RU"/>
        </w:rPr>
        <w:t xml:space="preserve">да </w:t>
      </w:r>
      <w:r w:rsidR="00D959A1" w:rsidRPr="00313036">
        <w:rPr>
          <w:rFonts w:ascii="Times New Roman" w:eastAsia="Arial" w:hAnsi="Times New Roman"/>
          <w:lang w:val="sr-Cyrl-CS" w:eastAsia="sr-Cyrl-CS"/>
        </w:rPr>
        <w:t>Корисник услуге</w:t>
      </w:r>
      <w:r w:rsidR="00D959A1" w:rsidRPr="00313036">
        <w:rPr>
          <w:rFonts w:ascii="Times New Roman" w:eastAsia="Times New Roman" w:hAnsi="Times New Roman"/>
          <w:lang w:val="ru-RU"/>
        </w:rPr>
        <w:t xml:space="preserve"> </w:t>
      </w:r>
      <w:r w:rsidRPr="00313036">
        <w:rPr>
          <w:rFonts w:ascii="Times New Roman" w:eastAsia="Times New Roman" w:hAnsi="Times New Roman"/>
          <w:lang w:val="ru-RU"/>
        </w:rPr>
        <w:t>изврши плаћање</w:t>
      </w:r>
      <w:r w:rsidR="00D959A1" w:rsidRPr="00313036">
        <w:rPr>
          <w:rFonts w:ascii="Times New Roman" w:eastAsia="Times New Roman" w:hAnsi="Times New Roman"/>
        </w:rPr>
        <w:t xml:space="preserve"> Пружаоцу услуге</w:t>
      </w:r>
      <w:r w:rsidRPr="0005267C">
        <w:rPr>
          <w:rFonts w:ascii="Times New Roman" w:eastAsia="Times New Roman" w:hAnsi="Times New Roman"/>
          <w:color w:val="000000"/>
          <w:lang w:val="ru-RU"/>
        </w:rPr>
        <w:t xml:space="preserve"> </w:t>
      </w:r>
      <w:r w:rsidRPr="0005267C">
        <w:rPr>
          <w:rFonts w:ascii="Times New Roman" w:eastAsia="Arial" w:hAnsi="Times New Roman"/>
          <w:color w:val="000000"/>
          <w:lang w:eastAsia="sr-Cyrl-CS"/>
        </w:rPr>
        <w:t xml:space="preserve">у року од </w:t>
      </w:r>
      <w:r w:rsidR="00667DFF" w:rsidRPr="008C3CE0">
        <w:rPr>
          <w:rFonts w:ascii="Times New Roman" w:eastAsia="Arial" w:hAnsi="Times New Roman"/>
          <w:lang w:eastAsia="sr-Cyrl-CS"/>
        </w:rPr>
        <w:t>____</w:t>
      </w:r>
      <w:r w:rsidRPr="008C3CE0">
        <w:rPr>
          <w:rFonts w:ascii="Times New Roman" w:eastAsia="Arial" w:hAnsi="Times New Roman"/>
          <w:lang w:eastAsia="sr-Cyrl-CS"/>
        </w:rPr>
        <w:t xml:space="preserve"> дана</w:t>
      </w:r>
      <w:r w:rsidRPr="0005267C">
        <w:rPr>
          <w:rFonts w:ascii="Times New Roman" w:eastAsia="Arial" w:hAnsi="Times New Roman"/>
          <w:color w:val="000000"/>
          <w:lang w:eastAsia="sr-Cyrl-CS"/>
        </w:rPr>
        <w:t xml:space="preserve"> од дана пријема исправно сачињеног рачуна за сваку извршену </w:t>
      </w:r>
      <w:r w:rsidRPr="0005267C">
        <w:rPr>
          <w:rFonts w:ascii="Times New Roman" w:hAnsi="Times New Roman"/>
          <w:lang w:val="sr-Cyrl-CS"/>
        </w:rPr>
        <w:t>услугу.</w:t>
      </w:r>
      <w:proofErr w:type="gramEnd"/>
      <w:r w:rsidR="00F56DB6" w:rsidRPr="0005267C">
        <w:rPr>
          <w:rFonts w:ascii="Times New Roman" w:hAnsi="Times New Roman"/>
          <w:lang w:val="sr-Cyrl-CS"/>
        </w:rPr>
        <w:t xml:space="preserve"> </w:t>
      </w:r>
    </w:p>
    <w:p w:rsidR="009C383D" w:rsidRPr="0005267C" w:rsidRDefault="009C383D" w:rsidP="00E24097">
      <w:pPr>
        <w:autoSpaceDE w:val="0"/>
        <w:autoSpaceDN w:val="0"/>
        <w:adjustRightInd w:val="0"/>
        <w:spacing w:after="0" w:line="240" w:lineRule="auto"/>
        <w:jc w:val="center"/>
        <w:rPr>
          <w:rFonts w:ascii="Times New Roman" w:eastAsia="Times New Roman" w:hAnsi="Times New Roman"/>
          <w:b/>
          <w:color w:val="000000"/>
          <w:lang w:val="sr-Cyrl-CS"/>
        </w:rPr>
      </w:pPr>
    </w:p>
    <w:p w:rsidR="00D959A1" w:rsidRPr="009C3780" w:rsidRDefault="00D959A1" w:rsidP="009C3780">
      <w:pPr>
        <w:autoSpaceDE w:val="0"/>
        <w:autoSpaceDN w:val="0"/>
        <w:adjustRightInd w:val="0"/>
        <w:spacing w:after="0" w:line="240" w:lineRule="auto"/>
        <w:rPr>
          <w:rFonts w:ascii="Times New Roman" w:eastAsia="Times New Roman" w:hAnsi="Times New Roman"/>
          <w:b/>
          <w:color w:val="000000"/>
        </w:rPr>
      </w:pPr>
    </w:p>
    <w:p w:rsidR="00BD1C09" w:rsidRPr="0005267C" w:rsidRDefault="00D67C96" w:rsidP="006C1104">
      <w:pPr>
        <w:spacing w:after="0" w:line="240" w:lineRule="auto"/>
        <w:ind w:right="26"/>
        <w:jc w:val="center"/>
        <w:rPr>
          <w:rFonts w:ascii="Times New Roman" w:eastAsia="Times New Roman" w:hAnsi="Times New Roman"/>
          <w:b/>
          <w:bCs/>
          <w:lang w:val="ru-RU"/>
        </w:rPr>
      </w:pPr>
      <w:r w:rsidRPr="0005267C">
        <w:rPr>
          <w:rFonts w:ascii="Times New Roman" w:eastAsia="Times New Roman" w:hAnsi="Times New Roman"/>
          <w:b/>
          <w:bCs/>
          <w:lang w:val="ru-RU"/>
        </w:rPr>
        <w:t>Члан 5</w:t>
      </w:r>
      <w:r w:rsidR="00BD1C09" w:rsidRPr="0005267C">
        <w:rPr>
          <w:rFonts w:ascii="Times New Roman" w:eastAsia="Times New Roman" w:hAnsi="Times New Roman"/>
          <w:b/>
          <w:bCs/>
          <w:lang w:val="ru-RU"/>
        </w:rPr>
        <w:t>.</w:t>
      </w:r>
    </w:p>
    <w:p w:rsidR="009F0E95" w:rsidRPr="0005267C" w:rsidRDefault="009F0E95" w:rsidP="006C1104">
      <w:pPr>
        <w:spacing w:after="0" w:line="240" w:lineRule="auto"/>
        <w:ind w:right="26"/>
        <w:jc w:val="center"/>
        <w:rPr>
          <w:rFonts w:ascii="Times New Roman" w:eastAsia="Times New Roman" w:hAnsi="Times New Roman"/>
          <w:b/>
          <w:bCs/>
          <w:lang w:val="ru-RU"/>
        </w:rPr>
      </w:pPr>
    </w:p>
    <w:p w:rsidR="0063435A" w:rsidRPr="0005267C" w:rsidRDefault="00D959A1" w:rsidP="0063435A">
      <w:pPr>
        <w:autoSpaceDE w:val="0"/>
        <w:autoSpaceDN w:val="0"/>
        <w:adjustRightInd w:val="0"/>
        <w:spacing w:after="0" w:line="240" w:lineRule="auto"/>
        <w:ind w:firstLine="720"/>
        <w:jc w:val="both"/>
        <w:rPr>
          <w:rFonts w:ascii="Times New Roman" w:eastAsia="Times New Roman" w:hAnsi="Times New Roman"/>
          <w:color w:val="000000"/>
        </w:rPr>
      </w:pPr>
      <w:r w:rsidRPr="00313036">
        <w:rPr>
          <w:rFonts w:ascii="Times New Roman" w:eastAsia="Arial" w:hAnsi="Times New Roman"/>
          <w:lang w:val="sr-Cyrl-CS" w:eastAsia="sr-Cyrl-CS"/>
        </w:rPr>
        <w:t>Пружалац услуге</w:t>
      </w:r>
      <w:r w:rsidRPr="00313036">
        <w:rPr>
          <w:rFonts w:ascii="Times New Roman" w:hAnsi="Times New Roman"/>
          <w:lang w:val="sr-Latn-CS"/>
        </w:rPr>
        <w:t xml:space="preserve"> </w:t>
      </w:r>
      <w:r w:rsidR="0063435A" w:rsidRPr="00313036">
        <w:rPr>
          <w:rFonts w:ascii="Times New Roman" w:eastAsia="Times New Roman" w:hAnsi="Times New Roman"/>
        </w:rPr>
        <w:t>се обавезује да обезбеди извршиоце (кувара, конобаре), материјал, опрему, возило, прибор за транспорт и све друго неопходно за потпуно</w:t>
      </w:r>
      <w:r w:rsidR="0063435A" w:rsidRPr="0005267C">
        <w:rPr>
          <w:rFonts w:ascii="Times New Roman" w:eastAsia="Times New Roman" w:hAnsi="Times New Roman"/>
          <w:color w:val="000000"/>
        </w:rPr>
        <w:t xml:space="preserve"> извршење услуге која је предмет овог уговора.</w:t>
      </w:r>
    </w:p>
    <w:p w:rsidR="00121113" w:rsidRPr="0005267C" w:rsidRDefault="00121113" w:rsidP="00850F6A">
      <w:pPr>
        <w:spacing w:after="0" w:line="240" w:lineRule="auto"/>
        <w:jc w:val="center"/>
        <w:rPr>
          <w:rFonts w:ascii="Times New Roman" w:eastAsia="Times New Roman" w:hAnsi="Times New Roman"/>
          <w:color w:val="000000"/>
          <w:highlight w:val="yellow"/>
          <w:lang w:val="sr-Cyrl-CS"/>
        </w:rPr>
      </w:pPr>
    </w:p>
    <w:p w:rsidR="00BD1C09" w:rsidRPr="0005267C" w:rsidRDefault="00D67C96" w:rsidP="008F3912">
      <w:pPr>
        <w:spacing w:after="0" w:line="240" w:lineRule="auto"/>
        <w:ind w:right="26"/>
        <w:jc w:val="center"/>
        <w:rPr>
          <w:rFonts w:ascii="Times New Roman" w:eastAsia="Times New Roman" w:hAnsi="Times New Roman"/>
          <w:b/>
          <w:lang w:val="ru-RU"/>
        </w:rPr>
      </w:pPr>
      <w:r w:rsidRPr="0005267C">
        <w:rPr>
          <w:rFonts w:ascii="Times New Roman" w:eastAsia="Times New Roman" w:hAnsi="Times New Roman"/>
          <w:b/>
          <w:lang w:val="ru-RU"/>
        </w:rPr>
        <w:t xml:space="preserve">Члан </w:t>
      </w:r>
      <w:r w:rsidRPr="0005267C">
        <w:rPr>
          <w:rFonts w:ascii="Times New Roman" w:eastAsia="Times New Roman" w:hAnsi="Times New Roman"/>
          <w:b/>
        </w:rPr>
        <w:t>6</w:t>
      </w:r>
      <w:r w:rsidR="00BD1C09" w:rsidRPr="0005267C">
        <w:rPr>
          <w:rFonts w:ascii="Times New Roman" w:eastAsia="Times New Roman" w:hAnsi="Times New Roman"/>
          <w:b/>
          <w:lang w:val="ru-RU"/>
        </w:rPr>
        <w:t>.</w:t>
      </w:r>
    </w:p>
    <w:p w:rsidR="00850F6A" w:rsidRPr="0005267C" w:rsidRDefault="00850F6A" w:rsidP="008F3912">
      <w:pPr>
        <w:spacing w:after="0" w:line="240" w:lineRule="auto"/>
        <w:ind w:right="26"/>
        <w:jc w:val="center"/>
        <w:rPr>
          <w:rFonts w:ascii="Times New Roman" w:eastAsia="Times New Roman" w:hAnsi="Times New Roman"/>
          <w:b/>
          <w:lang w:val="ru-RU"/>
        </w:rPr>
      </w:pPr>
    </w:p>
    <w:p w:rsidR="0004328B" w:rsidRPr="00313036" w:rsidRDefault="00D959A1" w:rsidP="0004328B">
      <w:pPr>
        <w:autoSpaceDE w:val="0"/>
        <w:autoSpaceDN w:val="0"/>
        <w:adjustRightInd w:val="0"/>
        <w:spacing w:after="0" w:line="240" w:lineRule="auto"/>
        <w:ind w:firstLine="720"/>
        <w:jc w:val="both"/>
        <w:rPr>
          <w:rFonts w:ascii="Times New Roman" w:eastAsia="Times New Roman" w:hAnsi="Times New Roman"/>
        </w:rPr>
      </w:pPr>
      <w:r w:rsidRPr="00313036">
        <w:rPr>
          <w:rFonts w:ascii="Times New Roman" w:eastAsia="Arial" w:hAnsi="Times New Roman"/>
          <w:lang w:val="sr-Cyrl-CS" w:eastAsia="sr-Cyrl-CS"/>
        </w:rPr>
        <w:t>Пружалац услуге</w:t>
      </w:r>
      <w:r w:rsidRPr="00313036">
        <w:rPr>
          <w:rFonts w:ascii="Times New Roman" w:hAnsi="Times New Roman"/>
          <w:lang w:val="sr-Latn-CS"/>
        </w:rPr>
        <w:t xml:space="preserve"> </w:t>
      </w:r>
      <w:r w:rsidR="0004328B" w:rsidRPr="00313036">
        <w:rPr>
          <w:rFonts w:ascii="Times New Roman" w:eastAsia="Times New Roman" w:hAnsi="Times New Roman"/>
        </w:rPr>
        <w:t>гарантује да просторије, судови и прибор које користи за складиштење, припрему, производњу и транспорт хране и напитака који се ипоручују задовољавају стандарде хигијене специфициране свим законима и прописима који се примењују.</w:t>
      </w:r>
    </w:p>
    <w:p w:rsidR="00850F6A" w:rsidRPr="0005267C" w:rsidRDefault="00D959A1" w:rsidP="0004328B">
      <w:pPr>
        <w:autoSpaceDE w:val="0"/>
        <w:autoSpaceDN w:val="0"/>
        <w:adjustRightInd w:val="0"/>
        <w:spacing w:after="0" w:line="240" w:lineRule="auto"/>
        <w:ind w:firstLine="720"/>
        <w:jc w:val="both"/>
        <w:rPr>
          <w:rFonts w:ascii="Times New Roman" w:eastAsia="Times New Roman" w:hAnsi="Times New Roman"/>
          <w:color w:val="000000"/>
        </w:rPr>
      </w:pPr>
      <w:r w:rsidRPr="00313036">
        <w:rPr>
          <w:rFonts w:ascii="Times New Roman" w:eastAsia="Arial" w:hAnsi="Times New Roman"/>
          <w:lang w:val="sr-Cyrl-CS" w:eastAsia="sr-Cyrl-CS"/>
        </w:rPr>
        <w:t>Пружалац услуге</w:t>
      </w:r>
      <w:r w:rsidRPr="00313036">
        <w:rPr>
          <w:rFonts w:ascii="Times New Roman" w:hAnsi="Times New Roman"/>
          <w:lang w:val="sr-Latn-CS"/>
        </w:rPr>
        <w:t xml:space="preserve"> </w:t>
      </w:r>
      <w:r w:rsidR="0004328B" w:rsidRPr="00313036">
        <w:rPr>
          <w:rFonts w:ascii="Times New Roman" w:eastAsia="Times New Roman" w:hAnsi="Times New Roman"/>
        </w:rPr>
        <w:t>гарантује</w:t>
      </w:r>
      <w:r w:rsidR="0004328B" w:rsidRPr="0005267C">
        <w:rPr>
          <w:rFonts w:ascii="Times New Roman" w:eastAsia="Times New Roman" w:hAnsi="Times New Roman"/>
          <w:color w:val="000000"/>
        </w:rPr>
        <w:t xml:space="preserve"> да ће храна и напици као и судови и прибор који се користе за пружање предметних услуга бити без живих организама или болести и токсичних супстанци било ког порекла, у мери коју захтевају важећи закони, прописи и пракса.</w:t>
      </w:r>
    </w:p>
    <w:p w:rsidR="001B4E43" w:rsidRPr="0005267C" w:rsidRDefault="001B4E43" w:rsidP="00850F6A">
      <w:pPr>
        <w:spacing w:after="0" w:line="240" w:lineRule="auto"/>
        <w:ind w:right="26"/>
        <w:jc w:val="center"/>
        <w:rPr>
          <w:rFonts w:ascii="Times New Roman" w:eastAsia="Times New Roman" w:hAnsi="Times New Roman"/>
          <w:b/>
          <w:lang w:val="sr-Cyrl-CS"/>
        </w:rPr>
      </w:pPr>
    </w:p>
    <w:p w:rsidR="00850F6A" w:rsidRPr="0005267C" w:rsidRDefault="00D67C96" w:rsidP="00850F6A">
      <w:pPr>
        <w:spacing w:after="0" w:line="240" w:lineRule="auto"/>
        <w:ind w:right="26"/>
        <w:jc w:val="center"/>
        <w:rPr>
          <w:rFonts w:ascii="Times New Roman" w:eastAsia="Times New Roman" w:hAnsi="Times New Roman"/>
          <w:b/>
        </w:rPr>
      </w:pPr>
      <w:proofErr w:type="gramStart"/>
      <w:r w:rsidRPr="0005267C">
        <w:rPr>
          <w:rFonts w:ascii="Times New Roman" w:eastAsia="Times New Roman" w:hAnsi="Times New Roman"/>
          <w:b/>
        </w:rPr>
        <w:t>Члан 7</w:t>
      </w:r>
      <w:r w:rsidR="0028668A" w:rsidRPr="0005267C">
        <w:rPr>
          <w:rFonts w:ascii="Times New Roman" w:eastAsia="Times New Roman" w:hAnsi="Times New Roman"/>
          <w:b/>
        </w:rPr>
        <w:t>.</w:t>
      </w:r>
      <w:proofErr w:type="gramEnd"/>
    </w:p>
    <w:p w:rsidR="001B4E43" w:rsidRPr="0005267C" w:rsidRDefault="001B4E43" w:rsidP="00850F6A">
      <w:pPr>
        <w:autoSpaceDE w:val="0"/>
        <w:autoSpaceDN w:val="0"/>
        <w:adjustRightInd w:val="0"/>
        <w:spacing w:after="0" w:line="240" w:lineRule="auto"/>
        <w:ind w:firstLine="720"/>
        <w:jc w:val="both"/>
        <w:rPr>
          <w:rFonts w:ascii="Times New Roman" w:eastAsia="Times New Roman" w:hAnsi="Times New Roman"/>
          <w:color w:val="000000"/>
          <w:lang w:val="sr-Cyrl-CS"/>
        </w:rPr>
      </w:pPr>
    </w:p>
    <w:p w:rsidR="00850F6A" w:rsidRPr="0005267C" w:rsidRDefault="00850F6A" w:rsidP="00850F6A">
      <w:pPr>
        <w:autoSpaceDE w:val="0"/>
        <w:autoSpaceDN w:val="0"/>
        <w:adjustRightInd w:val="0"/>
        <w:spacing w:after="0" w:line="240" w:lineRule="auto"/>
        <w:ind w:firstLine="720"/>
        <w:jc w:val="both"/>
        <w:rPr>
          <w:rFonts w:ascii="Times New Roman" w:eastAsia="Times New Roman" w:hAnsi="Times New Roman"/>
          <w:color w:val="000000"/>
        </w:rPr>
      </w:pPr>
      <w:proofErr w:type="gramStart"/>
      <w:r w:rsidRPr="0005267C">
        <w:rPr>
          <w:rFonts w:ascii="Times New Roman" w:eastAsia="Times New Roman" w:hAnsi="Times New Roman"/>
          <w:color w:val="000000"/>
        </w:rPr>
        <w:t xml:space="preserve">Уговорне стране су сагласне да је место </w:t>
      </w:r>
      <w:r w:rsidR="0004328B" w:rsidRPr="0005267C">
        <w:rPr>
          <w:rFonts w:ascii="Times New Roman" w:eastAsia="Times New Roman" w:hAnsi="Times New Roman"/>
          <w:color w:val="000000"/>
        </w:rPr>
        <w:t>испоруке</w:t>
      </w:r>
      <w:r w:rsidRPr="0005267C">
        <w:rPr>
          <w:rFonts w:ascii="Times New Roman" w:eastAsia="Times New Roman" w:hAnsi="Times New Roman"/>
          <w:color w:val="000000"/>
        </w:rPr>
        <w:t xml:space="preserve"> </w:t>
      </w:r>
      <w:r w:rsidR="001B4E43" w:rsidRPr="0005267C">
        <w:rPr>
          <w:rFonts w:ascii="Times New Roman" w:eastAsia="Times New Roman" w:hAnsi="Times New Roman"/>
          <w:color w:val="000000"/>
          <w:lang w:val="sr-Cyrl-CS"/>
        </w:rPr>
        <w:t>Универзитет у Београду-Електротехнички факултет</w:t>
      </w:r>
      <w:r w:rsidRPr="0005267C">
        <w:rPr>
          <w:rFonts w:ascii="Times New Roman" w:eastAsia="Times New Roman" w:hAnsi="Times New Roman"/>
          <w:color w:val="000000"/>
        </w:rPr>
        <w:t xml:space="preserve">, Булевар </w:t>
      </w:r>
      <w:r w:rsidR="001B4E43" w:rsidRPr="0005267C">
        <w:rPr>
          <w:rFonts w:ascii="Times New Roman" w:eastAsia="Times New Roman" w:hAnsi="Times New Roman"/>
          <w:color w:val="000000"/>
          <w:lang w:val="sr-Cyrl-CS"/>
        </w:rPr>
        <w:t>краља Александра</w:t>
      </w:r>
      <w:r w:rsidRPr="0005267C">
        <w:rPr>
          <w:rFonts w:ascii="Times New Roman" w:eastAsia="Times New Roman" w:hAnsi="Times New Roman"/>
          <w:color w:val="000000"/>
        </w:rPr>
        <w:t xml:space="preserve"> </w:t>
      </w:r>
      <w:r w:rsidR="001B4E43" w:rsidRPr="0005267C">
        <w:rPr>
          <w:rFonts w:ascii="Times New Roman" w:eastAsia="Times New Roman" w:hAnsi="Times New Roman"/>
          <w:color w:val="000000"/>
          <w:lang w:val="sr-Cyrl-CS"/>
        </w:rPr>
        <w:t>73</w:t>
      </w:r>
      <w:r w:rsidRPr="0005267C">
        <w:rPr>
          <w:rFonts w:ascii="Times New Roman" w:eastAsia="Times New Roman" w:hAnsi="Times New Roman"/>
          <w:color w:val="000000"/>
        </w:rPr>
        <w:t xml:space="preserve">, </w:t>
      </w:r>
      <w:r w:rsidR="001B4E43" w:rsidRPr="0005267C">
        <w:rPr>
          <w:rFonts w:ascii="Times New Roman" w:eastAsia="Times New Roman" w:hAnsi="Times New Roman"/>
          <w:color w:val="000000"/>
          <w:lang w:val="sr-Cyrl-CS"/>
        </w:rPr>
        <w:t>Београд</w:t>
      </w:r>
      <w:r w:rsidRPr="0005267C">
        <w:rPr>
          <w:rFonts w:ascii="Times New Roman" w:eastAsia="Times New Roman" w:hAnsi="Times New Roman"/>
          <w:color w:val="000000"/>
        </w:rPr>
        <w:t>.</w:t>
      </w:r>
      <w:proofErr w:type="gramEnd"/>
    </w:p>
    <w:p w:rsidR="00850F6A" w:rsidRPr="0005267C" w:rsidRDefault="00850F6A" w:rsidP="008A0FDE">
      <w:pPr>
        <w:autoSpaceDE w:val="0"/>
        <w:autoSpaceDN w:val="0"/>
        <w:adjustRightInd w:val="0"/>
        <w:spacing w:after="0" w:line="240" w:lineRule="auto"/>
        <w:jc w:val="center"/>
        <w:rPr>
          <w:rFonts w:ascii="Times New Roman" w:eastAsia="Times New Roman" w:hAnsi="Times New Roman"/>
          <w:color w:val="000000"/>
        </w:rPr>
      </w:pPr>
    </w:p>
    <w:p w:rsidR="005F2B1C" w:rsidRDefault="005F2B1C" w:rsidP="008A0FDE">
      <w:pPr>
        <w:autoSpaceDE w:val="0"/>
        <w:autoSpaceDN w:val="0"/>
        <w:adjustRightInd w:val="0"/>
        <w:spacing w:after="0" w:line="240" w:lineRule="auto"/>
        <w:jc w:val="center"/>
        <w:rPr>
          <w:rFonts w:ascii="Times New Roman" w:eastAsia="Times New Roman" w:hAnsi="Times New Roman"/>
          <w:color w:val="000000"/>
        </w:rPr>
      </w:pPr>
    </w:p>
    <w:p w:rsidR="009C3780" w:rsidRDefault="009C3780" w:rsidP="008A0FDE">
      <w:pPr>
        <w:autoSpaceDE w:val="0"/>
        <w:autoSpaceDN w:val="0"/>
        <w:adjustRightInd w:val="0"/>
        <w:spacing w:after="0" w:line="240" w:lineRule="auto"/>
        <w:jc w:val="center"/>
        <w:rPr>
          <w:rFonts w:ascii="Times New Roman" w:eastAsia="Times New Roman" w:hAnsi="Times New Roman"/>
          <w:color w:val="000000"/>
        </w:rPr>
      </w:pPr>
    </w:p>
    <w:p w:rsidR="009C3780" w:rsidRPr="0005267C" w:rsidRDefault="009C3780" w:rsidP="008A0FDE">
      <w:pPr>
        <w:autoSpaceDE w:val="0"/>
        <w:autoSpaceDN w:val="0"/>
        <w:adjustRightInd w:val="0"/>
        <w:spacing w:after="0" w:line="240" w:lineRule="auto"/>
        <w:jc w:val="center"/>
        <w:rPr>
          <w:rFonts w:ascii="Times New Roman" w:eastAsia="Times New Roman" w:hAnsi="Times New Roman"/>
          <w:color w:val="000000"/>
        </w:rPr>
      </w:pPr>
    </w:p>
    <w:p w:rsidR="005F2B1C" w:rsidRPr="0005267C" w:rsidRDefault="005F2B1C" w:rsidP="008A0FDE">
      <w:pPr>
        <w:autoSpaceDE w:val="0"/>
        <w:autoSpaceDN w:val="0"/>
        <w:adjustRightInd w:val="0"/>
        <w:spacing w:after="0" w:line="240" w:lineRule="auto"/>
        <w:jc w:val="center"/>
        <w:rPr>
          <w:rFonts w:ascii="Times New Roman" w:eastAsia="Times New Roman" w:hAnsi="Times New Roman"/>
          <w:color w:val="000000"/>
        </w:rPr>
      </w:pPr>
    </w:p>
    <w:p w:rsidR="0028668A" w:rsidRPr="0005267C" w:rsidRDefault="00D67C96" w:rsidP="0028668A">
      <w:pPr>
        <w:spacing w:after="0" w:line="240" w:lineRule="auto"/>
        <w:ind w:right="26"/>
        <w:jc w:val="center"/>
        <w:rPr>
          <w:rFonts w:ascii="Times New Roman" w:eastAsia="Times New Roman" w:hAnsi="Times New Roman"/>
          <w:b/>
        </w:rPr>
      </w:pPr>
      <w:proofErr w:type="gramStart"/>
      <w:r w:rsidRPr="0005267C">
        <w:rPr>
          <w:rFonts w:ascii="Times New Roman" w:eastAsia="Times New Roman" w:hAnsi="Times New Roman"/>
          <w:b/>
        </w:rPr>
        <w:lastRenderedPageBreak/>
        <w:t>Члан 8</w:t>
      </w:r>
      <w:r w:rsidR="0028668A" w:rsidRPr="0005267C">
        <w:rPr>
          <w:rFonts w:ascii="Times New Roman" w:eastAsia="Times New Roman" w:hAnsi="Times New Roman"/>
          <w:b/>
        </w:rPr>
        <w:t>.</w:t>
      </w:r>
      <w:proofErr w:type="gramEnd"/>
    </w:p>
    <w:p w:rsidR="00850F6A" w:rsidRPr="0005267C" w:rsidRDefault="00850F6A" w:rsidP="0028668A">
      <w:pPr>
        <w:spacing w:after="0" w:line="240" w:lineRule="auto"/>
        <w:ind w:right="26"/>
        <w:jc w:val="center"/>
        <w:rPr>
          <w:rFonts w:ascii="Times New Roman" w:eastAsia="Times New Roman" w:hAnsi="Times New Roman"/>
          <w:b/>
        </w:rPr>
      </w:pPr>
    </w:p>
    <w:p w:rsidR="008A0FDE" w:rsidRPr="0005267C" w:rsidRDefault="00667DFF" w:rsidP="008A0FDE">
      <w:pPr>
        <w:spacing w:after="0" w:line="240" w:lineRule="auto"/>
        <w:ind w:firstLine="720"/>
        <w:jc w:val="both"/>
        <w:rPr>
          <w:rFonts w:ascii="Times New Roman" w:eastAsia="Times New Roman" w:hAnsi="Times New Roman"/>
          <w:bCs/>
          <w:color w:val="FF0000"/>
          <w:lang w:val="ru-RU"/>
        </w:rPr>
      </w:pPr>
      <w:r w:rsidRPr="0005267C">
        <w:rPr>
          <w:rFonts w:ascii="Times New Roman" w:eastAsia="Times New Roman" w:hAnsi="Times New Roman"/>
          <w:spacing w:val="-1"/>
        </w:rPr>
        <w:t>Ов</w:t>
      </w:r>
      <w:r w:rsidRPr="0005267C">
        <w:rPr>
          <w:rFonts w:ascii="Times New Roman" w:eastAsia="Times New Roman" w:hAnsi="Times New Roman"/>
        </w:rPr>
        <w:t>ај</w:t>
      </w:r>
      <w:r w:rsidRPr="0005267C">
        <w:rPr>
          <w:rFonts w:ascii="Times New Roman" w:eastAsia="Times New Roman" w:hAnsi="Times New Roman"/>
          <w:spacing w:val="4"/>
        </w:rPr>
        <w:t xml:space="preserve"> </w:t>
      </w:r>
      <w:r w:rsidRPr="0005267C">
        <w:rPr>
          <w:rFonts w:ascii="Times New Roman" w:eastAsia="Times New Roman" w:hAnsi="Times New Roman"/>
        </w:rPr>
        <w:t>оквирни споразум се</w:t>
      </w:r>
      <w:r w:rsidRPr="0005267C">
        <w:rPr>
          <w:rFonts w:ascii="Times New Roman" w:eastAsia="Times New Roman" w:hAnsi="Times New Roman"/>
          <w:spacing w:val="3"/>
        </w:rPr>
        <w:t xml:space="preserve"> </w:t>
      </w:r>
      <w:r w:rsidRPr="0005267C">
        <w:rPr>
          <w:rFonts w:ascii="Times New Roman" w:eastAsia="Times New Roman" w:hAnsi="Times New Roman"/>
          <w:spacing w:val="-1"/>
        </w:rPr>
        <w:t>з</w:t>
      </w:r>
      <w:r w:rsidRPr="0005267C">
        <w:rPr>
          <w:rFonts w:ascii="Times New Roman" w:eastAsia="Times New Roman" w:hAnsi="Times New Roman"/>
          <w:spacing w:val="-2"/>
        </w:rPr>
        <w:t>а</w:t>
      </w:r>
      <w:r w:rsidRPr="0005267C">
        <w:rPr>
          <w:rFonts w:ascii="Times New Roman" w:eastAsia="Times New Roman" w:hAnsi="Times New Roman"/>
        </w:rPr>
        <w:t>кљ</w:t>
      </w:r>
      <w:r w:rsidRPr="0005267C">
        <w:rPr>
          <w:rFonts w:ascii="Times New Roman" w:eastAsia="Times New Roman" w:hAnsi="Times New Roman"/>
          <w:spacing w:val="-2"/>
        </w:rPr>
        <w:t>у</w:t>
      </w:r>
      <w:r w:rsidRPr="0005267C">
        <w:rPr>
          <w:rFonts w:ascii="Times New Roman" w:eastAsia="Times New Roman" w:hAnsi="Times New Roman"/>
          <w:spacing w:val="-1"/>
        </w:rPr>
        <w:t>ч</w:t>
      </w:r>
      <w:r w:rsidRPr="0005267C">
        <w:rPr>
          <w:rFonts w:ascii="Times New Roman" w:eastAsia="Times New Roman" w:hAnsi="Times New Roman"/>
          <w:spacing w:val="-2"/>
        </w:rPr>
        <w:t>у</w:t>
      </w:r>
      <w:r w:rsidRPr="0005267C">
        <w:rPr>
          <w:rFonts w:ascii="Times New Roman" w:eastAsia="Times New Roman" w:hAnsi="Times New Roman"/>
          <w:spacing w:val="3"/>
        </w:rPr>
        <w:t>ј</w:t>
      </w:r>
      <w:r w:rsidRPr="0005267C">
        <w:rPr>
          <w:rFonts w:ascii="Times New Roman" w:eastAsia="Times New Roman" w:hAnsi="Times New Roman"/>
        </w:rPr>
        <w:t>е</w:t>
      </w:r>
      <w:r w:rsidRPr="0005267C">
        <w:rPr>
          <w:rFonts w:ascii="Times New Roman" w:eastAsia="Times New Roman" w:hAnsi="Times New Roman"/>
          <w:spacing w:val="3"/>
        </w:rPr>
        <w:t xml:space="preserve"> </w:t>
      </w:r>
      <w:r w:rsidRPr="0005267C">
        <w:rPr>
          <w:rFonts w:ascii="Times New Roman" w:eastAsia="Times New Roman" w:hAnsi="Times New Roman"/>
          <w:spacing w:val="-3"/>
        </w:rPr>
        <w:t>н</w:t>
      </w:r>
      <w:r w:rsidRPr="0005267C">
        <w:rPr>
          <w:rFonts w:ascii="Times New Roman" w:eastAsia="Times New Roman" w:hAnsi="Times New Roman"/>
        </w:rPr>
        <w:t>а</w:t>
      </w:r>
      <w:r w:rsidRPr="0005267C">
        <w:rPr>
          <w:rFonts w:ascii="Times New Roman" w:eastAsia="Times New Roman" w:hAnsi="Times New Roman"/>
          <w:spacing w:val="3"/>
        </w:rPr>
        <w:t xml:space="preserve"> </w:t>
      </w:r>
      <w:r w:rsidRPr="0005267C">
        <w:rPr>
          <w:rFonts w:ascii="Times New Roman" w:eastAsia="Times New Roman" w:hAnsi="Times New Roman"/>
        </w:rPr>
        <w:t>пер</w:t>
      </w:r>
      <w:r w:rsidRPr="0005267C">
        <w:rPr>
          <w:rFonts w:ascii="Times New Roman" w:eastAsia="Times New Roman" w:hAnsi="Times New Roman"/>
          <w:spacing w:val="-3"/>
        </w:rPr>
        <w:t>и</w:t>
      </w:r>
      <w:r w:rsidRPr="0005267C">
        <w:rPr>
          <w:rFonts w:ascii="Times New Roman" w:eastAsia="Times New Roman" w:hAnsi="Times New Roman"/>
        </w:rPr>
        <w:t>од</w:t>
      </w:r>
      <w:r w:rsidRPr="0005267C">
        <w:rPr>
          <w:rFonts w:ascii="Times New Roman" w:eastAsia="Times New Roman" w:hAnsi="Times New Roman"/>
          <w:spacing w:val="1"/>
        </w:rPr>
        <w:t xml:space="preserve"> </w:t>
      </w:r>
      <w:r w:rsidRPr="0005267C">
        <w:rPr>
          <w:rFonts w:ascii="Times New Roman" w:eastAsia="Times New Roman" w:hAnsi="Times New Roman"/>
        </w:rPr>
        <w:t>од</w:t>
      </w:r>
      <w:r w:rsidRPr="0005267C">
        <w:rPr>
          <w:rFonts w:ascii="Times New Roman" w:eastAsia="Times New Roman" w:hAnsi="Times New Roman"/>
          <w:spacing w:val="3"/>
        </w:rPr>
        <w:t xml:space="preserve"> </w:t>
      </w:r>
      <w:proofErr w:type="gramStart"/>
      <w:r w:rsidRPr="0005267C">
        <w:rPr>
          <w:rFonts w:ascii="Times New Roman" w:eastAsia="Times New Roman" w:hAnsi="Times New Roman"/>
          <w:lang w:val="sr-Cyrl-CS"/>
        </w:rPr>
        <w:t xml:space="preserve">две </w:t>
      </w:r>
      <w:r w:rsidRPr="0005267C">
        <w:rPr>
          <w:rFonts w:ascii="Times New Roman" w:eastAsia="Times New Roman" w:hAnsi="Times New Roman"/>
        </w:rPr>
        <w:t xml:space="preserve"> г</w:t>
      </w:r>
      <w:r w:rsidRPr="0005267C">
        <w:rPr>
          <w:rFonts w:ascii="Times New Roman" w:eastAsia="Times New Roman" w:hAnsi="Times New Roman"/>
          <w:spacing w:val="-2"/>
        </w:rPr>
        <w:t>о</w:t>
      </w:r>
      <w:r w:rsidRPr="0005267C">
        <w:rPr>
          <w:rFonts w:ascii="Times New Roman" w:eastAsia="Times New Roman" w:hAnsi="Times New Roman"/>
        </w:rPr>
        <w:t>дине</w:t>
      </w:r>
      <w:proofErr w:type="gramEnd"/>
      <w:r w:rsidRPr="0005267C">
        <w:rPr>
          <w:rFonts w:ascii="Times New Roman" w:eastAsia="Times New Roman" w:hAnsi="Times New Roman"/>
        </w:rPr>
        <w:t xml:space="preserve"> од дана закључења</w:t>
      </w:r>
      <w:r w:rsidRPr="0005267C">
        <w:rPr>
          <w:rFonts w:ascii="Times New Roman" w:eastAsia="Times New Roman" w:hAnsi="Times New Roman"/>
          <w:lang w:val="sr-Cyrl-CS"/>
        </w:rPr>
        <w:t>, односно до искоришћења средстава планираних за ову намену</w:t>
      </w:r>
      <w:r w:rsidRPr="0005267C">
        <w:rPr>
          <w:rFonts w:ascii="Times New Roman" w:eastAsia="Times New Roman" w:hAnsi="Times New Roman"/>
        </w:rPr>
        <w:t>, а</w:t>
      </w:r>
      <w:r w:rsidRPr="0005267C">
        <w:rPr>
          <w:rFonts w:ascii="Times New Roman" w:eastAsia="Times New Roman" w:hAnsi="Times New Roman"/>
          <w:spacing w:val="3"/>
        </w:rPr>
        <w:t xml:space="preserve"> </w:t>
      </w:r>
      <w:r w:rsidRPr="0005267C">
        <w:rPr>
          <w:rFonts w:ascii="Times New Roman" w:eastAsia="Times New Roman" w:hAnsi="Times New Roman"/>
        </w:rPr>
        <w:t>ст</w:t>
      </w:r>
      <w:r w:rsidRPr="0005267C">
        <w:rPr>
          <w:rFonts w:ascii="Times New Roman" w:eastAsia="Times New Roman" w:hAnsi="Times New Roman"/>
          <w:spacing w:val="-2"/>
        </w:rPr>
        <w:t>у</w:t>
      </w:r>
      <w:r w:rsidRPr="0005267C">
        <w:rPr>
          <w:rFonts w:ascii="Times New Roman" w:eastAsia="Times New Roman" w:hAnsi="Times New Roman"/>
        </w:rPr>
        <w:t>па на</w:t>
      </w:r>
      <w:r w:rsidRPr="0005267C">
        <w:rPr>
          <w:rFonts w:ascii="Times New Roman" w:eastAsia="Times New Roman" w:hAnsi="Times New Roman"/>
          <w:spacing w:val="2"/>
        </w:rPr>
        <w:t xml:space="preserve"> </w:t>
      </w:r>
      <w:r w:rsidRPr="0005267C">
        <w:rPr>
          <w:rFonts w:ascii="Times New Roman" w:eastAsia="Times New Roman" w:hAnsi="Times New Roman"/>
        </w:rPr>
        <w:t>сн</w:t>
      </w:r>
      <w:r w:rsidRPr="0005267C">
        <w:rPr>
          <w:rFonts w:ascii="Times New Roman" w:eastAsia="Times New Roman" w:hAnsi="Times New Roman"/>
          <w:spacing w:val="-2"/>
        </w:rPr>
        <w:t>а</w:t>
      </w:r>
      <w:r w:rsidRPr="0005267C">
        <w:rPr>
          <w:rFonts w:ascii="Times New Roman" w:eastAsia="Times New Roman" w:hAnsi="Times New Roman"/>
        </w:rPr>
        <w:t>гу д</w:t>
      </w:r>
      <w:r w:rsidRPr="0005267C">
        <w:rPr>
          <w:rFonts w:ascii="Times New Roman" w:eastAsia="Times New Roman" w:hAnsi="Times New Roman"/>
          <w:spacing w:val="1"/>
        </w:rPr>
        <w:t>а</w:t>
      </w:r>
      <w:r w:rsidRPr="0005267C">
        <w:rPr>
          <w:rFonts w:ascii="Times New Roman" w:eastAsia="Times New Roman" w:hAnsi="Times New Roman"/>
        </w:rPr>
        <w:t>ном по</w:t>
      </w:r>
      <w:r w:rsidRPr="0005267C">
        <w:rPr>
          <w:rFonts w:ascii="Times New Roman" w:eastAsia="Times New Roman" w:hAnsi="Times New Roman"/>
          <w:spacing w:val="-1"/>
        </w:rPr>
        <w:t>т</w:t>
      </w:r>
      <w:r w:rsidRPr="0005267C">
        <w:rPr>
          <w:rFonts w:ascii="Times New Roman" w:eastAsia="Times New Roman" w:hAnsi="Times New Roman"/>
        </w:rPr>
        <w:t>п</w:t>
      </w:r>
      <w:r w:rsidRPr="0005267C">
        <w:rPr>
          <w:rFonts w:ascii="Times New Roman" w:eastAsia="Times New Roman" w:hAnsi="Times New Roman"/>
          <w:spacing w:val="-1"/>
        </w:rPr>
        <w:t>и</w:t>
      </w:r>
      <w:r w:rsidRPr="0005267C">
        <w:rPr>
          <w:rFonts w:ascii="Times New Roman" w:eastAsia="Times New Roman" w:hAnsi="Times New Roman"/>
        </w:rPr>
        <w:t>си</w:t>
      </w:r>
      <w:r w:rsidRPr="0005267C">
        <w:rPr>
          <w:rFonts w:ascii="Times New Roman" w:eastAsia="Times New Roman" w:hAnsi="Times New Roman"/>
          <w:spacing w:val="-1"/>
        </w:rPr>
        <w:t>в</w:t>
      </w:r>
      <w:r w:rsidRPr="0005267C">
        <w:rPr>
          <w:rFonts w:ascii="Times New Roman" w:eastAsia="Times New Roman" w:hAnsi="Times New Roman"/>
        </w:rPr>
        <w:t>а</w:t>
      </w:r>
      <w:r w:rsidRPr="0005267C">
        <w:rPr>
          <w:rFonts w:ascii="Times New Roman" w:eastAsia="Times New Roman" w:hAnsi="Times New Roman"/>
          <w:spacing w:val="1"/>
        </w:rPr>
        <w:t>њ</w:t>
      </w:r>
      <w:r w:rsidRPr="0005267C">
        <w:rPr>
          <w:rFonts w:ascii="Times New Roman" w:eastAsia="Times New Roman" w:hAnsi="Times New Roman"/>
        </w:rPr>
        <w:t>а</w:t>
      </w:r>
      <w:r w:rsidR="00F004FD" w:rsidRPr="0005267C">
        <w:rPr>
          <w:rFonts w:ascii="Times New Roman" w:eastAsia="Times New Roman" w:hAnsi="Times New Roman"/>
        </w:rPr>
        <w:t xml:space="preserve"> уговорних страна.</w:t>
      </w:r>
      <w:r w:rsidR="001E7985" w:rsidRPr="0005267C">
        <w:rPr>
          <w:rFonts w:ascii="Times New Roman" w:eastAsia="Times New Roman" w:hAnsi="Times New Roman"/>
          <w:bCs/>
          <w:color w:val="FF0000"/>
          <w:lang w:val="ru-RU"/>
        </w:rPr>
        <w:t xml:space="preserve"> </w:t>
      </w:r>
    </w:p>
    <w:p w:rsidR="008A0FDE" w:rsidRPr="0005267C" w:rsidRDefault="008A0FDE" w:rsidP="0028668A">
      <w:pPr>
        <w:spacing w:after="0" w:line="240" w:lineRule="auto"/>
        <w:ind w:right="26"/>
        <w:jc w:val="center"/>
        <w:rPr>
          <w:rFonts w:ascii="Times New Roman" w:eastAsia="Times New Roman" w:hAnsi="Times New Roman"/>
          <w:b/>
          <w:color w:val="FF0000"/>
          <w:highlight w:val="yellow"/>
        </w:rPr>
      </w:pPr>
    </w:p>
    <w:p w:rsidR="008A0FDE" w:rsidRPr="0005267C" w:rsidRDefault="00D67C96" w:rsidP="008A0FDE">
      <w:pPr>
        <w:spacing w:after="0" w:line="240" w:lineRule="auto"/>
        <w:ind w:right="26"/>
        <w:jc w:val="center"/>
        <w:rPr>
          <w:rFonts w:ascii="Times New Roman" w:eastAsia="Times New Roman" w:hAnsi="Times New Roman"/>
          <w:b/>
          <w:bCs/>
          <w:lang w:val="ru-RU"/>
        </w:rPr>
      </w:pPr>
      <w:r w:rsidRPr="0005267C">
        <w:rPr>
          <w:rFonts w:ascii="Times New Roman" w:eastAsia="Times New Roman" w:hAnsi="Times New Roman"/>
          <w:b/>
          <w:bCs/>
          <w:lang w:val="ru-RU"/>
        </w:rPr>
        <w:t xml:space="preserve">Члан </w:t>
      </w:r>
      <w:r w:rsidR="00E42EE9" w:rsidRPr="0005267C">
        <w:rPr>
          <w:rFonts w:ascii="Times New Roman" w:eastAsia="Times New Roman" w:hAnsi="Times New Roman"/>
          <w:b/>
          <w:bCs/>
          <w:lang w:val="ru-RU"/>
        </w:rPr>
        <w:t>9</w:t>
      </w:r>
      <w:r w:rsidR="00BD1C09" w:rsidRPr="0005267C">
        <w:rPr>
          <w:rFonts w:ascii="Times New Roman" w:eastAsia="Times New Roman" w:hAnsi="Times New Roman"/>
          <w:b/>
          <w:bCs/>
          <w:lang w:val="ru-RU"/>
        </w:rPr>
        <w:t>.</w:t>
      </w:r>
    </w:p>
    <w:p w:rsidR="008A0FDE" w:rsidRPr="0005267C" w:rsidRDefault="008A0FDE" w:rsidP="008A0FDE">
      <w:pPr>
        <w:spacing w:after="0" w:line="240" w:lineRule="auto"/>
        <w:ind w:right="26"/>
        <w:jc w:val="center"/>
        <w:rPr>
          <w:rFonts w:ascii="Times New Roman" w:eastAsia="Times New Roman" w:hAnsi="Times New Roman"/>
          <w:highlight w:val="yellow"/>
          <w:lang w:val="ru-RU"/>
        </w:rPr>
      </w:pPr>
    </w:p>
    <w:p w:rsidR="008A0FDE" w:rsidRPr="0005267C" w:rsidRDefault="000909AB" w:rsidP="008A0FDE">
      <w:pPr>
        <w:spacing w:after="0" w:line="240" w:lineRule="auto"/>
        <w:ind w:right="26" w:firstLine="720"/>
        <w:jc w:val="both"/>
        <w:rPr>
          <w:rFonts w:ascii="Times New Roman" w:eastAsia="Times New Roman" w:hAnsi="Times New Roman"/>
          <w:lang w:val="ru-RU"/>
        </w:rPr>
      </w:pPr>
      <w:r w:rsidRPr="0005267C">
        <w:rPr>
          <w:rFonts w:ascii="Times New Roman" w:eastAsia="Times New Roman" w:hAnsi="Times New Roman"/>
          <w:lang w:val="ru-RU"/>
        </w:rPr>
        <w:t>Оквирни споразум</w:t>
      </w:r>
      <w:r w:rsidR="008A0FDE" w:rsidRPr="0005267C">
        <w:rPr>
          <w:rFonts w:ascii="Times New Roman" w:eastAsia="Times New Roman" w:hAnsi="Times New Roman"/>
          <w:lang w:val="ru-RU"/>
        </w:rPr>
        <w:t xml:space="preserve"> се раскида изјавом у писаној форми која се доставља другој уговорној страни и са отказним роком од 15 дана од дана достављања изјаве.</w:t>
      </w:r>
    </w:p>
    <w:p w:rsidR="00BD1C09" w:rsidRPr="0005267C" w:rsidRDefault="00BD1C09" w:rsidP="009F0E95">
      <w:pPr>
        <w:spacing w:after="0" w:line="240" w:lineRule="auto"/>
        <w:ind w:right="29"/>
        <w:jc w:val="center"/>
        <w:rPr>
          <w:rFonts w:ascii="Times New Roman" w:eastAsia="Times New Roman" w:hAnsi="Times New Roman"/>
          <w:b/>
          <w:bCs/>
          <w:lang w:val="ru-RU"/>
        </w:rPr>
      </w:pPr>
    </w:p>
    <w:p w:rsidR="00BD1C09" w:rsidRPr="0005267C" w:rsidRDefault="00D67C96" w:rsidP="00850F6A">
      <w:pPr>
        <w:spacing w:after="0" w:line="240" w:lineRule="auto"/>
        <w:ind w:right="29"/>
        <w:jc w:val="center"/>
        <w:rPr>
          <w:rFonts w:ascii="Times New Roman" w:eastAsia="Times New Roman" w:hAnsi="Times New Roman"/>
          <w:b/>
          <w:lang w:val="ru-RU"/>
        </w:rPr>
      </w:pPr>
      <w:r w:rsidRPr="0005267C">
        <w:rPr>
          <w:rFonts w:ascii="Times New Roman" w:eastAsia="Times New Roman" w:hAnsi="Times New Roman"/>
          <w:b/>
          <w:lang w:val="ru-RU"/>
        </w:rPr>
        <w:t>Члан 1</w:t>
      </w:r>
      <w:r w:rsidR="00E42EE9" w:rsidRPr="0005267C">
        <w:rPr>
          <w:rFonts w:ascii="Times New Roman" w:eastAsia="Times New Roman" w:hAnsi="Times New Roman"/>
          <w:b/>
          <w:lang w:val="ru-RU"/>
        </w:rPr>
        <w:t>0</w:t>
      </w:r>
      <w:r w:rsidR="00BD1C09" w:rsidRPr="0005267C">
        <w:rPr>
          <w:rFonts w:ascii="Times New Roman" w:eastAsia="Times New Roman" w:hAnsi="Times New Roman"/>
          <w:b/>
          <w:lang w:val="ru-RU"/>
        </w:rPr>
        <w:t>.</w:t>
      </w:r>
    </w:p>
    <w:p w:rsidR="008A0FDE" w:rsidRPr="0005267C" w:rsidRDefault="008A0FDE" w:rsidP="00850F6A">
      <w:pPr>
        <w:spacing w:after="0" w:line="240" w:lineRule="auto"/>
        <w:ind w:right="29"/>
        <w:jc w:val="center"/>
        <w:rPr>
          <w:rFonts w:ascii="Times New Roman" w:eastAsia="Times New Roman" w:hAnsi="Times New Roman"/>
          <w:b/>
          <w:lang w:val="ru-RU"/>
        </w:rPr>
      </w:pPr>
    </w:p>
    <w:p w:rsidR="008A0FDE" w:rsidRPr="0005267C" w:rsidRDefault="008A0FDE" w:rsidP="008A0FDE">
      <w:pPr>
        <w:spacing w:after="0" w:line="240" w:lineRule="auto"/>
        <w:ind w:right="26"/>
        <w:jc w:val="both"/>
        <w:rPr>
          <w:rFonts w:ascii="Times New Roman" w:eastAsia="Times New Roman" w:hAnsi="Times New Roman"/>
          <w:bCs/>
        </w:rPr>
      </w:pPr>
      <w:r w:rsidRPr="0005267C">
        <w:rPr>
          <w:rFonts w:ascii="Times New Roman" w:eastAsia="Times New Roman" w:hAnsi="Times New Roman"/>
          <w:lang w:val="ru-RU"/>
        </w:rPr>
        <w:tab/>
      </w:r>
      <w:r w:rsidRPr="0005267C">
        <w:rPr>
          <w:rFonts w:ascii="Times New Roman" w:eastAsia="Times New Roman" w:hAnsi="Times New Roman"/>
          <w:bCs/>
          <w:lang w:val="ru-RU"/>
        </w:rPr>
        <w:t xml:space="preserve">За све што </w:t>
      </w:r>
      <w:r w:rsidR="0037159D" w:rsidRPr="0005267C">
        <w:rPr>
          <w:rFonts w:ascii="Times New Roman" w:eastAsia="Times New Roman" w:hAnsi="Times New Roman"/>
          <w:bCs/>
          <w:lang w:val="ru-RU"/>
        </w:rPr>
        <w:t xml:space="preserve">није регулисано </w:t>
      </w:r>
      <w:r w:rsidRPr="0005267C">
        <w:rPr>
          <w:rFonts w:ascii="Times New Roman" w:eastAsia="Times New Roman" w:hAnsi="Times New Roman"/>
          <w:bCs/>
          <w:lang w:val="ru-RU"/>
        </w:rPr>
        <w:t xml:space="preserve">овим </w:t>
      </w:r>
      <w:r w:rsidR="0037159D" w:rsidRPr="0005267C">
        <w:rPr>
          <w:rFonts w:ascii="Times New Roman" w:eastAsia="Times New Roman" w:hAnsi="Times New Roman"/>
          <w:bCs/>
          <w:lang w:val="ru-RU"/>
        </w:rPr>
        <w:t>оквирним споразумом</w:t>
      </w:r>
      <w:r w:rsidRPr="0005267C">
        <w:rPr>
          <w:rFonts w:ascii="Times New Roman" w:eastAsia="Times New Roman" w:hAnsi="Times New Roman"/>
          <w:bCs/>
          <w:lang w:val="ru-RU"/>
        </w:rPr>
        <w:t xml:space="preserve"> примењ</w:t>
      </w:r>
      <w:r w:rsidR="0037159D" w:rsidRPr="0005267C">
        <w:rPr>
          <w:rFonts w:ascii="Times New Roman" w:eastAsia="Times New Roman" w:hAnsi="Times New Roman"/>
          <w:bCs/>
          <w:lang w:val="ru-RU"/>
        </w:rPr>
        <w:t>иваће</w:t>
      </w:r>
      <w:r w:rsidRPr="0005267C">
        <w:rPr>
          <w:rFonts w:ascii="Times New Roman" w:eastAsia="Times New Roman" w:hAnsi="Times New Roman"/>
          <w:bCs/>
          <w:lang w:val="ru-RU"/>
        </w:rPr>
        <w:t xml:space="preserve"> се одредбе Закона о облигационим односима</w:t>
      </w:r>
      <w:r w:rsidR="0037159D" w:rsidRPr="0005267C">
        <w:rPr>
          <w:rFonts w:ascii="Times New Roman" w:eastAsia="Times New Roman" w:hAnsi="Times New Roman"/>
          <w:bCs/>
          <w:lang w:val="ru-RU"/>
        </w:rPr>
        <w:t xml:space="preserve"> и других прописа који регулишу ову материју</w:t>
      </w:r>
      <w:r w:rsidRPr="0005267C">
        <w:rPr>
          <w:rFonts w:ascii="Times New Roman" w:eastAsia="Times New Roman" w:hAnsi="Times New Roman"/>
          <w:bCs/>
          <w:lang w:val="ru-RU"/>
        </w:rPr>
        <w:t>.</w:t>
      </w:r>
    </w:p>
    <w:p w:rsidR="008A0FDE" w:rsidRPr="0005267C" w:rsidRDefault="008A0FDE" w:rsidP="00850F6A">
      <w:pPr>
        <w:spacing w:after="0" w:line="240" w:lineRule="auto"/>
        <w:ind w:right="29"/>
        <w:jc w:val="center"/>
        <w:rPr>
          <w:rFonts w:ascii="Times New Roman" w:eastAsia="Times New Roman" w:hAnsi="Times New Roman"/>
          <w:b/>
          <w:lang w:val="ru-RU"/>
        </w:rPr>
      </w:pPr>
    </w:p>
    <w:p w:rsidR="00BD1C09" w:rsidRPr="0005267C" w:rsidRDefault="00D67C96" w:rsidP="006C1104">
      <w:pPr>
        <w:spacing w:after="0" w:line="240" w:lineRule="auto"/>
        <w:ind w:right="26"/>
        <w:jc w:val="center"/>
        <w:rPr>
          <w:rFonts w:ascii="Times New Roman" w:eastAsia="Times New Roman" w:hAnsi="Times New Roman"/>
          <w:b/>
          <w:bCs/>
          <w:lang w:val="ru-RU"/>
        </w:rPr>
      </w:pPr>
      <w:r w:rsidRPr="0005267C">
        <w:rPr>
          <w:rFonts w:ascii="Times New Roman" w:eastAsia="Times New Roman" w:hAnsi="Times New Roman"/>
          <w:b/>
          <w:bCs/>
          <w:lang w:val="ru-RU"/>
        </w:rPr>
        <w:t>Члан 1</w:t>
      </w:r>
      <w:r w:rsidR="00E42EE9" w:rsidRPr="0005267C">
        <w:rPr>
          <w:rFonts w:ascii="Times New Roman" w:eastAsia="Times New Roman" w:hAnsi="Times New Roman"/>
          <w:b/>
          <w:bCs/>
          <w:lang w:val="ru-RU"/>
        </w:rPr>
        <w:t>1</w:t>
      </w:r>
      <w:r w:rsidR="00BD1C09" w:rsidRPr="0005267C">
        <w:rPr>
          <w:rFonts w:ascii="Times New Roman" w:eastAsia="Times New Roman" w:hAnsi="Times New Roman"/>
          <w:b/>
          <w:bCs/>
          <w:lang w:val="ru-RU"/>
        </w:rPr>
        <w:t>.</w:t>
      </w:r>
    </w:p>
    <w:p w:rsidR="008A0FDE" w:rsidRPr="0005267C" w:rsidRDefault="008A0FDE" w:rsidP="006C1104">
      <w:pPr>
        <w:spacing w:after="0" w:line="240" w:lineRule="auto"/>
        <w:ind w:right="26"/>
        <w:jc w:val="center"/>
        <w:rPr>
          <w:rFonts w:ascii="Times New Roman" w:eastAsia="Times New Roman" w:hAnsi="Times New Roman"/>
          <w:b/>
          <w:bCs/>
          <w:lang w:val="ru-RU"/>
        </w:rPr>
      </w:pPr>
    </w:p>
    <w:p w:rsidR="008A0FDE" w:rsidRPr="0005267C" w:rsidRDefault="008A0FDE" w:rsidP="008A0FDE">
      <w:pPr>
        <w:spacing w:after="0" w:line="240" w:lineRule="auto"/>
        <w:ind w:right="26"/>
        <w:jc w:val="both"/>
        <w:rPr>
          <w:rFonts w:ascii="Times New Roman" w:eastAsia="Times New Roman" w:hAnsi="Times New Roman"/>
          <w:bCs/>
          <w:lang w:val="ru-RU"/>
        </w:rPr>
      </w:pPr>
      <w:r w:rsidRPr="0005267C">
        <w:rPr>
          <w:rFonts w:ascii="Times New Roman" w:eastAsia="Times New Roman" w:hAnsi="Times New Roman"/>
          <w:lang w:val="ru-RU"/>
        </w:rPr>
        <w:tab/>
      </w:r>
      <w:r w:rsidR="0037159D" w:rsidRPr="0005267C">
        <w:rPr>
          <w:rFonts w:ascii="Times New Roman" w:eastAsia="Times New Roman" w:hAnsi="Times New Roman"/>
          <w:lang w:val="ru-RU"/>
        </w:rPr>
        <w:t>Уговорне стране су сагласне да сва спорна питања у вези са овим уговором</w:t>
      </w:r>
      <w:r w:rsidRPr="0005267C">
        <w:rPr>
          <w:rFonts w:ascii="Times New Roman" w:eastAsia="Times New Roman" w:hAnsi="Times New Roman"/>
          <w:bCs/>
          <w:lang w:val="ru-RU"/>
        </w:rPr>
        <w:t xml:space="preserve"> решава</w:t>
      </w:r>
      <w:r w:rsidR="0037159D" w:rsidRPr="0005267C">
        <w:rPr>
          <w:rFonts w:ascii="Times New Roman" w:eastAsia="Times New Roman" w:hAnsi="Times New Roman"/>
          <w:bCs/>
          <w:lang w:val="ru-RU"/>
        </w:rPr>
        <w:t>ју</w:t>
      </w:r>
      <w:r w:rsidRPr="0005267C">
        <w:rPr>
          <w:rFonts w:ascii="Times New Roman" w:eastAsia="Times New Roman" w:hAnsi="Times New Roman"/>
          <w:bCs/>
          <w:lang w:val="ru-RU"/>
        </w:rPr>
        <w:t xml:space="preserve"> споразумно. </w:t>
      </w:r>
    </w:p>
    <w:p w:rsidR="008A0FDE" w:rsidRPr="0005267C" w:rsidRDefault="0037159D" w:rsidP="008A0FDE">
      <w:pPr>
        <w:spacing w:after="0" w:line="240" w:lineRule="auto"/>
        <w:ind w:right="26" w:firstLine="720"/>
        <w:jc w:val="both"/>
        <w:rPr>
          <w:rFonts w:ascii="Times New Roman" w:eastAsia="Times New Roman" w:hAnsi="Times New Roman"/>
          <w:bCs/>
          <w:lang w:val="ru-RU"/>
        </w:rPr>
      </w:pPr>
      <w:r w:rsidRPr="0005267C">
        <w:rPr>
          <w:rFonts w:ascii="Times New Roman" w:eastAsia="Times New Roman" w:hAnsi="Times New Roman"/>
          <w:bCs/>
          <w:lang w:val="ru-RU"/>
        </w:rPr>
        <w:t>За евентуалне спорове који не буду решени мирним путем</w:t>
      </w:r>
      <w:r w:rsidR="008A0FDE" w:rsidRPr="0005267C">
        <w:rPr>
          <w:rFonts w:ascii="Times New Roman" w:eastAsia="Times New Roman" w:hAnsi="Times New Roman"/>
          <w:bCs/>
          <w:lang w:val="ru-RU"/>
        </w:rPr>
        <w:t xml:space="preserve"> надлеж</w:t>
      </w:r>
      <w:r w:rsidRPr="0005267C">
        <w:rPr>
          <w:rFonts w:ascii="Times New Roman" w:eastAsia="Times New Roman" w:hAnsi="Times New Roman"/>
          <w:bCs/>
          <w:lang w:val="ru-RU"/>
        </w:rPr>
        <w:t>ан је</w:t>
      </w:r>
      <w:r w:rsidR="008A0FDE" w:rsidRPr="0005267C">
        <w:rPr>
          <w:rFonts w:ascii="Times New Roman" w:eastAsia="Times New Roman" w:hAnsi="Times New Roman"/>
          <w:bCs/>
          <w:lang w:val="ru-RU"/>
        </w:rPr>
        <w:t xml:space="preserve"> Привредног суда у </w:t>
      </w:r>
      <w:r w:rsidR="001B4E43" w:rsidRPr="0005267C">
        <w:rPr>
          <w:rFonts w:ascii="Times New Roman" w:eastAsia="Times New Roman" w:hAnsi="Times New Roman"/>
          <w:bCs/>
          <w:lang w:val="ru-RU"/>
        </w:rPr>
        <w:t>Београду</w:t>
      </w:r>
      <w:r w:rsidR="008A0FDE" w:rsidRPr="0005267C">
        <w:rPr>
          <w:rFonts w:ascii="Times New Roman" w:eastAsia="Times New Roman" w:hAnsi="Times New Roman"/>
          <w:bCs/>
          <w:lang w:val="ru-RU"/>
        </w:rPr>
        <w:t>.</w:t>
      </w:r>
    </w:p>
    <w:p w:rsidR="008A0FDE" w:rsidRPr="0005267C" w:rsidRDefault="008A0FDE" w:rsidP="006C1104">
      <w:pPr>
        <w:spacing w:after="0" w:line="240" w:lineRule="auto"/>
        <w:ind w:right="26"/>
        <w:jc w:val="center"/>
        <w:rPr>
          <w:rFonts w:ascii="Times New Roman" w:eastAsia="Times New Roman" w:hAnsi="Times New Roman"/>
          <w:b/>
          <w:bCs/>
          <w:lang w:val="ru-RU"/>
        </w:rPr>
      </w:pPr>
    </w:p>
    <w:p w:rsidR="00BD1C09" w:rsidRPr="0005267C" w:rsidRDefault="00D67C96" w:rsidP="006C1104">
      <w:pPr>
        <w:spacing w:after="0" w:line="240" w:lineRule="auto"/>
        <w:ind w:right="26"/>
        <w:jc w:val="center"/>
        <w:rPr>
          <w:rFonts w:ascii="Times New Roman" w:eastAsia="Times New Roman" w:hAnsi="Times New Roman"/>
          <w:b/>
          <w:lang w:val="ru-RU"/>
        </w:rPr>
      </w:pPr>
      <w:r w:rsidRPr="0005267C">
        <w:rPr>
          <w:rFonts w:ascii="Times New Roman" w:eastAsia="Times New Roman" w:hAnsi="Times New Roman"/>
          <w:b/>
          <w:lang w:val="ru-RU"/>
        </w:rPr>
        <w:t>Члан 1</w:t>
      </w:r>
      <w:r w:rsidR="00E42EE9" w:rsidRPr="0005267C">
        <w:rPr>
          <w:rFonts w:ascii="Times New Roman" w:eastAsia="Times New Roman" w:hAnsi="Times New Roman"/>
          <w:b/>
          <w:lang w:val="ru-RU"/>
        </w:rPr>
        <w:t>2</w:t>
      </w:r>
      <w:r w:rsidR="00BD1C09" w:rsidRPr="0005267C">
        <w:rPr>
          <w:rFonts w:ascii="Times New Roman" w:eastAsia="Times New Roman" w:hAnsi="Times New Roman"/>
          <w:b/>
          <w:lang w:val="ru-RU"/>
        </w:rPr>
        <w:t>.</w:t>
      </w:r>
    </w:p>
    <w:p w:rsidR="008A0FDE" w:rsidRPr="0005267C" w:rsidRDefault="008A0FDE" w:rsidP="006C1104">
      <w:pPr>
        <w:spacing w:after="0" w:line="240" w:lineRule="auto"/>
        <w:ind w:right="26"/>
        <w:jc w:val="center"/>
        <w:rPr>
          <w:rFonts w:ascii="Times New Roman" w:eastAsia="Times New Roman" w:hAnsi="Times New Roman"/>
          <w:b/>
          <w:lang w:val="ru-RU"/>
        </w:rPr>
      </w:pPr>
    </w:p>
    <w:p w:rsidR="008A0FDE" w:rsidRPr="0005267C" w:rsidRDefault="008A0FDE" w:rsidP="008A0FDE">
      <w:pPr>
        <w:spacing w:after="0" w:line="240" w:lineRule="auto"/>
        <w:ind w:right="26"/>
        <w:jc w:val="both"/>
        <w:rPr>
          <w:rFonts w:ascii="Times New Roman" w:eastAsia="Times New Roman" w:hAnsi="Times New Roman"/>
          <w:bCs/>
          <w:color w:val="FF0000"/>
          <w:lang w:val="ru-RU"/>
        </w:rPr>
      </w:pPr>
      <w:r w:rsidRPr="0005267C">
        <w:rPr>
          <w:rFonts w:ascii="Times New Roman" w:eastAsia="Times New Roman" w:hAnsi="Times New Roman"/>
          <w:lang w:val="ru-RU"/>
        </w:rPr>
        <w:tab/>
      </w:r>
      <w:proofErr w:type="gramStart"/>
      <w:r w:rsidR="00A70AA9" w:rsidRPr="0005267C">
        <w:rPr>
          <w:rFonts w:ascii="Times New Roman" w:eastAsia="Times New Roman" w:hAnsi="Times New Roman"/>
          <w:spacing w:val="-1"/>
        </w:rPr>
        <w:t>Ов</w:t>
      </w:r>
      <w:r w:rsidR="00A70AA9" w:rsidRPr="0005267C">
        <w:rPr>
          <w:rFonts w:ascii="Times New Roman" w:eastAsia="Times New Roman" w:hAnsi="Times New Roman"/>
        </w:rPr>
        <w:t>ај</w:t>
      </w:r>
      <w:r w:rsidR="00A70AA9" w:rsidRPr="0005267C">
        <w:rPr>
          <w:rFonts w:ascii="Times New Roman" w:eastAsia="Times New Roman" w:hAnsi="Times New Roman"/>
          <w:spacing w:val="18"/>
        </w:rPr>
        <w:t xml:space="preserve"> </w:t>
      </w:r>
      <w:r w:rsidR="00A70AA9" w:rsidRPr="0005267C">
        <w:rPr>
          <w:rFonts w:ascii="Times New Roman" w:eastAsia="Times New Roman" w:hAnsi="Times New Roman"/>
        </w:rPr>
        <w:t>ок</w:t>
      </w:r>
      <w:r w:rsidR="00A70AA9" w:rsidRPr="0005267C">
        <w:rPr>
          <w:rFonts w:ascii="Times New Roman" w:eastAsia="Times New Roman" w:hAnsi="Times New Roman"/>
          <w:spacing w:val="-1"/>
        </w:rPr>
        <w:t>в</w:t>
      </w:r>
      <w:r w:rsidR="00A70AA9" w:rsidRPr="0005267C">
        <w:rPr>
          <w:rFonts w:ascii="Times New Roman" w:eastAsia="Times New Roman" w:hAnsi="Times New Roman"/>
        </w:rPr>
        <w:t>ир</w:t>
      </w:r>
      <w:r w:rsidR="00A70AA9" w:rsidRPr="0005267C">
        <w:rPr>
          <w:rFonts w:ascii="Times New Roman" w:eastAsia="Times New Roman" w:hAnsi="Times New Roman"/>
          <w:spacing w:val="-1"/>
        </w:rPr>
        <w:t>н</w:t>
      </w:r>
      <w:r w:rsidR="00A70AA9" w:rsidRPr="0005267C">
        <w:rPr>
          <w:rFonts w:ascii="Times New Roman" w:eastAsia="Times New Roman" w:hAnsi="Times New Roman"/>
        </w:rPr>
        <w:t>и</w:t>
      </w:r>
      <w:r w:rsidR="00A70AA9" w:rsidRPr="0005267C">
        <w:rPr>
          <w:rFonts w:ascii="Times New Roman" w:eastAsia="Times New Roman" w:hAnsi="Times New Roman"/>
          <w:spacing w:val="14"/>
        </w:rPr>
        <w:t xml:space="preserve"> </w:t>
      </w:r>
      <w:r w:rsidR="00A70AA9" w:rsidRPr="0005267C">
        <w:rPr>
          <w:rFonts w:ascii="Times New Roman" w:eastAsia="Times New Roman" w:hAnsi="Times New Roman"/>
        </w:rPr>
        <w:t>спораз</w:t>
      </w:r>
      <w:r w:rsidR="00A70AA9" w:rsidRPr="0005267C">
        <w:rPr>
          <w:rFonts w:ascii="Times New Roman" w:eastAsia="Times New Roman" w:hAnsi="Times New Roman"/>
          <w:spacing w:val="-3"/>
        </w:rPr>
        <w:t>у</w:t>
      </w:r>
      <w:r w:rsidR="00A70AA9" w:rsidRPr="0005267C">
        <w:rPr>
          <w:rFonts w:ascii="Times New Roman" w:eastAsia="Times New Roman" w:hAnsi="Times New Roman"/>
        </w:rPr>
        <w:t>м</w:t>
      </w:r>
      <w:r w:rsidR="00A70AA9" w:rsidRPr="0005267C">
        <w:rPr>
          <w:rFonts w:ascii="Times New Roman" w:eastAsia="Times New Roman" w:hAnsi="Times New Roman"/>
          <w:spacing w:val="14"/>
        </w:rPr>
        <w:t xml:space="preserve"> </w:t>
      </w:r>
      <w:r w:rsidR="00A70AA9" w:rsidRPr="0005267C">
        <w:rPr>
          <w:rFonts w:ascii="Times New Roman" w:eastAsia="Times New Roman" w:hAnsi="Times New Roman"/>
          <w:spacing w:val="1"/>
        </w:rPr>
        <w:t>ј</w:t>
      </w:r>
      <w:r w:rsidR="00A70AA9" w:rsidRPr="0005267C">
        <w:rPr>
          <w:rFonts w:ascii="Times New Roman" w:eastAsia="Times New Roman" w:hAnsi="Times New Roman"/>
        </w:rPr>
        <w:t>е</w:t>
      </w:r>
      <w:r w:rsidR="00A70AA9" w:rsidRPr="0005267C">
        <w:rPr>
          <w:rFonts w:ascii="Times New Roman" w:eastAsia="Times New Roman" w:hAnsi="Times New Roman"/>
          <w:spacing w:val="15"/>
        </w:rPr>
        <w:t xml:space="preserve"> </w:t>
      </w:r>
      <w:r w:rsidR="00A70AA9" w:rsidRPr="0005267C">
        <w:rPr>
          <w:rFonts w:ascii="Times New Roman" w:eastAsia="Times New Roman" w:hAnsi="Times New Roman"/>
          <w:spacing w:val="-1"/>
        </w:rPr>
        <w:t>з</w:t>
      </w:r>
      <w:r w:rsidR="00A70AA9" w:rsidRPr="0005267C">
        <w:rPr>
          <w:rFonts w:ascii="Times New Roman" w:eastAsia="Times New Roman" w:hAnsi="Times New Roman"/>
        </w:rPr>
        <w:t>а</w:t>
      </w:r>
      <w:r w:rsidR="00A70AA9" w:rsidRPr="0005267C">
        <w:rPr>
          <w:rFonts w:ascii="Times New Roman" w:eastAsia="Times New Roman" w:hAnsi="Times New Roman"/>
          <w:spacing w:val="1"/>
        </w:rPr>
        <w:t>к</w:t>
      </w:r>
      <w:r w:rsidR="00A70AA9" w:rsidRPr="0005267C">
        <w:rPr>
          <w:rFonts w:ascii="Times New Roman" w:eastAsia="Times New Roman" w:hAnsi="Times New Roman"/>
        </w:rPr>
        <w:t>љ</w:t>
      </w:r>
      <w:r w:rsidR="00A70AA9" w:rsidRPr="0005267C">
        <w:rPr>
          <w:rFonts w:ascii="Times New Roman" w:eastAsia="Times New Roman" w:hAnsi="Times New Roman"/>
          <w:spacing w:val="-2"/>
        </w:rPr>
        <w:t>у</w:t>
      </w:r>
      <w:r w:rsidR="00A70AA9" w:rsidRPr="0005267C">
        <w:rPr>
          <w:rFonts w:ascii="Times New Roman" w:eastAsia="Times New Roman" w:hAnsi="Times New Roman"/>
          <w:spacing w:val="-1"/>
        </w:rPr>
        <w:t>ч</w:t>
      </w:r>
      <w:r w:rsidR="00A70AA9" w:rsidRPr="0005267C">
        <w:rPr>
          <w:rFonts w:ascii="Times New Roman" w:eastAsia="Times New Roman" w:hAnsi="Times New Roman"/>
        </w:rPr>
        <w:t>ен</w:t>
      </w:r>
      <w:r w:rsidR="00A70AA9" w:rsidRPr="0005267C">
        <w:rPr>
          <w:rFonts w:ascii="Times New Roman" w:eastAsia="Times New Roman" w:hAnsi="Times New Roman"/>
          <w:spacing w:val="17"/>
        </w:rPr>
        <w:t xml:space="preserve"> </w:t>
      </w:r>
      <w:r w:rsidR="00A70AA9" w:rsidRPr="0005267C">
        <w:rPr>
          <w:rFonts w:ascii="Times New Roman" w:eastAsia="Times New Roman" w:hAnsi="Times New Roman"/>
        </w:rPr>
        <w:t>у више ис</w:t>
      </w:r>
      <w:r w:rsidR="00A70AA9" w:rsidRPr="0005267C">
        <w:rPr>
          <w:rFonts w:ascii="Times New Roman" w:eastAsia="Times New Roman" w:hAnsi="Times New Roman"/>
          <w:spacing w:val="-3"/>
        </w:rPr>
        <w:t>т</w:t>
      </w:r>
      <w:r w:rsidR="00A70AA9" w:rsidRPr="0005267C">
        <w:rPr>
          <w:rFonts w:ascii="Times New Roman" w:eastAsia="Times New Roman" w:hAnsi="Times New Roman"/>
        </w:rPr>
        <w:t>о</w:t>
      </w:r>
      <w:r w:rsidR="00A70AA9" w:rsidRPr="0005267C">
        <w:rPr>
          <w:rFonts w:ascii="Times New Roman" w:eastAsia="Times New Roman" w:hAnsi="Times New Roman"/>
          <w:spacing w:val="-1"/>
        </w:rPr>
        <w:t>в</w:t>
      </w:r>
      <w:r w:rsidR="00A70AA9" w:rsidRPr="0005267C">
        <w:rPr>
          <w:rFonts w:ascii="Times New Roman" w:eastAsia="Times New Roman" w:hAnsi="Times New Roman"/>
        </w:rPr>
        <w:t>етн</w:t>
      </w:r>
      <w:r w:rsidR="00A70AA9" w:rsidRPr="0005267C">
        <w:rPr>
          <w:rFonts w:ascii="Times New Roman" w:eastAsia="Times New Roman" w:hAnsi="Times New Roman"/>
          <w:spacing w:val="-1"/>
        </w:rPr>
        <w:t>и</w:t>
      </w:r>
      <w:r w:rsidR="00A70AA9" w:rsidRPr="0005267C">
        <w:rPr>
          <w:rFonts w:ascii="Times New Roman" w:eastAsia="Times New Roman" w:hAnsi="Times New Roman"/>
        </w:rPr>
        <w:t>х</w:t>
      </w:r>
      <w:r w:rsidR="00A70AA9" w:rsidRPr="0005267C">
        <w:rPr>
          <w:rFonts w:ascii="Times New Roman" w:eastAsia="Times New Roman" w:hAnsi="Times New Roman"/>
          <w:spacing w:val="17"/>
        </w:rPr>
        <w:t xml:space="preserve"> </w:t>
      </w:r>
      <w:r w:rsidR="00A70AA9" w:rsidRPr="0005267C">
        <w:rPr>
          <w:rFonts w:ascii="Times New Roman" w:eastAsia="Times New Roman" w:hAnsi="Times New Roman"/>
        </w:rPr>
        <w:t>пр</w:t>
      </w:r>
      <w:r w:rsidR="00A70AA9" w:rsidRPr="0005267C">
        <w:rPr>
          <w:rFonts w:ascii="Times New Roman" w:eastAsia="Times New Roman" w:hAnsi="Times New Roman"/>
          <w:spacing w:val="-1"/>
        </w:rPr>
        <w:t>и</w:t>
      </w:r>
      <w:r w:rsidR="00A70AA9" w:rsidRPr="0005267C">
        <w:rPr>
          <w:rFonts w:ascii="Times New Roman" w:eastAsia="Times New Roman" w:hAnsi="Times New Roman"/>
        </w:rPr>
        <w:t>мер</w:t>
      </w:r>
      <w:r w:rsidR="00A70AA9" w:rsidRPr="0005267C">
        <w:rPr>
          <w:rFonts w:ascii="Times New Roman" w:eastAsia="Times New Roman" w:hAnsi="Times New Roman"/>
          <w:spacing w:val="-2"/>
        </w:rPr>
        <w:t>а</w:t>
      </w:r>
      <w:r w:rsidR="00A70AA9" w:rsidRPr="0005267C">
        <w:rPr>
          <w:rFonts w:ascii="Times New Roman" w:eastAsia="Times New Roman" w:hAnsi="Times New Roman"/>
        </w:rPr>
        <w:t xml:space="preserve">ка, од </w:t>
      </w:r>
      <w:r w:rsidR="00A70AA9" w:rsidRPr="0005267C">
        <w:rPr>
          <w:rFonts w:ascii="Times New Roman" w:eastAsia="Times New Roman" w:hAnsi="Times New Roman"/>
          <w:spacing w:val="1"/>
        </w:rPr>
        <w:t>к</w:t>
      </w:r>
      <w:r w:rsidR="00A70AA9" w:rsidRPr="0005267C">
        <w:rPr>
          <w:rFonts w:ascii="Times New Roman" w:eastAsia="Times New Roman" w:hAnsi="Times New Roman"/>
          <w:spacing w:val="-2"/>
        </w:rPr>
        <w:t>о</w:t>
      </w:r>
      <w:r w:rsidR="00A70AA9" w:rsidRPr="0005267C">
        <w:rPr>
          <w:rFonts w:ascii="Times New Roman" w:eastAsia="Times New Roman" w:hAnsi="Times New Roman"/>
          <w:spacing w:val="1"/>
        </w:rPr>
        <w:t>ј</w:t>
      </w:r>
      <w:r w:rsidR="00A70AA9" w:rsidRPr="0005267C">
        <w:rPr>
          <w:rFonts w:ascii="Times New Roman" w:eastAsia="Times New Roman" w:hAnsi="Times New Roman"/>
        </w:rPr>
        <w:t xml:space="preserve">их </w:t>
      </w:r>
      <w:r w:rsidR="00A70AA9" w:rsidRPr="0005267C">
        <w:rPr>
          <w:rFonts w:ascii="Times New Roman" w:eastAsia="Times New Roman" w:hAnsi="Times New Roman"/>
          <w:spacing w:val="-1"/>
        </w:rPr>
        <w:t>п</w:t>
      </w:r>
      <w:r w:rsidR="00A70AA9" w:rsidRPr="0005267C">
        <w:rPr>
          <w:rFonts w:ascii="Times New Roman" w:eastAsia="Times New Roman" w:hAnsi="Times New Roman"/>
        </w:rPr>
        <w:t>о</w:t>
      </w:r>
      <w:r w:rsidR="00A70AA9" w:rsidRPr="0005267C">
        <w:rPr>
          <w:rFonts w:ascii="Times New Roman" w:eastAsia="Times New Roman" w:hAnsi="Times New Roman"/>
          <w:spacing w:val="1"/>
        </w:rPr>
        <w:t xml:space="preserve"> </w:t>
      </w:r>
      <w:r w:rsidR="00A70AA9" w:rsidRPr="0005267C">
        <w:rPr>
          <w:rFonts w:ascii="Times New Roman" w:eastAsia="Times New Roman" w:hAnsi="Times New Roman"/>
          <w:lang w:val="sr-Cyrl-CS"/>
        </w:rPr>
        <w:t>2</w:t>
      </w:r>
      <w:r w:rsidR="00A70AA9" w:rsidRPr="0005267C">
        <w:rPr>
          <w:rFonts w:ascii="Times New Roman" w:eastAsia="Times New Roman" w:hAnsi="Times New Roman"/>
          <w:spacing w:val="-2"/>
        </w:rPr>
        <w:t xml:space="preserve"> </w:t>
      </w:r>
      <w:r w:rsidR="00A70AA9" w:rsidRPr="0005267C">
        <w:rPr>
          <w:rFonts w:ascii="Times New Roman" w:eastAsia="Times New Roman" w:hAnsi="Times New Roman"/>
          <w:spacing w:val="1"/>
        </w:rPr>
        <w:t>(</w:t>
      </w:r>
      <w:r w:rsidR="00A70AA9" w:rsidRPr="0005267C">
        <w:rPr>
          <w:rFonts w:ascii="Times New Roman" w:eastAsia="Times New Roman" w:hAnsi="Times New Roman"/>
          <w:lang w:val="sr-Cyrl-CS"/>
        </w:rPr>
        <w:t>два</w:t>
      </w:r>
      <w:r w:rsidR="00A70AA9" w:rsidRPr="0005267C">
        <w:rPr>
          <w:rFonts w:ascii="Times New Roman" w:eastAsia="Times New Roman" w:hAnsi="Times New Roman"/>
        </w:rPr>
        <w:t>)</w:t>
      </w:r>
      <w:r w:rsidR="00A70AA9" w:rsidRPr="0005267C">
        <w:rPr>
          <w:rFonts w:ascii="Times New Roman" w:eastAsia="Times New Roman" w:hAnsi="Times New Roman"/>
          <w:spacing w:val="1"/>
        </w:rPr>
        <w:t xml:space="preserve"> </w:t>
      </w:r>
      <w:r w:rsidR="00A70AA9" w:rsidRPr="0005267C">
        <w:rPr>
          <w:rFonts w:ascii="Times New Roman" w:eastAsia="Times New Roman" w:hAnsi="Times New Roman"/>
          <w:spacing w:val="-3"/>
        </w:rPr>
        <w:t>п</w:t>
      </w:r>
      <w:r w:rsidR="00A70AA9" w:rsidRPr="0005267C">
        <w:rPr>
          <w:rFonts w:ascii="Times New Roman" w:eastAsia="Times New Roman" w:hAnsi="Times New Roman"/>
        </w:rPr>
        <w:t>ри</w:t>
      </w:r>
      <w:r w:rsidR="00A70AA9" w:rsidRPr="0005267C">
        <w:rPr>
          <w:rFonts w:ascii="Times New Roman" w:eastAsia="Times New Roman" w:hAnsi="Times New Roman"/>
          <w:spacing w:val="-1"/>
        </w:rPr>
        <w:t>п</w:t>
      </w:r>
      <w:r w:rsidR="00A70AA9" w:rsidRPr="0005267C">
        <w:rPr>
          <w:rFonts w:ascii="Times New Roman" w:eastAsia="Times New Roman" w:hAnsi="Times New Roman"/>
          <w:spacing w:val="-2"/>
        </w:rPr>
        <w:t>а</w:t>
      </w:r>
      <w:r w:rsidR="00A70AA9" w:rsidRPr="0005267C">
        <w:rPr>
          <w:rFonts w:ascii="Times New Roman" w:eastAsia="Times New Roman" w:hAnsi="Times New Roman"/>
        </w:rPr>
        <w:t>д</w:t>
      </w:r>
      <w:r w:rsidR="00A70AA9" w:rsidRPr="0005267C">
        <w:rPr>
          <w:rFonts w:ascii="Times New Roman" w:eastAsia="Times New Roman" w:hAnsi="Times New Roman"/>
          <w:spacing w:val="-2"/>
        </w:rPr>
        <w:t>а</w:t>
      </w:r>
      <w:r w:rsidR="00A70AA9" w:rsidRPr="0005267C">
        <w:rPr>
          <w:rFonts w:ascii="Times New Roman" w:eastAsia="Times New Roman" w:hAnsi="Times New Roman"/>
          <w:spacing w:val="3"/>
        </w:rPr>
        <w:t>ј</w:t>
      </w:r>
      <w:r w:rsidR="00A70AA9" w:rsidRPr="0005267C">
        <w:rPr>
          <w:rFonts w:ascii="Times New Roman" w:eastAsia="Times New Roman" w:hAnsi="Times New Roman"/>
        </w:rPr>
        <w:t>у</w:t>
      </w:r>
      <w:r w:rsidR="00A70AA9" w:rsidRPr="0005267C">
        <w:rPr>
          <w:rFonts w:ascii="Times New Roman" w:eastAsia="Times New Roman" w:hAnsi="Times New Roman"/>
          <w:spacing w:val="-2"/>
        </w:rPr>
        <w:t xml:space="preserve"> </w:t>
      </w:r>
      <w:r w:rsidR="00A70AA9" w:rsidRPr="0005267C">
        <w:rPr>
          <w:rFonts w:ascii="Times New Roman" w:eastAsia="Times New Roman" w:hAnsi="Times New Roman"/>
        </w:rPr>
        <w:t>свак</w:t>
      </w:r>
      <w:r w:rsidR="00A70AA9" w:rsidRPr="0005267C">
        <w:rPr>
          <w:rFonts w:ascii="Times New Roman" w:eastAsia="Times New Roman" w:hAnsi="Times New Roman"/>
          <w:spacing w:val="-2"/>
        </w:rPr>
        <w:t>о</w:t>
      </w:r>
      <w:r w:rsidR="00A70AA9" w:rsidRPr="0005267C">
        <w:rPr>
          <w:rFonts w:ascii="Times New Roman" w:eastAsia="Times New Roman" w:hAnsi="Times New Roman"/>
        </w:rPr>
        <w:t>ј</w:t>
      </w:r>
      <w:r w:rsidR="00A70AA9" w:rsidRPr="0005267C">
        <w:rPr>
          <w:rFonts w:ascii="Times New Roman" w:eastAsia="Times New Roman" w:hAnsi="Times New Roman"/>
          <w:spacing w:val="1"/>
        </w:rPr>
        <w:t xml:space="preserve"> </w:t>
      </w:r>
      <w:r w:rsidR="00A70AA9" w:rsidRPr="0005267C">
        <w:rPr>
          <w:rFonts w:ascii="Times New Roman" w:eastAsia="Times New Roman" w:hAnsi="Times New Roman"/>
        </w:rPr>
        <w:t>ст</w:t>
      </w:r>
      <w:r w:rsidR="00A70AA9" w:rsidRPr="0005267C">
        <w:rPr>
          <w:rFonts w:ascii="Times New Roman" w:eastAsia="Times New Roman" w:hAnsi="Times New Roman"/>
          <w:spacing w:val="-2"/>
        </w:rPr>
        <w:t>р</w:t>
      </w:r>
      <w:r w:rsidR="00A70AA9" w:rsidRPr="0005267C">
        <w:rPr>
          <w:rFonts w:ascii="Times New Roman" w:eastAsia="Times New Roman" w:hAnsi="Times New Roman"/>
        </w:rPr>
        <w:t>ани у</w:t>
      </w:r>
      <w:r w:rsidR="00A70AA9" w:rsidRPr="0005267C">
        <w:rPr>
          <w:rFonts w:ascii="Times New Roman" w:eastAsia="Times New Roman" w:hAnsi="Times New Roman"/>
          <w:spacing w:val="-2"/>
        </w:rPr>
        <w:t xml:space="preserve"> </w:t>
      </w:r>
      <w:r w:rsidR="00A70AA9" w:rsidRPr="0005267C">
        <w:rPr>
          <w:rFonts w:ascii="Times New Roman" w:eastAsia="Times New Roman" w:hAnsi="Times New Roman"/>
        </w:rPr>
        <w:t>ок</w:t>
      </w:r>
      <w:r w:rsidR="00A70AA9" w:rsidRPr="0005267C">
        <w:rPr>
          <w:rFonts w:ascii="Times New Roman" w:eastAsia="Times New Roman" w:hAnsi="Times New Roman"/>
          <w:spacing w:val="-1"/>
        </w:rPr>
        <w:t>в</w:t>
      </w:r>
      <w:r w:rsidR="00A70AA9" w:rsidRPr="0005267C">
        <w:rPr>
          <w:rFonts w:ascii="Times New Roman" w:eastAsia="Times New Roman" w:hAnsi="Times New Roman"/>
        </w:rPr>
        <w:t>ир</w:t>
      </w:r>
      <w:r w:rsidR="00A70AA9" w:rsidRPr="0005267C">
        <w:rPr>
          <w:rFonts w:ascii="Times New Roman" w:eastAsia="Times New Roman" w:hAnsi="Times New Roman"/>
          <w:spacing w:val="-1"/>
        </w:rPr>
        <w:t>н</w:t>
      </w:r>
      <w:r w:rsidR="00A70AA9" w:rsidRPr="0005267C">
        <w:rPr>
          <w:rFonts w:ascii="Times New Roman" w:eastAsia="Times New Roman" w:hAnsi="Times New Roman"/>
        </w:rPr>
        <w:t>ом с</w:t>
      </w:r>
      <w:r w:rsidR="00A70AA9" w:rsidRPr="0005267C">
        <w:rPr>
          <w:rFonts w:ascii="Times New Roman" w:eastAsia="Times New Roman" w:hAnsi="Times New Roman"/>
          <w:spacing w:val="-1"/>
        </w:rPr>
        <w:t>п</w:t>
      </w:r>
      <w:r w:rsidR="00A70AA9" w:rsidRPr="0005267C">
        <w:rPr>
          <w:rFonts w:ascii="Times New Roman" w:eastAsia="Times New Roman" w:hAnsi="Times New Roman"/>
        </w:rPr>
        <w:t>ораз</w:t>
      </w:r>
      <w:r w:rsidR="00A70AA9" w:rsidRPr="0005267C">
        <w:rPr>
          <w:rFonts w:ascii="Times New Roman" w:eastAsia="Times New Roman" w:hAnsi="Times New Roman"/>
          <w:spacing w:val="-3"/>
        </w:rPr>
        <w:t>у</w:t>
      </w:r>
      <w:r w:rsidR="00A70AA9" w:rsidRPr="0005267C">
        <w:rPr>
          <w:rFonts w:ascii="Times New Roman" w:eastAsia="Times New Roman" w:hAnsi="Times New Roman"/>
        </w:rPr>
        <w:t>м</w:t>
      </w:r>
      <w:r w:rsidR="00A70AA9" w:rsidRPr="0005267C">
        <w:rPr>
          <w:rFonts w:ascii="Times New Roman" w:eastAsia="Times New Roman" w:hAnsi="Times New Roman"/>
          <w:spacing w:val="-3"/>
        </w:rPr>
        <w:t>у</w:t>
      </w:r>
      <w:r w:rsidRPr="0005267C">
        <w:rPr>
          <w:rFonts w:ascii="Times New Roman" w:eastAsia="Times New Roman" w:hAnsi="Times New Roman"/>
          <w:bCs/>
          <w:color w:val="FF0000"/>
          <w:lang w:val="ru-RU"/>
        </w:rPr>
        <w:t>.</w:t>
      </w:r>
      <w:proofErr w:type="gramEnd"/>
    </w:p>
    <w:p w:rsidR="00E42EE9" w:rsidRDefault="00E42EE9" w:rsidP="00821AEE">
      <w:pPr>
        <w:tabs>
          <w:tab w:val="center" w:pos="4599"/>
        </w:tabs>
        <w:ind w:right="26"/>
        <w:rPr>
          <w:rFonts w:ascii="Times New Roman" w:eastAsia="Times New Roman" w:hAnsi="Times New Roman"/>
          <w:b/>
          <w:lang w:val="ru-RU"/>
        </w:rPr>
      </w:pPr>
    </w:p>
    <w:p w:rsidR="00544740" w:rsidRPr="0005267C" w:rsidRDefault="00544740" w:rsidP="00821AEE">
      <w:pPr>
        <w:tabs>
          <w:tab w:val="center" w:pos="4599"/>
        </w:tabs>
        <w:ind w:right="26"/>
        <w:rPr>
          <w:rFonts w:ascii="Times New Roman" w:eastAsia="Times New Roman" w:hAnsi="Times New Roman"/>
          <w:b/>
          <w:lang w:val="ru-RU"/>
        </w:rPr>
      </w:pPr>
    </w:p>
    <w:p w:rsidR="005F2B1C" w:rsidRDefault="008C3CE0" w:rsidP="00821AEE">
      <w:pPr>
        <w:tabs>
          <w:tab w:val="center" w:pos="4599"/>
        </w:tabs>
        <w:ind w:right="26"/>
        <w:rPr>
          <w:rFonts w:ascii="Times New Roman" w:eastAsia="Times New Roman" w:hAnsi="Times New Roman"/>
          <w:b/>
          <w:lang w:val="ru-RU"/>
        </w:rPr>
      </w:pPr>
      <w:r>
        <w:rPr>
          <w:rFonts w:ascii="Times New Roman" w:eastAsia="Times New Roman" w:hAnsi="Times New Roman"/>
          <w:b/>
          <w:lang w:val="ru-RU"/>
        </w:rPr>
        <w:t xml:space="preserve">          </w:t>
      </w:r>
      <w:r w:rsidR="009C3780">
        <w:rPr>
          <w:rFonts w:ascii="Times New Roman" w:eastAsia="Times New Roman" w:hAnsi="Times New Roman"/>
          <w:b/>
        </w:rPr>
        <w:t xml:space="preserve">     </w:t>
      </w:r>
      <w:r>
        <w:rPr>
          <w:rFonts w:ascii="Times New Roman" w:eastAsia="Times New Roman" w:hAnsi="Times New Roman"/>
          <w:b/>
          <w:lang w:val="ru-RU"/>
        </w:rPr>
        <w:t>КОРИСНИК УСЛУГЕ                                                              ПРУЖАЛАЦ УСЛУГЕ</w:t>
      </w:r>
    </w:p>
    <w:tbl>
      <w:tblPr>
        <w:tblW w:w="0" w:type="auto"/>
        <w:tblLook w:val="04A0"/>
      </w:tblPr>
      <w:tblGrid>
        <w:gridCol w:w="4202"/>
        <w:gridCol w:w="1820"/>
        <w:gridCol w:w="3794"/>
      </w:tblGrid>
      <w:tr w:rsidR="008C3CE0" w:rsidRPr="0005267C" w:rsidTr="008C3CE0">
        <w:trPr>
          <w:trHeight w:val="170"/>
        </w:trPr>
        <w:tc>
          <w:tcPr>
            <w:tcW w:w="4202" w:type="dxa"/>
            <w:shd w:val="clear" w:color="auto" w:fill="auto"/>
            <w:vAlign w:val="center"/>
          </w:tcPr>
          <w:p w:rsidR="008C3CE0" w:rsidRPr="0005267C" w:rsidRDefault="008C3CE0" w:rsidP="008C3CE0">
            <w:pPr>
              <w:tabs>
                <w:tab w:val="center" w:pos="4599"/>
              </w:tabs>
              <w:spacing w:after="0" w:line="240" w:lineRule="auto"/>
              <w:ind w:right="26"/>
              <w:jc w:val="center"/>
              <w:rPr>
                <w:rFonts w:ascii="Times New Roman" w:eastAsia="Times New Roman" w:hAnsi="Times New Roman"/>
                <w:b/>
                <w:color w:val="FF0000"/>
                <w:lang w:val="ru-RU"/>
              </w:rPr>
            </w:pPr>
            <w:r>
              <w:rPr>
                <w:rFonts w:ascii="Times New Roman" w:eastAsia="Times New Roman" w:hAnsi="Times New Roman"/>
                <w:b/>
                <w:lang w:val="ru-RU"/>
              </w:rPr>
              <w:t xml:space="preserve">____________________________________                                                             </w:t>
            </w:r>
            <w:r w:rsidRPr="0005267C">
              <w:rPr>
                <w:rFonts w:ascii="Times New Roman" w:eastAsia="Times New Roman" w:hAnsi="Times New Roman"/>
                <w:b/>
                <w:color w:val="FF0000"/>
                <w:lang w:val="ru-RU"/>
              </w:rPr>
              <w:t xml:space="preserve"> </w:t>
            </w:r>
          </w:p>
        </w:tc>
        <w:tc>
          <w:tcPr>
            <w:tcW w:w="1820" w:type="dxa"/>
            <w:shd w:val="clear" w:color="auto" w:fill="auto"/>
            <w:vAlign w:val="center"/>
          </w:tcPr>
          <w:p w:rsidR="008C3CE0" w:rsidRPr="0005267C" w:rsidRDefault="008C3CE0" w:rsidP="008C3CE0">
            <w:pPr>
              <w:tabs>
                <w:tab w:val="center" w:pos="4599"/>
              </w:tabs>
              <w:spacing w:after="0" w:line="240" w:lineRule="auto"/>
              <w:ind w:left="1998" w:right="-1494"/>
              <w:jc w:val="center"/>
              <w:rPr>
                <w:rFonts w:ascii="Times New Roman" w:eastAsia="Times New Roman" w:hAnsi="Times New Roman"/>
                <w:b/>
                <w:lang w:val="ru-RU"/>
              </w:rPr>
            </w:pPr>
            <w:r>
              <w:rPr>
                <w:rFonts w:ascii="Times New Roman" w:eastAsia="Times New Roman" w:hAnsi="Times New Roman"/>
                <w:b/>
                <w:lang w:val="ru-RU"/>
              </w:rPr>
              <w:t>__________</w:t>
            </w:r>
          </w:p>
        </w:tc>
        <w:tc>
          <w:tcPr>
            <w:tcW w:w="3794" w:type="dxa"/>
            <w:shd w:val="clear" w:color="auto" w:fill="auto"/>
            <w:vAlign w:val="center"/>
          </w:tcPr>
          <w:p w:rsidR="008C3CE0" w:rsidRPr="0005267C" w:rsidRDefault="008C3CE0" w:rsidP="00A439BF">
            <w:pPr>
              <w:spacing w:after="0" w:line="240" w:lineRule="auto"/>
              <w:jc w:val="center"/>
              <w:rPr>
                <w:rFonts w:ascii="Times New Roman" w:hAnsi="Times New Roman"/>
                <w:lang w:val="ru-RU"/>
              </w:rPr>
            </w:pPr>
          </w:p>
          <w:p w:rsidR="008C3CE0" w:rsidRPr="0005267C" w:rsidRDefault="008C3CE0" w:rsidP="00A439BF">
            <w:pPr>
              <w:spacing w:after="0" w:line="240" w:lineRule="auto"/>
              <w:jc w:val="center"/>
              <w:rPr>
                <w:rFonts w:ascii="Times New Roman" w:hAnsi="Times New Roman"/>
              </w:rPr>
            </w:pPr>
            <w:r w:rsidRPr="0005267C">
              <w:rPr>
                <w:rFonts w:ascii="Times New Roman" w:hAnsi="Times New Roman"/>
                <w:lang w:val="ru-RU"/>
              </w:rPr>
              <w:t>_______________________________</w:t>
            </w:r>
          </w:p>
        </w:tc>
      </w:tr>
      <w:tr w:rsidR="008C3CE0" w:rsidRPr="0005267C" w:rsidTr="008C3CE0">
        <w:tc>
          <w:tcPr>
            <w:tcW w:w="4202" w:type="dxa"/>
            <w:shd w:val="clear" w:color="auto" w:fill="auto"/>
            <w:vAlign w:val="center"/>
          </w:tcPr>
          <w:p w:rsidR="008C3CE0" w:rsidRPr="00336B30" w:rsidRDefault="008C3CE0" w:rsidP="008C3CE0">
            <w:pPr>
              <w:spacing w:after="0" w:line="240" w:lineRule="auto"/>
              <w:jc w:val="center"/>
              <w:rPr>
                <w:rFonts w:ascii="Times New Roman" w:eastAsia="Times New Roman" w:hAnsi="Times New Roman"/>
                <w:b/>
                <w:lang w:val="sr-Cyrl-CS"/>
              </w:rPr>
            </w:pPr>
            <w:proofErr w:type="gramStart"/>
            <w:r w:rsidRPr="00336B30">
              <w:rPr>
                <w:rFonts w:ascii="Times New Roman" w:eastAsia="Times New Roman" w:hAnsi="Times New Roman"/>
                <w:b/>
              </w:rPr>
              <w:t>п</w:t>
            </w:r>
            <w:r w:rsidRPr="00336B30">
              <w:rPr>
                <w:rFonts w:ascii="Times New Roman" w:eastAsia="Times New Roman" w:hAnsi="Times New Roman"/>
                <w:b/>
                <w:lang w:val="ru-RU"/>
              </w:rPr>
              <w:t>роф</w:t>
            </w:r>
            <w:proofErr w:type="gramEnd"/>
            <w:r w:rsidRPr="00336B30">
              <w:rPr>
                <w:rFonts w:ascii="Times New Roman" w:eastAsia="Times New Roman" w:hAnsi="Times New Roman"/>
                <w:b/>
                <w:lang w:val="ru-RU"/>
              </w:rPr>
              <w:t xml:space="preserve">. </w:t>
            </w:r>
            <w:r w:rsidRPr="00336B30">
              <w:rPr>
                <w:rFonts w:ascii="Times New Roman" w:eastAsia="Times New Roman" w:hAnsi="Times New Roman"/>
                <w:b/>
                <w:lang w:val="sr-Cyrl-CS"/>
              </w:rPr>
              <w:t>д</w:t>
            </w:r>
            <w:r w:rsidRPr="00336B30">
              <w:rPr>
                <w:rFonts w:ascii="Times New Roman" w:eastAsia="Times New Roman" w:hAnsi="Times New Roman"/>
                <w:b/>
                <w:lang w:val="ru-RU"/>
              </w:rPr>
              <w:t>р Мило Томашевић, декан</w:t>
            </w:r>
          </w:p>
          <w:p w:rsidR="008C3CE0" w:rsidRPr="0005267C" w:rsidRDefault="008C3CE0" w:rsidP="00C23DC4">
            <w:pPr>
              <w:tabs>
                <w:tab w:val="center" w:pos="4599"/>
              </w:tabs>
              <w:spacing w:after="0" w:line="240" w:lineRule="auto"/>
              <w:ind w:right="26"/>
              <w:jc w:val="center"/>
              <w:rPr>
                <w:rFonts w:ascii="Times New Roman" w:eastAsia="Times New Roman" w:hAnsi="Times New Roman"/>
                <w:b/>
                <w:lang w:val="ru-RU"/>
              </w:rPr>
            </w:pPr>
          </w:p>
        </w:tc>
        <w:tc>
          <w:tcPr>
            <w:tcW w:w="1820" w:type="dxa"/>
            <w:shd w:val="clear" w:color="auto" w:fill="auto"/>
            <w:vAlign w:val="center"/>
          </w:tcPr>
          <w:p w:rsidR="008C3CE0" w:rsidRPr="0005267C" w:rsidRDefault="008C3CE0" w:rsidP="00C23DC4">
            <w:pPr>
              <w:tabs>
                <w:tab w:val="center" w:pos="4599"/>
              </w:tabs>
              <w:spacing w:after="0" w:line="240" w:lineRule="auto"/>
              <w:ind w:right="26"/>
              <w:jc w:val="center"/>
              <w:rPr>
                <w:rFonts w:ascii="Times New Roman" w:eastAsia="Times New Roman" w:hAnsi="Times New Roman"/>
                <w:b/>
                <w:lang w:val="ru-RU"/>
              </w:rPr>
            </w:pPr>
          </w:p>
        </w:tc>
        <w:tc>
          <w:tcPr>
            <w:tcW w:w="3794" w:type="dxa"/>
            <w:shd w:val="clear" w:color="auto" w:fill="auto"/>
            <w:vAlign w:val="center"/>
          </w:tcPr>
          <w:p w:rsidR="008C3CE0" w:rsidRPr="0005267C" w:rsidRDefault="008C3CE0" w:rsidP="00A439BF">
            <w:pPr>
              <w:spacing w:after="0" w:line="240" w:lineRule="auto"/>
              <w:jc w:val="center"/>
              <w:rPr>
                <w:rFonts w:ascii="Times New Roman" w:hAnsi="Times New Roman"/>
              </w:rPr>
            </w:pPr>
          </w:p>
        </w:tc>
      </w:tr>
      <w:tr w:rsidR="008C3CE0" w:rsidRPr="0005267C" w:rsidTr="008C3CE0">
        <w:tc>
          <w:tcPr>
            <w:tcW w:w="4202" w:type="dxa"/>
            <w:shd w:val="clear" w:color="auto" w:fill="auto"/>
            <w:vAlign w:val="center"/>
          </w:tcPr>
          <w:p w:rsidR="008C3CE0" w:rsidRPr="0005267C" w:rsidRDefault="008C3CE0" w:rsidP="00C23DC4">
            <w:pPr>
              <w:spacing w:after="0" w:line="240" w:lineRule="auto"/>
              <w:jc w:val="center"/>
              <w:rPr>
                <w:rFonts w:ascii="Times New Roman" w:hAnsi="Times New Roman"/>
                <w:lang w:val="ru-RU"/>
              </w:rPr>
            </w:pPr>
          </w:p>
          <w:p w:rsidR="008C3CE0" w:rsidRPr="0005267C" w:rsidRDefault="008C3CE0" w:rsidP="00C23DC4">
            <w:pPr>
              <w:spacing w:after="0" w:line="240" w:lineRule="auto"/>
              <w:jc w:val="center"/>
              <w:rPr>
                <w:rFonts w:ascii="Times New Roman" w:hAnsi="Times New Roman"/>
              </w:rPr>
            </w:pPr>
          </w:p>
        </w:tc>
        <w:tc>
          <w:tcPr>
            <w:tcW w:w="1820" w:type="dxa"/>
            <w:shd w:val="clear" w:color="auto" w:fill="auto"/>
            <w:vAlign w:val="center"/>
          </w:tcPr>
          <w:p w:rsidR="008C3CE0" w:rsidRPr="0005267C" w:rsidRDefault="008C3CE0" w:rsidP="00C23DC4">
            <w:pPr>
              <w:tabs>
                <w:tab w:val="center" w:pos="4599"/>
              </w:tabs>
              <w:spacing w:after="0" w:line="240" w:lineRule="auto"/>
              <w:ind w:right="26"/>
              <w:jc w:val="center"/>
              <w:rPr>
                <w:rFonts w:ascii="Times New Roman" w:eastAsia="Times New Roman" w:hAnsi="Times New Roman"/>
                <w:b/>
                <w:lang w:val="ru-RU"/>
              </w:rPr>
            </w:pPr>
          </w:p>
        </w:tc>
        <w:tc>
          <w:tcPr>
            <w:tcW w:w="3794" w:type="dxa"/>
            <w:shd w:val="clear" w:color="auto" w:fill="auto"/>
            <w:vAlign w:val="center"/>
          </w:tcPr>
          <w:p w:rsidR="008C3CE0" w:rsidRPr="0005267C" w:rsidRDefault="008C3CE0" w:rsidP="00C23DC4">
            <w:pPr>
              <w:spacing w:after="0" w:line="240" w:lineRule="auto"/>
              <w:jc w:val="center"/>
              <w:rPr>
                <w:rFonts w:ascii="Times New Roman" w:hAnsi="Times New Roman"/>
                <w:lang w:val="ru-RU"/>
              </w:rPr>
            </w:pPr>
          </w:p>
          <w:p w:rsidR="008C3CE0" w:rsidRPr="0005267C" w:rsidRDefault="008C3CE0" w:rsidP="00C23DC4">
            <w:pPr>
              <w:spacing w:after="0" w:line="240" w:lineRule="auto"/>
              <w:jc w:val="center"/>
              <w:rPr>
                <w:rFonts w:ascii="Times New Roman" w:hAnsi="Times New Roman"/>
              </w:rPr>
            </w:pPr>
          </w:p>
        </w:tc>
      </w:tr>
      <w:tr w:rsidR="008C3CE0" w:rsidRPr="0005267C" w:rsidTr="008C3CE0">
        <w:tc>
          <w:tcPr>
            <w:tcW w:w="4202" w:type="dxa"/>
            <w:shd w:val="clear" w:color="auto" w:fill="auto"/>
            <w:vAlign w:val="center"/>
          </w:tcPr>
          <w:p w:rsidR="008C3CE0" w:rsidRPr="0005267C" w:rsidRDefault="008C3CE0" w:rsidP="000B6989">
            <w:pPr>
              <w:spacing w:after="0" w:line="240" w:lineRule="auto"/>
              <w:jc w:val="center"/>
              <w:rPr>
                <w:rFonts w:ascii="Times New Roman" w:hAnsi="Times New Roman"/>
              </w:rPr>
            </w:pPr>
          </w:p>
        </w:tc>
        <w:tc>
          <w:tcPr>
            <w:tcW w:w="1820" w:type="dxa"/>
            <w:shd w:val="clear" w:color="auto" w:fill="auto"/>
            <w:vAlign w:val="center"/>
          </w:tcPr>
          <w:p w:rsidR="008C3CE0" w:rsidRPr="0005267C" w:rsidRDefault="008C3CE0" w:rsidP="00C23DC4">
            <w:pPr>
              <w:tabs>
                <w:tab w:val="center" w:pos="4599"/>
              </w:tabs>
              <w:spacing w:after="0" w:line="240" w:lineRule="auto"/>
              <w:ind w:right="26"/>
              <w:jc w:val="center"/>
              <w:rPr>
                <w:rFonts w:ascii="Times New Roman" w:eastAsia="Times New Roman" w:hAnsi="Times New Roman"/>
                <w:b/>
                <w:lang w:val="ru-RU"/>
              </w:rPr>
            </w:pPr>
          </w:p>
        </w:tc>
        <w:tc>
          <w:tcPr>
            <w:tcW w:w="3794" w:type="dxa"/>
            <w:shd w:val="clear" w:color="auto" w:fill="auto"/>
            <w:vAlign w:val="center"/>
          </w:tcPr>
          <w:p w:rsidR="008C3CE0" w:rsidRPr="0005267C" w:rsidRDefault="008C3CE0" w:rsidP="006D38D2">
            <w:pPr>
              <w:spacing w:after="0" w:line="240" w:lineRule="auto"/>
              <w:jc w:val="center"/>
              <w:rPr>
                <w:rFonts w:ascii="Times New Roman" w:hAnsi="Times New Roman"/>
              </w:rPr>
            </w:pPr>
          </w:p>
        </w:tc>
      </w:tr>
      <w:tr w:rsidR="008C3CE0" w:rsidRPr="0005267C" w:rsidTr="008C3CE0">
        <w:tc>
          <w:tcPr>
            <w:tcW w:w="4202" w:type="dxa"/>
            <w:shd w:val="clear" w:color="auto" w:fill="auto"/>
            <w:vAlign w:val="center"/>
          </w:tcPr>
          <w:p w:rsidR="008C3CE0" w:rsidRPr="0005267C" w:rsidRDefault="008C3CE0" w:rsidP="00C23DC4">
            <w:pPr>
              <w:tabs>
                <w:tab w:val="center" w:pos="4599"/>
              </w:tabs>
              <w:spacing w:after="0" w:line="240" w:lineRule="auto"/>
              <w:ind w:right="26"/>
              <w:jc w:val="center"/>
              <w:rPr>
                <w:rFonts w:ascii="Times New Roman" w:eastAsia="Times New Roman" w:hAnsi="Times New Roman"/>
                <w:b/>
                <w:lang w:val="ru-RU"/>
              </w:rPr>
            </w:pPr>
          </w:p>
        </w:tc>
        <w:tc>
          <w:tcPr>
            <w:tcW w:w="1820" w:type="dxa"/>
            <w:shd w:val="clear" w:color="auto" w:fill="auto"/>
            <w:vAlign w:val="center"/>
          </w:tcPr>
          <w:p w:rsidR="008C3CE0" w:rsidRPr="0005267C" w:rsidRDefault="008C3CE0" w:rsidP="00C23DC4">
            <w:pPr>
              <w:tabs>
                <w:tab w:val="center" w:pos="4599"/>
              </w:tabs>
              <w:spacing w:after="0" w:line="240" w:lineRule="auto"/>
              <w:ind w:right="26"/>
              <w:jc w:val="center"/>
              <w:rPr>
                <w:rFonts w:ascii="Times New Roman" w:eastAsia="Times New Roman" w:hAnsi="Times New Roman"/>
                <w:b/>
                <w:lang w:val="ru-RU"/>
              </w:rPr>
            </w:pPr>
          </w:p>
        </w:tc>
        <w:tc>
          <w:tcPr>
            <w:tcW w:w="3794" w:type="dxa"/>
            <w:shd w:val="clear" w:color="auto" w:fill="auto"/>
            <w:vAlign w:val="center"/>
          </w:tcPr>
          <w:p w:rsidR="008C3CE0" w:rsidRPr="0005267C" w:rsidRDefault="008C3CE0" w:rsidP="00C23DC4">
            <w:pPr>
              <w:tabs>
                <w:tab w:val="center" w:pos="4599"/>
              </w:tabs>
              <w:spacing w:after="0" w:line="240" w:lineRule="auto"/>
              <w:ind w:right="26"/>
              <w:jc w:val="center"/>
              <w:rPr>
                <w:rFonts w:ascii="Times New Roman" w:eastAsia="Times New Roman" w:hAnsi="Times New Roman"/>
                <w:b/>
                <w:lang w:val="ru-RU"/>
              </w:rPr>
            </w:pPr>
          </w:p>
        </w:tc>
      </w:tr>
    </w:tbl>
    <w:p w:rsidR="00706080" w:rsidRPr="0005267C" w:rsidRDefault="00706080" w:rsidP="00706080">
      <w:pPr>
        <w:pageBreakBefore/>
        <w:widowControl w:val="0"/>
        <w:autoSpaceDE w:val="0"/>
        <w:autoSpaceDN w:val="0"/>
        <w:adjustRightInd w:val="0"/>
        <w:spacing w:after="0" w:line="240" w:lineRule="exact"/>
        <w:ind w:right="-23"/>
        <w:jc w:val="center"/>
        <w:rPr>
          <w:rFonts w:ascii="Times New Roman" w:eastAsia="Times New Roman" w:hAnsi="Times New Roman"/>
          <w:b/>
          <w:bCs/>
          <w:spacing w:val="-7"/>
          <w:lang w:val="ru-RU"/>
        </w:rPr>
      </w:pPr>
      <w:r w:rsidRPr="0005267C">
        <w:rPr>
          <w:rFonts w:ascii="Times New Roman" w:eastAsia="Times New Roman" w:hAnsi="Times New Roman"/>
          <w:b/>
          <w:bCs/>
          <w:spacing w:val="-7"/>
          <w:lang w:val="sr-Cyrl-CS"/>
        </w:rPr>
        <w:lastRenderedPageBreak/>
        <w:t>11.</w:t>
      </w:r>
      <w:r w:rsidRPr="0005267C">
        <w:rPr>
          <w:rFonts w:ascii="Times New Roman" w:eastAsia="Times New Roman" w:hAnsi="Times New Roman"/>
          <w:b/>
          <w:bCs/>
          <w:spacing w:val="-7"/>
          <w:lang w:val="ru-RU"/>
        </w:rPr>
        <w:t xml:space="preserve"> МОДЕЛ </w:t>
      </w:r>
      <w:r w:rsidR="000909AB" w:rsidRPr="0005267C">
        <w:rPr>
          <w:rFonts w:ascii="Times New Roman" w:eastAsia="Times New Roman" w:hAnsi="Times New Roman"/>
          <w:b/>
          <w:bCs/>
          <w:spacing w:val="-7"/>
          <w:lang w:val="ru-RU"/>
        </w:rPr>
        <w:t>ОКВИРНОГ СПОРАЗУМА</w:t>
      </w:r>
      <w:r w:rsidRPr="0005267C">
        <w:rPr>
          <w:rFonts w:ascii="Times New Roman" w:eastAsia="Times New Roman" w:hAnsi="Times New Roman"/>
          <w:b/>
          <w:bCs/>
          <w:spacing w:val="-7"/>
          <w:lang w:val="ru-RU"/>
        </w:rPr>
        <w:t xml:space="preserve"> – ПАРТИЈА 2</w:t>
      </w:r>
    </w:p>
    <w:p w:rsidR="00706080" w:rsidRPr="0005267C" w:rsidRDefault="00706080" w:rsidP="00706080">
      <w:pPr>
        <w:autoSpaceDE w:val="0"/>
        <w:autoSpaceDN w:val="0"/>
        <w:adjustRightInd w:val="0"/>
        <w:spacing w:after="0" w:line="240" w:lineRule="auto"/>
        <w:rPr>
          <w:rFonts w:ascii="Times New Roman" w:hAnsi="Times New Roman"/>
          <w:color w:val="C0504D"/>
          <w:lang w:val="ru-RU"/>
        </w:rPr>
      </w:pPr>
    </w:p>
    <w:p w:rsidR="00706080" w:rsidRPr="0005267C" w:rsidRDefault="00706080" w:rsidP="00706080">
      <w:pPr>
        <w:spacing w:after="0" w:line="240" w:lineRule="auto"/>
        <w:jc w:val="center"/>
        <w:rPr>
          <w:rFonts w:ascii="Times New Roman" w:eastAsia="Arial" w:hAnsi="Times New Roman"/>
          <w:b/>
          <w:bCs/>
          <w:iCs/>
          <w:lang w:eastAsia="sr-Cyrl-CS"/>
        </w:rPr>
      </w:pPr>
      <w:r w:rsidRPr="0005267C">
        <w:rPr>
          <w:rFonts w:ascii="Times New Roman" w:eastAsia="Arial" w:hAnsi="Times New Roman"/>
          <w:bCs/>
          <w:iCs/>
          <w:lang w:val="sr-Cyrl-CS" w:eastAsia="sr-Cyrl-CS"/>
        </w:rPr>
        <w:t>о набавци угоститељских услуга (по партијама)</w:t>
      </w:r>
      <w:r w:rsidRPr="0005267C">
        <w:rPr>
          <w:rFonts w:ascii="Times New Roman" w:eastAsia="Times New Roman" w:hAnsi="Times New Roman"/>
          <w:lang w:val="sr-Cyrl-CS" w:eastAsia="ar-SA"/>
        </w:rPr>
        <w:t xml:space="preserve">, </w:t>
      </w:r>
      <w:r w:rsidRPr="0005267C">
        <w:rPr>
          <w:rFonts w:ascii="Times New Roman" w:eastAsia="Times New Roman" w:hAnsi="Times New Roman"/>
          <w:lang w:val="ru-RU" w:eastAsia="ar-SA"/>
        </w:rPr>
        <w:t>редни број набавке</w:t>
      </w:r>
      <w:r w:rsidRPr="0005267C">
        <w:rPr>
          <w:rFonts w:ascii="Times New Roman" w:eastAsia="Times New Roman" w:hAnsi="Times New Roman"/>
          <w:lang w:val="sr-Cyrl-CS" w:eastAsia="ar-SA"/>
        </w:rPr>
        <w:t xml:space="preserve"> ЈНМВ </w:t>
      </w:r>
      <w:r w:rsidR="006D38D2" w:rsidRPr="0005267C">
        <w:rPr>
          <w:rFonts w:ascii="Times New Roman" w:eastAsia="Times New Roman" w:hAnsi="Times New Roman"/>
          <w:lang w:val="sr-Cyrl-CS" w:eastAsia="ar-SA"/>
        </w:rPr>
        <w:t>11</w:t>
      </w:r>
      <w:r w:rsidRPr="0005267C">
        <w:rPr>
          <w:rFonts w:ascii="Times New Roman" w:eastAsia="Times New Roman" w:hAnsi="Times New Roman"/>
          <w:lang w:val="sr-Cyrl-CS" w:eastAsia="ar-SA"/>
        </w:rPr>
        <w:t>/1</w:t>
      </w:r>
      <w:r w:rsidR="006D38D2" w:rsidRPr="0005267C">
        <w:rPr>
          <w:rFonts w:ascii="Times New Roman" w:eastAsia="Times New Roman" w:hAnsi="Times New Roman"/>
          <w:lang w:val="sr-Cyrl-CS" w:eastAsia="ar-SA"/>
        </w:rPr>
        <w:t>9</w:t>
      </w:r>
    </w:p>
    <w:p w:rsidR="00706080" w:rsidRPr="0005267C" w:rsidRDefault="00706080" w:rsidP="00706080">
      <w:pPr>
        <w:spacing w:before="37" w:after="0" w:line="275" w:lineRule="auto"/>
        <w:ind w:left="1384" w:right="473" w:hanging="845"/>
        <w:rPr>
          <w:rFonts w:ascii="Times New Roman" w:eastAsia="Times New Roman" w:hAnsi="Times New Roman"/>
          <w:lang w:val="sr-Cyrl-CS"/>
        </w:rPr>
      </w:pPr>
    </w:p>
    <w:p w:rsidR="00706080" w:rsidRPr="0005267C" w:rsidRDefault="00706080" w:rsidP="00706080">
      <w:pPr>
        <w:spacing w:after="0" w:line="240" w:lineRule="auto"/>
        <w:ind w:left="119" w:right="-20"/>
        <w:rPr>
          <w:rFonts w:ascii="Times New Roman" w:eastAsia="Times New Roman" w:hAnsi="Times New Roman"/>
        </w:rPr>
      </w:pPr>
      <w:proofErr w:type="gramStart"/>
      <w:r w:rsidRPr="0005267C">
        <w:rPr>
          <w:rFonts w:ascii="Times New Roman" w:eastAsia="Times New Roman" w:hAnsi="Times New Roman"/>
        </w:rPr>
        <w:t>закључен</w:t>
      </w:r>
      <w:proofErr w:type="gramEnd"/>
      <w:r w:rsidRPr="0005267C">
        <w:rPr>
          <w:rFonts w:ascii="Times New Roman" w:eastAsia="Times New Roman" w:hAnsi="Times New Roman"/>
        </w:rPr>
        <w:t xml:space="preserve"> између:</w:t>
      </w:r>
    </w:p>
    <w:p w:rsidR="00706080" w:rsidRPr="0005267C" w:rsidRDefault="00706080" w:rsidP="00706080">
      <w:pPr>
        <w:spacing w:before="9" w:after="0" w:line="100" w:lineRule="exact"/>
        <w:rPr>
          <w:rFonts w:ascii="Times New Roman" w:eastAsia="Times New Roman" w:hAnsi="Times New Roman"/>
        </w:rPr>
      </w:pPr>
    </w:p>
    <w:p w:rsidR="00706080" w:rsidRPr="0005267C" w:rsidRDefault="00706080" w:rsidP="00706080">
      <w:pPr>
        <w:spacing w:after="0" w:line="200" w:lineRule="exact"/>
        <w:rPr>
          <w:rFonts w:ascii="Times New Roman" w:eastAsia="Times New Roman" w:hAnsi="Times New Roman"/>
        </w:rPr>
      </w:pPr>
    </w:p>
    <w:p w:rsidR="00706080" w:rsidRPr="0005267C" w:rsidRDefault="00706080" w:rsidP="00706080">
      <w:pPr>
        <w:spacing w:after="0" w:line="240" w:lineRule="auto"/>
        <w:jc w:val="both"/>
        <w:rPr>
          <w:rFonts w:ascii="Times New Roman" w:eastAsia="Times New Roman" w:hAnsi="Times New Roman"/>
        </w:rPr>
      </w:pPr>
    </w:p>
    <w:p w:rsidR="00706080" w:rsidRPr="00336B30" w:rsidRDefault="00706080" w:rsidP="00336B30">
      <w:pPr>
        <w:pStyle w:val="ListParagraph"/>
        <w:numPr>
          <w:ilvl w:val="0"/>
          <w:numId w:val="12"/>
        </w:numPr>
        <w:spacing w:after="0" w:line="240" w:lineRule="auto"/>
        <w:jc w:val="both"/>
        <w:rPr>
          <w:rFonts w:ascii="Times New Roman" w:eastAsia="Times New Roman" w:hAnsi="Times New Roman"/>
        </w:rPr>
      </w:pPr>
      <w:r w:rsidRPr="00336B30">
        <w:rPr>
          <w:rFonts w:ascii="Times New Roman" w:eastAsia="Times New Roman" w:hAnsi="Times New Roman"/>
        </w:rPr>
        <w:t xml:space="preserve">УНИВЕРЗИТЕТ У БЕОГРАДУ - ЕЛЕКТРОТЕХНИЧКИ ФАКУЛТЕТ - ул. Булевар краља Александра бр.73, матични број 7032498, ПИБ 100206130, кога заступа декан проф.др </w:t>
      </w:r>
      <w:r w:rsidR="006D38D2" w:rsidRPr="00336B30">
        <w:rPr>
          <w:rFonts w:ascii="Times New Roman" w:eastAsia="Times New Roman" w:hAnsi="Times New Roman"/>
        </w:rPr>
        <w:t>Мило</w:t>
      </w:r>
      <w:r w:rsidR="000909AB" w:rsidRPr="00336B30">
        <w:rPr>
          <w:rFonts w:ascii="Times New Roman" w:eastAsia="Times New Roman" w:hAnsi="Times New Roman"/>
        </w:rPr>
        <w:t xml:space="preserve"> </w:t>
      </w:r>
      <w:r w:rsidR="006D38D2" w:rsidRPr="00336B30">
        <w:rPr>
          <w:rFonts w:ascii="Times New Roman" w:eastAsia="Times New Roman" w:hAnsi="Times New Roman"/>
        </w:rPr>
        <w:t>Томаше</w:t>
      </w:r>
      <w:r w:rsidR="000909AB" w:rsidRPr="00336B30">
        <w:rPr>
          <w:rFonts w:ascii="Times New Roman" w:eastAsia="Times New Roman" w:hAnsi="Times New Roman"/>
        </w:rPr>
        <w:t>вић</w:t>
      </w:r>
      <w:r w:rsidRPr="00336B30">
        <w:rPr>
          <w:rFonts w:ascii="Times New Roman" w:eastAsia="Times New Roman" w:hAnsi="Times New Roman"/>
        </w:rPr>
        <w:t xml:space="preserve"> (у даљем тексту: </w:t>
      </w:r>
      <w:r w:rsidR="0012107C" w:rsidRPr="00313036">
        <w:rPr>
          <w:rFonts w:ascii="Times New Roman" w:eastAsia="Arial" w:hAnsi="Times New Roman"/>
          <w:lang w:val="sr-Cyrl-CS" w:eastAsia="sr-Cyrl-CS"/>
        </w:rPr>
        <w:t>Корисник услуге</w:t>
      </w:r>
      <w:r w:rsidRPr="00336B30">
        <w:rPr>
          <w:rFonts w:ascii="Times New Roman" w:eastAsia="Times New Roman" w:hAnsi="Times New Roman"/>
        </w:rPr>
        <w:t xml:space="preserve">) </w:t>
      </w:r>
      <w:r w:rsidR="00E71E5D" w:rsidRPr="00336B30">
        <w:rPr>
          <w:rFonts w:ascii="Times New Roman" w:eastAsia="Times New Roman" w:hAnsi="Times New Roman"/>
        </w:rPr>
        <w:t xml:space="preserve">и                                                                                      </w:t>
      </w:r>
    </w:p>
    <w:p w:rsidR="00706080" w:rsidRPr="0005267C" w:rsidRDefault="00706080" w:rsidP="00706080">
      <w:pPr>
        <w:spacing w:after="0" w:line="200" w:lineRule="exact"/>
        <w:rPr>
          <w:rFonts w:ascii="Times New Roman" w:eastAsia="Times New Roman" w:hAnsi="Times New Roman"/>
        </w:rPr>
      </w:pPr>
    </w:p>
    <w:p w:rsidR="00706080" w:rsidRPr="00336B30" w:rsidRDefault="005618C0" w:rsidP="005618C0">
      <w:pPr>
        <w:tabs>
          <w:tab w:val="left" w:pos="450"/>
        </w:tabs>
        <w:spacing w:before="11" w:after="0" w:line="280" w:lineRule="exact"/>
        <w:rPr>
          <w:rFonts w:ascii="Times New Roman" w:eastAsia="Times New Roman" w:hAnsi="Times New Roman"/>
          <w:b/>
        </w:rPr>
      </w:pPr>
      <w:r w:rsidRPr="00336B30">
        <w:rPr>
          <w:rFonts w:ascii="Times New Roman" w:eastAsia="Times New Roman" w:hAnsi="Times New Roman"/>
          <w:b/>
        </w:rPr>
        <w:t xml:space="preserve"> 2.</w:t>
      </w:r>
    </w:p>
    <w:p w:rsidR="00706080" w:rsidRPr="00313036" w:rsidRDefault="00F40D66" w:rsidP="00706080">
      <w:pPr>
        <w:spacing w:after="0" w:line="240" w:lineRule="auto"/>
        <w:jc w:val="both"/>
        <w:rPr>
          <w:rFonts w:ascii="Times New Roman" w:eastAsia="Times New Roman" w:hAnsi="Times New Roman"/>
          <w:b/>
        </w:rPr>
      </w:pPr>
      <w:r w:rsidRPr="00313036">
        <w:rPr>
          <w:rFonts w:ascii="Times New Roman" w:eastAsia="Times New Roman" w:hAnsi="Times New Roman"/>
          <w:b/>
        </w:rPr>
        <w:t xml:space="preserve">Пружаоца услуге </w:t>
      </w:r>
      <w:r w:rsidR="000909AB" w:rsidRPr="00313036">
        <w:rPr>
          <w:rFonts w:ascii="Times New Roman" w:eastAsia="Times New Roman" w:hAnsi="Times New Roman"/>
          <w:b/>
        </w:rPr>
        <w:t>1</w:t>
      </w:r>
    </w:p>
    <w:p w:rsidR="00706080" w:rsidRPr="0005267C" w:rsidRDefault="00706080" w:rsidP="00706080">
      <w:pPr>
        <w:spacing w:after="0" w:line="200" w:lineRule="exact"/>
        <w:rPr>
          <w:rFonts w:ascii="Times New Roman" w:eastAsia="Times New Roman" w:hAnsi="Times New Roman"/>
          <w:color w:val="FF0000"/>
        </w:rPr>
      </w:pPr>
    </w:p>
    <w:p w:rsidR="00706080" w:rsidRPr="0005267C" w:rsidRDefault="00706080" w:rsidP="00706080">
      <w:pPr>
        <w:spacing w:before="18" w:after="0" w:line="260" w:lineRule="exact"/>
        <w:rPr>
          <w:rFonts w:ascii="Times New Roman" w:eastAsia="Times New Roman" w:hAnsi="Times New Roman"/>
        </w:rPr>
      </w:pPr>
    </w:p>
    <w:p w:rsidR="00706080" w:rsidRPr="0005267C" w:rsidRDefault="00706080" w:rsidP="00706080">
      <w:pPr>
        <w:spacing w:after="0" w:line="260" w:lineRule="exact"/>
        <w:rPr>
          <w:rFonts w:ascii="Times New Roman" w:eastAsia="Times New Roman" w:hAnsi="Times New Roman"/>
        </w:rPr>
        <w:sectPr w:rsidR="00706080" w:rsidRPr="0005267C" w:rsidSect="00C057BA">
          <w:headerReference w:type="default" r:id="rId13"/>
          <w:footerReference w:type="default" r:id="rId14"/>
          <w:pgSz w:w="11920" w:h="16860"/>
          <w:pgMar w:top="1580" w:right="1020" w:bottom="1220" w:left="1300" w:header="0" w:footer="1030" w:gutter="0"/>
          <w:cols w:space="720"/>
          <w:titlePg/>
          <w:docGrid w:linePitch="299"/>
        </w:sectPr>
      </w:pPr>
    </w:p>
    <w:p w:rsidR="00706080" w:rsidRPr="00313036" w:rsidRDefault="00706080" w:rsidP="00706080">
      <w:pPr>
        <w:pStyle w:val="ListParagraphCharChar"/>
        <w:spacing w:line="276" w:lineRule="auto"/>
        <w:ind w:left="0"/>
        <w:jc w:val="both"/>
        <w:rPr>
          <w:sz w:val="22"/>
          <w:szCs w:val="22"/>
        </w:rPr>
      </w:pPr>
      <w:proofErr w:type="gramStart"/>
      <w:r w:rsidRPr="0005267C">
        <w:rPr>
          <w:sz w:val="22"/>
          <w:szCs w:val="22"/>
        </w:rPr>
        <w:lastRenderedPageBreak/>
        <w:t>_________________________________________________, из ______________________, ул.</w:t>
      </w:r>
      <w:proofErr w:type="gramEnd"/>
      <w:r w:rsidRPr="0005267C">
        <w:rPr>
          <w:sz w:val="22"/>
          <w:szCs w:val="22"/>
        </w:rPr>
        <w:t xml:space="preserve"> </w:t>
      </w:r>
      <w:proofErr w:type="gramStart"/>
      <w:r w:rsidRPr="0005267C">
        <w:rPr>
          <w:sz w:val="22"/>
          <w:szCs w:val="22"/>
        </w:rPr>
        <w:t>_______________бр.</w:t>
      </w:r>
      <w:proofErr w:type="gramEnd"/>
      <w:r w:rsidRPr="0005267C">
        <w:rPr>
          <w:sz w:val="22"/>
          <w:szCs w:val="22"/>
        </w:rPr>
        <w:t xml:space="preserve"> </w:t>
      </w:r>
      <w:proofErr w:type="gramStart"/>
      <w:r w:rsidRPr="0005267C">
        <w:rPr>
          <w:sz w:val="22"/>
          <w:szCs w:val="22"/>
        </w:rPr>
        <w:t>_____, матични број _____________, ПИБ ________________, рачун бр.</w:t>
      </w:r>
      <w:proofErr w:type="gramEnd"/>
      <w:r w:rsidRPr="0005267C">
        <w:rPr>
          <w:sz w:val="22"/>
          <w:szCs w:val="22"/>
        </w:rPr>
        <w:t xml:space="preserve"> ________________</w:t>
      </w:r>
      <w:proofErr w:type="gramStart"/>
      <w:r w:rsidRPr="0005267C">
        <w:rPr>
          <w:sz w:val="22"/>
          <w:szCs w:val="22"/>
        </w:rPr>
        <w:t>_  код</w:t>
      </w:r>
      <w:proofErr w:type="gramEnd"/>
      <w:r w:rsidRPr="0005267C">
        <w:rPr>
          <w:sz w:val="22"/>
          <w:szCs w:val="22"/>
        </w:rPr>
        <w:t xml:space="preserve"> пословне банке ________________, које заступа директор ________________, (у даљем тексту</w:t>
      </w:r>
      <w:r w:rsidR="00F40D66" w:rsidRPr="0005267C">
        <w:rPr>
          <w:sz w:val="22"/>
          <w:szCs w:val="22"/>
        </w:rPr>
        <w:t>:</w:t>
      </w:r>
      <w:r w:rsidRPr="0005267C">
        <w:rPr>
          <w:sz w:val="22"/>
          <w:szCs w:val="22"/>
        </w:rPr>
        <w:t xml:space="preserve"> </w:t>
      </w:r>
      <w:r w:rsidR="00F40D66" w:rsidRPr="00313036">
        <w:rPr>
          <w:sz w:val="22"/>
          <w:szCs w:val="22"/>
        </w:rPr>
        <w:t>Пружалац услуге</w:t>
      </w:r>
      <w:r w:rsidRPr="00313036">
        <w:rPr>
          <w:sz w:val="22"/>
          <w:szCs w:val="22"/>
        </w:rPr>
        <w:t>)</w:t>
      </w:r>
    </w:p>
    <w:p w:rsidR="00706080" w:rsidRPr="0005267C" w:rsidRDefault="00706080" w:rsidP="00706080">
      <w:pPr>
        <w:spacing w:after="0" w:line="200" w:lineRule="exact"/>
        <w:rPr>
          <w:rFonts w:ascii="Times New Roman" w:hAnsi="Times New Roman"/>
          <w:sz w:val="20"/>
          <w:szCs w:val="20"/>
        </w:rPr>
      </w:pPr>
    </w:p>
    <w:p w:rsidR="00706080" w:rsidRPr="0005267C" w:rsidRDefault="00706080" w:rsidP="00706080">
      <w:pPr>
        <w:spacing w:after="0" w:line="200" w:lineRule="exact"/>
        <w:rPr>
          <w:rFonts w:ascii="Times New Roman" w:hAnsi="Times New Roman"/>
          <w:sz w:val="20"/>
          <w:szCs w:val="20"/>
        </w:rPr>
      </w:pPr>
    </w:p>
    <w:p w:rsidR="000909AB" w:rsidRPr="0005267C" w:rsidRDefault="00F40D66" w:rsidP="000909AB">
      <w:pPr>
        <w:spacing w:after="0" w:line="240" w:lineRule="auto"/>
        <w:jc w:val="both"/>
        <w:rPr>
          <w:rFonts w:ascii="Times New Roman" w:eastAsia="Times New Roman" w:hAnsi="Times New Roman"/>
          <w:b/>
        </w:rPr>
      </w:pPr>
      <w:r w:rsidRPr="00313036">
        <w:rPr>
          <w:rFonts w:ascii="Times New Roman" w:eastAsia="Times New Roman" w:hAnsi="Times New Roman"/>
          <w:b/>
        </w:rPr>
        <w:t>Пружаоца услуге</w:t>
      </w:r>
      <w:r w:rsidRPr="0005267C">
        <w:rPr>
          <w:rFonts w:ascii="Times New Roman" w:eastAsia="Times New Roman" w:hAnsi="Times New Roman"/>
          <w:b/>
          <w:color w:val="FF0000"/>
        </w:rPr>
        <w:t xml:space="preserve"> </w:t>
      </w:r>
      <w:r w:rsidR="000909AB" w:rsidRPr="0005267C">
        <w:rPr>
          <w:rFonts w:ascii="Times New Roman" w:eastAsia="Times New Roman" w:hAnsi="Times New Roman"/>
          <w:b/>
        </w:rPr>
        <w:t>2</w:t>
      </w:r>
    </w:p>
    <w:p w:rsidR="000909AB" w:rsidRPr="0005267C" w:rsidRDefault="000909AB" w:rsidP="000909AB">
      <w:pPr>
        <w:spacing w:after="0" w:line="200" w:lineRule="exact"/>
        <w:rPr>
          <w:rFonts w:ascii="Times New Roman" w:eastAsia="Times New Roman" w:hAnsi="Times New Roman"/>
        </w:rPr>
      </w:pPr>
    </w:p>
    <w:p w:rsidR="000909AB" w:rsidRPr="0005267C" w:rsidRDefault="000909AB" w:rsidP="000909AB">
      <w:pPr>
        <w:spacing w:before="18" w:after="0" w:line="260" w:lineRule="exact"/>
        <w:rPr>
          <w:rFonts w:ascii="Times New Roman" w:eastAsia="Times New Roman" w:hAnsi="Times New Roman"/>
        </w:rPr>
      </w:pPr>
    </w:p>
    <w:p w:rsidR="000909AB" w:rsidRPr="0005267C" w:rsidRDefault="000909AB" w:rsidP="000909AB">
      <w:pPr>
        <w:spacing w:after="0" w:line="260" w:lineRule="exact"/>
        <w:rPr>
          <w:rFonts w:ascii="Times New Roman" w:eastAsia="Times New Roman" w:hAnsi="Times New Roman"/>
        </w:rPr>
        <w:sectPr w:rsidR="000909AB" w:rsidRPr="0005267C" w:rsidSect="000909AB">
          <w:headerReference w:type="default" r:id="rId15"/>
          <w:footerReference w:type="default" r:id="rId16"/>
          <w:type w:val="continuous"/>
          <w:pgSz w:w="11920" w:h="16860"/>
          <w:pgMar w:top="1580" w:right="1020" w:bottom="1220" w:left="1300" w:header="0" w:footer="1030" w:gutter="0"/>
          <w:cols w:space="720"/>
          <w:titlePg/>
          <w:docGrid w:linePitch="299"/>
        </w:sectPr>
      </w:pPr>
    </w:p>
    <w:p w:rsidR="000909AB" w:rsidRPr="00313036" w:rsidRDefault="000909AB" w:rsidP="000909AB">
      <w:pPr>
        <w:pStyle w:val="ListParagraphCharChar"/>
        <w:spacing w:line="276" w:lineRule="auto"/>
        <w:ind w:left="0"/>
        <w:jc w:val="both"/>
        <w:rPr>
          <w:sz w:val="22"/>
          <w:szCs w:val="22"/>
        </w:rPr>
      </w:pPr>
      <w:proofErr w:type="gramStart"/>
      <w:r w:rsidRPr="0005267C">
        <w:rPr>
          <w:sz w:val="22"/>
          <w:szCs w:val="22"/>
        </w:rPr>
        <w:lastRenderedPageBreak/>
        <w:t>_________________________________________________, из ______________________, ул.</w:t>
      </w:r>
      <w:proofErr w:type="gramEnd"/>
      <w:r w:rsidRPr="0005267C">
        <w:rPr>
          <w:sz w:val="22"/>
          <w:szCs w:val="22"/>
        </w:rPr>
        <w:t xml:space="preserve"> </w:t>
      </w:r>
      <w:proofErr w:type="gramStart"/>
      <w:r w:rsidRPr="0005267C">
        <w:rPr>
          <w:sz w:val="22"/>
          <w:szCs w:val="22"/>
        </w:rPr>
        <w:t>_______________бр.</w:t>
      </w:r>
      <w:proofErr w:type="gramEnd"/>
      <w:r w:rsidRPr="0005267C">
        <w:rPr>
          <w:sz w:val="22"/>
          <w:szCs w:val="22"/>
        </w:rPr>
        <w:t xml:space="preserve"> </w:t>
      </w:r>
      <w:proofErr w:type="gramStart"/>
      <w:r w:rsidRPr="0005267C">
        <w:rPr>
          <w:sz w:val="22"/>
          <w:szCs w:val="22"/>
        </w:rPr>
        <w:t>_____, матични број _____________, ПИБ ________________, рачун бр.</w:t>
      </w:r>
      <w:proofErr w:type="gramEnd"/>
      <w:r w:rsidRPr="0005267C">
        <w:rPr>
          <w:sz w:val="22"/>
          <w:szCs w:val="22"/>
        </w:rPr>
        <w:t xml:space="preserve"> ________________</w:t>
      </w:r>
      <w:proofErr w:type="gramStart"/>
      <w:r w:rsidRPr="0005267C">
        <w:rPr>
          <w:sz w:val="22"/>
          <w:szCs w:val="22"/>
        </w:rPr>
        <w:t>_  код</w:t>
      </w:r>
      <w:proofErr w:type="gramEnd"/>
      <w:r w:rsidRPr="0005267C">
        <w:rPr>
          <w:sz w:val="22"/>
          <w:szCs w:val="22"/>
        </w:rPr>
        <w:t xml:space="preserve"> пословне банке ________________, које заступа директор ________________, (у даљем тексту</w:t>
      </w:r>
      <w:r w:rsidR="00F40D66" w:rsidRPr="0005267C">
        <w:rPr>
          <w:sz w:val="22"/>
          <w:szCs w:val="22"/>
        </w:rPr>
        <w:t>:</w:t>
      </w:r>
      <w:r w:rsidR="00F40D66" w:rsidRPr="0005267C">
        <w:rPr>
          <w:color w:val="FF0000"/>
          <w:sz w:val="22"/>
          <w:szCs w:val="22"/>
        </w:rPr>
        <w:t xml:space="preserve"> </w:t>
      </w:r>
      <w:r w:rsidR="00F40D66" w:rsidRPr="00313036">
        <w:rPr>
          <w:sz w:val="22"/>
          <w:szCs w:val="22"/>
        </w:rPr>
        <w:t>Пружалац услуге</w:t>
      </w:r>
      <w:r w:rsidRPr="00313036">
        <w:rPr>
          <w:sz w:val="22"/>
          <w:szCs w:val="22"/>
        </w:rPr>
        <w:t>)</w:t>
      </w:r>
    </w:p>
    <w:p w:rsidR="000909AB" w:rsidRPr="0005267C" w:rsidRDefault="000909AB" w:rsidP="000909AB">
      <w:pPr>
        <w:pStyle w:val="ListParagraphCharChar"/>
        <w:spacing w:line="276" w:lineRule="auto"/>
        <w:ind w:left="0"/>
        <w:jc w:val="both"/>
        <w:rPr>
          <w:sz w:val="22"/>
          <w:szCs w:val="22"/>
        </w:rPr>
      </w:pPr>
    </w:p>
    <w:p w:rsidR="000909AB" w:rsidRPr="0005267C" w:rsidRDefault="000909AB" w:rsidP="000909AB">
      <w:pPr>
        <w:pStyle w:val="ListParagraphCharChar"/>
        <w:spacing w:line="276" w:lineRule="auto"/>
        <w:ind w:left="0"/>
        <w:jc w:val="both"/>
        <w:rPr>
          <w:sz w:val="22"/>
          <w:szCs w:val="22"/>
        </w:rPr>
      </w:pPr>
    </w:p>
    <w:p w:rsidR="000909AB" w:rsidRPr="0005267C" w:rsidRDefault="00F40D66" w:rsidP="000909AB">
      <w:pPr>
        <w:spacing w:after="0" w:line="240" w:lineRule="auto"/>
        <w:jc w:val="both"/>
        <w:rPr>
          <w:rFonts w:ascii="Times New Roman" w:eastAsia="Times New Roman" w:hAnsi="Times New Roman"/>
          <w:b/>
        </w:rPr>
      </w:pPr>
      <w:r w:rsidRPr="00313036">
        <w:rPr>
          <w:rFonts w:ascii="Times New Roman" w:eastAsia="Times New Roman" w:hAnsi="Times New Roman"/>
          <w:b/>
        </w:rPr>
        <w:t>Пружаоца услуге</w:t>
      </w:r>
      <w:r w:rsidRPr="0005267C">
        <w:rPr>
          <w:rFonts w:ascii="Times New Roman" w:eastAsia="Times New Roman" w:hAnsi="Times New Roman"/>
          <w:b/>
          <w:color w:val="FF0000"/>
        </w:rPr>
        <w:t xml:space="preserve"> </w:t>
      </w:r>
      <w:r w:rsidR="000909AB" w:rsidRPr="0005267C">
        <w:rPr>
          <w:rFonts w:ascii="Times New Roman" w:eastAsia="Times New Roman" w:hAnsi="Times New Roman"/>
          <w:b/>
        </w:rPr>
        <w:t>3</w:t>
      </w:r>
    </w:p>
    <w:p w:rsidR="000909AB" w:rsidRPr="0005267C" w:rsidRDefault="000909AB" w:rsidP="000909AB">
      <w:pPr>
        <w:spacing w:after="0" w:line="200" w:lineRule="exact"/>
        <w:rPr>
          <w:rFonts w:ascii="Times New Roman" w:eastAsia="Times New Roman" w:hAnsi="Times New Roman"/>
        </w:rPr>
      </w:pPr>
    </w:p>
    <w:p w:rsidR="000909AB" w:rsidRPr="0005267C" w:rsidRDefault="000909AB" w:rsidP="000909AB">
      <w:pPr>
        <w:spacing w:before="18" w:after="0" w:line="260" w:lineRule="exact"/>
        <w:rPr>
          <w:rFonts w:ascii="Times New Roman" w:eastAsia="Times New Roman" w:hAnsi="Times New Roman"/>
        </w:rPr>
      </w:pPr>
    </w:p>
    <w:p w:rsidR="000909AB" w:rsidRPr="0005267C" w:rsidRDefault="000909AB" w:rsidP="000909AB">
      <w:pPr>
        <w:spacing w:after="0" w:line="260" w:lineRule="exact"/>
        <w:rPr>
          <w:rFonts w:ascii="Times New Roman" w:eastAsia="Times New Roman" w:hAnsi="Times New Roman"/>
        </w:rPr>
        <w:sectPr w:rsidR="000909AB" w:rsidRPr="0005267C" w:rsidSect="000909AB">
          <w:headerReference w:type="default" r:id="rId17"/>
          <w:footerReference w:type="default" r:id="rId18"/>
          <w:type w:val="continuous"/>
          <w:pgSz w:w="11920" w:h="16860"/>
          <w:pgMar w:top="1580" w:right="1020" w:bottom="1220" w:left="1300" w:header="0" w:footer="1030" w:gutter="0"/>
          <w:cols w:space="720"/>
          <w:titlePg/>
          <w:docGrid w:linePitch="299"/>
        </w:sectPr>
      </w:pPr>
    </w:p>
    <w:p w:rsidR="000909AB" w:rsidRPr="0005267C" w:rsidRDefault="000909AB" w:rsidP="000909AB">
      <w:pPr>
        <w:pStyle w:val="ListParagraphCharChar"/>
        <w:spacing w:line="276" w:lineRule="auto"/>
        <w:ind w:left="0"/>
        <w:jc w:val="both"/>
        <w:rPr>
          <w:sz w:val="22"/>
          <w:szCs w:val="22"/>
        </w:rPr>
      </w:pPr>
      <w:proofErr w:type="gramStart"/>
      <w:r w:rsidRPr="0005267C">
        <w:rPr>
          <w:sz w:val="22"/>
          <w:szCs w:val="22"/>
        </w:rPr>
        <w:lastRenderedPageBreak/>
        <w:t>_________________________________________________, из ______________________, ул.</w:t>
      </w:r>
      <w:proofErr w:type="gramEnd"/>
      <w:r w:rsidRPr="0005267C">
        <w:rPr>
          <w:sz w:val="22"/>
          <w:szCs w:val="22"/>
        </w:rPr>
        <w:t xml:space="preserve"> </w:t>
      </w:r>
      <w:proofErr w:type="gramStart"/>
      <w:r w:rsidRPr="0005267C">
        <w:rPr>
          <w:sz w:val="22"/>
          <w:szCs w:val="22"/>
        </w:rPr>
        <w:t>_______________бр.</w:t>
      </w:r>
      <w:proofErr w:type="gramEnd"/>
      <w:r w:rsidRPr="0005267C">
        <w:rPr>
          <w:sz w:val="22"/>
          <w:szCs w:val="22"/>
        </w:rPr>
        <w:t xml:space="preserve"> </w:t>
      </w:r>
      <w:proofErr w:type="gramStart"/>
      <w:r w:rsidRPr="0005267C">
        <w:rPr>
          <w:sz w:val="22"/>
          <w:szCs w:val="22"/>
        </w:rPr>
        <w:t>_____, матични број _____________, ПИБ ________________, рачун бр.</w:t>
      </w:r>
      <w:proofErr w:type="gramEnd"/>
      <w:r w:rsidRPr="0005267C">
        <w:rPr>
          <w:sz w:val="22"/>
          <w:szCs w:val="22"/>
        </w:rPr>
        <w:t xml:space="preserve"> ________________</w:t>
      </w:r>
      <w:proofErr w:type="gramStart"/>
      <w:r w:rsidRPr="0005267C">
        <w:rPr>
          <w:sz w:val="22"/>
          <w:szCs w:val="22"/>
        </w:rPr>
        <w:t>_  код</w:t>
      </w:r>
      <w:proofErr w:type="gramEnd"/>
      <w:r w:rsidRPr="0005267C">
        <w:rPr>
          <w:sz w:val="22"/>
          <w:szCs w:val="22"/>
        </w:rPr>
        <w:t xml:space="preserve"> пословне банке ________________, које заступа директор ________________, (у даљем тексту</w:t>
      </w:r>
      <w:r w:rsidR="00F40D66" w:rsidRPr="0005267C">
        <w:rPr>
          <w:sz w:val="22"/>
          <w:szCs w:val="22"/>
        </w:rPr>
        <w:t>:</w:t>
      </w:r>
      <w:r w:rsidR="00F40D66" w:rsidRPr="0005267C">
        <w:rPr>
          <w:color w:val="FF0000"/>
          <w:sz w:val="22"/>
          <w:szCs w:val="22"/>
        </w:rPr>
        <w:t xml:space="preserve"> </w:t>
      </w:r>
      <w:r w:rsidR="00F40D66" w:rsidRPr="00313036">
        <w:rPr>
          <w:sz w:val="22"/>
          <w:szCs w:val="22"/>
        </w:rPr>
        <w:t>Пружалац услуге</w:t>
      </w:r>
      <w:r w:rsidRPr="0005267C">
        <w:rPr>
          <w:sz w:val="22"/>
          <w:szCs w:val="22"/>
        </w:rPr>
        <w:t xml:space="preserve"> )</w:t>
      </w:r>
    </w:p>
    <w:p w:rsidR="000909AB" w:rsidRPr="0005267C" w:rsidRDefault="000909AB" w:rsidP="000909AB">
      <w:pPr>
        <w:pStyle w:val="ListParagraphCharChar"/>
        <w:spacing w:line="276" w:lineRule="auto"/>
        <w:ind w:left="0"/>
        <w:jc w:val="both"/>
        <w:rPr>
          <w:sz w:val="22"/>
          <w:szCs w:val="22"/>
        </w:rPr>
      </w:pPr>
    </w:p>
    <w:p w:rsidR="00382A64" w:rsidRPr="0005267C" w:rsidRDefault="00382A64" w:rsidP="00382A64">
      <w:pPr>
        <w:pStyle w:val="ListParagraphCharChar"/>
        <w:spacing w:line="276" w:lineRule="auto"/>
        <w:ind w:left="0"/>
        <w:jc w:val="both"/>
        <w:rPr>
          <w:sz w:val="22"/>
          <w:szCs w:val="22"/>
        </w:rPr>
      </w:pPr>
    </w:p>
    <w:p w:rsidR="00382A64" w:rsidRPr="0005267C" w:rsidRDefault="00F40D66" w:rsidP="00382A64">
      <w:pPr>
        <w:spacing w:after="0" w:line="240" w:lineRule="auto"/>
        <w:jc w:val="both"/>
        <w:rPr>
          <w:rFonts w:ascii="Times New Roman" w:eastAsia="Times New Roman" w:hAnsi="Times New Roman"/>
          <w:b/>
        </w:rPr>
      </w:pPr>
      <w:r w:rsidRPr="00313036">
        <w:rPr>
          <w:rFonts w:ascii="Times New Roman" w:eastAsia="Times New Roman" w:hAnsi="Times New Roman"/>
          <w:b/>
        </w:rPr>
        <w:t>Пружаоца услуге</w:t>
      </w:r>
      <w:r w:rsidRPr="0005267C">
        <w:rPr>
          <w:rFonts w:ascii="Times New Roman" w:eastAsia="Times New Roman" w:hAnsi="Times New Roman"/>
          <w:b/>
          <w:color w:val="FF0000"/>
        </w:rPr>
        <w:t xml:space="preserve"> </w:t>
      </w:r>
      <w:r w:rsidR="00382A64" w:rsidRPr="0005267C">
        <w:rPr>
          <w:rFonts w:ascii="Times New Roman" w:eastAsia="Times New Roman" w:hAnsi="Times New Roman"/>
          <w:b/>
        </w:rPr>
        <w:t>4</w:t>
      </w:r>
    </w:p>
    <w:p w:rsidR="00382A64" w:rsidRPr="0005267C" w:rsidRDefault="00382A64" w:rsidP="00382A64">
      <w:pPr>
        <w:spacing w:after="0" w:line="200" w:lineRule="exact"/>
        <w:rPr>
          <w:rFonts w:ascii="Times New Roman" w:eastAsia="Times New Roman" w:hAnsi="Times New Roman"/>
        </w:rPr>
      </w:pPr>
    </w:p>
    <w:p w:rsidR="00382A64" w:rsidRPr="0005267C" w:rsidRDefault="00382A64" w:rsidP="00382A64">
      <w:pPr>
        <w:spacing w:before="18" w:after="0" w:line="260" w:lineRule="exact"/>
        <w:rPr>
          <w:rFonts w:ascii="Times New Roman" w:eastAsia="Times New Roman" w:hAnsi="Times New Roman"/>
        </w:rPr>
      </w:pPr>
    </w:p>
    <w:p w:rsidR="00336B30" w:rsidRPr="0005267C" w:rsidRDefault="00336B30" w:rsidP="00336B30">
      <w:pPr>
        <w:pStyle w:val="ListParagraphCharChar"/>
        <w:spacing w:line="276" w:lineRule="auto"/>
        <w:ind w:left="0"/>
        <w:jc w:val="both"/>
        <w:rPr>
          <w:sz w:val="22"/>
          <w:szCs w:val="22"/>
        </w:rPr>
      </w:pPr>
      <w:proofErr w:type="gramStart"/>
      <w:r w:rsidRPr="0005267C">
        <w:rPr>
          <w:sz w:val="22"/>
          <w:szCs w:val="22"/>
        </w:rPr>
        <w:t>_________________________________________________, из ______________________, ул.</w:t>
      </w:r>
      <w:proofErr w:type="gramEnd"/>
      <w:r w:rsidRPr="0005267C">
        <w:rPr>
          <w:sz w:val="22"/>
          <w:szCs w:val="22"/>
        </w:rPr>
        <w:t xml:space="preserve"> </w:t>
      </w:r>
      <w:proofErr w:type="gramStart"/>
      <w:r w:rsidRPr="0005267C">
        <w:rPr>
          <w:sz w:val="22"/>
          <w:szCs w:val="22"/>
        </w:rPr>
        <w:t>_______________бр.</w:t>
      </w:r>
      <w:proofErr w:type="gramEnd"/>
      <w:r w:rsidRPr="0005267C">
        <w:rPr>
          <w:sz w:val="22"/>
          <w:szCs w:val="22"/>
        </w:rPr>
        <w:t xml:space="preserve"> </w:t>
      </w:r>
      <w:proofErr w:type="gramStart"/>
      <w:r w:rsidRPr="0005267C">
        <w:rPr>
          <w:sz w:val="22"/>
          <w:szCs w:val="22"/>
        </w:rPr>
        <w:t>_____, матични број _____________, ПИБ ________________, рачун бр.</w:t>
      </w:r>
      <w:proofErr w:type="gramEnd"/>
      <w:r w:rsidRPr="0005267C">
        <w:rPr>
          <w:sz w:val="22"/>
          <w:szCs w:val="22"/>
        </w:rPr>
        <w:t xml:space="preserve"> ________________</w:t>
      </w:r>
      <w:proofErr w:type="gramStart"/>
      <w:r w:rsidRPr="0005267C">
        <w:rPr>
          <w:sz w:val="22"/>
          <w:szCs w:val="22"/>
        </w:rPr>
        <w:t>_  код</w:t>
      </w:r>
      <w:proofErr w:type="gramEnd"/>
      <w:r w:rsidRPr="0005267C">
        <w:rPr>
          <w:sz w:val="22"/>
          <w:szCs w:val="22"/>
        </w:rPr>
        <w:t xml:space="preserve"> пословне банке ________________, које заступа директор ________________, (у даљем тексту:</w:t>
      </w:r>
      <w:r w:rsidRPr="0005267C">
        <w:rPr>
          <w:color w:val="FF0000"/>
          <w:sz w:val="22"/>
          <w:szCs w:val="22"/>
        </w:rPr>
        <w:t xml:space="preserve"> </w:t>
      </w:r>
      <w:r w:rsidRPr="00313036">
        <w:rPr>
          <w:sz w:val="22"/>
          <w:szCs w:val="22"/>
        </w:rPr>
        <w:t>Пружалац услуге</w:t>
      </w:r>
      <w:r w:rsidRPr="0005267C">
        <w:rPr>
          <w:sz w:val="22"/>
          <w:szCs w:val="22"/>
        </w:rPr>
        <w:t xml:space="preserve"> )</w:t>
      </w:r>
    </w:p>
    <w:p w:rsidR="00382A64" w:rsidRDefault="00382A64" w:rsidP="00382A64">
      <w:pPr>
        <w:spacing w:after="0" w:line="260" w:lineRule="exact"/>
        <w:rPr>
          <w:rFonts w:ascii="Times New Roman" w:eastAsia="Times New Roman" w:hAnsi="Times New Roman"/>
        </w:rPr>
      </w:pPr>
    </w:p>
    <w:p w:rsidR="007E402F" w:rsidRDefault="007E402F" w:rsidP="00382A64">
      <w:pPr>
        <w:spacing w:after="0" w:line="260" w:lineRule="exact"/>
        <w:rPr>
          <w:rFonts w:ascii="Times New Roman" w:eastAsia="Times New Roman" w:hAnsi="Times New Roman"/>
        </w:rPr>
      </w:pPr>
    </w:p>
    <w:p w:rsidR="00E71E5D" w:rsidRDefault="00E71E5D" w:rsidP="00382A64">
      <w:pPr>
        <w:spacing w:after="0" w:line="260" w:lineRule="exact"/>
        <w:rPr>
          <w:rFonts w:ascii="Times New Roman" w:eastAsia="Times New Roman" w:hAnsi="Times New Roman"/>
        </w:rPr>
      </w:pPr>
    </w:p>
    <w:p w:rsidR="00382A64" w:rsidRPr="0005267C" w:rsidRDefault="00382A64" w:rsidP="00382A64">
      <w:pPr>
        <w:pStyle w:val="ListParagraphCharChar"/>
        <w:spacing w:line="276" w:lineRule="auto"/>
        <w:ind w:left="0"/>
        <w:jc w:val="both"/>
        <w:rPr>
          <w:sz w:val="22"/>
          <w:szCs w:val="22"/>
        </w:rPr>
      </w:pPr>
    </w:p>
    <w:p w:rsidR="00382A64" w:rsidRPr="0005267C" w:rsidRDefault="00F40D66" w:rsidP="00382A64">
      <w:pPr>
        <w:spacing w:after="0" w:line="240" w:lineRule="auto"/>
        <w:jc w:val="both"/>
        <w:rPr>
          <w:rFonts w:ascii="Times New Roman" w:eastAsia="Times New Roman" w:hAnsi="Times New Roman"/>
          <w:b/>
        </w:rPr>
      </w:pPr>
      <w:r w:rsidRPr="00313036">
        <w:rPr>
          <w:rFonts w:ascii="Times New Roman" w:eastAsia="Times New Roman" w:hAnsi="Times New Roman"/>
          <w:b/>
        </w:rPr>
        <w:t>Пружаоца услуге</w:t>
      </w:r>
      <w:r w:rsidRPr="0005267C">
        <w:rPr>
          <w:rFonts w:ascii="Times New Roman" w:eastAsia="Times New Roman" w:hAnsi="Times New Roman"/>
          <w:b/>
          <w:color w:val="FF0000"/>
        </w:rPr>
        <w:t xml:space="preserve"> </w:t>
      </w:r>
      <w:r w:rsidR="00382A64" w:rsidRPr="0005267C">
        <w:rPr>
          <w:rFonts w:ascii="Times New Roman" w:eastAsia="Times New Roman" w:hAnsi="Times New Roman"/>
          <w:b/>
        </w:rPr>
        <w:t>5</w:t>
      </w:r>
    </w:p>
    <w:p w:rsidR="00382A64" w:rsidRPr="0005267C" w:rsidRDefault="00382A64" w:rsidP="00382A64">
      <w:pPr>
        <w:spacing w:after="0" w:line="200" w:lineRule="exact"/>
        <w:rPr>
          <w:rFonts w:ascii="Times New Roman" w:eastAsia="Times New Roman" w:hAnsi="Times New Roman"/>
        </w:rPr>
      </w:pPr>
    </w:p>
    <w:p w:rsidR="00382A64" w:rsidRPr="0005267C" w:rsidRDefault="00382A64" w:rsidP="00382A64">
      <w:pPr>
        <w:spacing w:before="18" w:after="0" w:line="260" w:lineRule="exact"/>
        <w:rPr>
          <w:rFonts w:ascii="Times New Roman" w:eastAsia="Times New Roman" w:hAnsi="Times New Roman"/>
        </w:rPr>
      </w:pPr>
    </w:p>
    <w:p w:rsidR="00E71E5D" w:rsidRPr="00313036" w:rsidRDefault="00E71E5D" w:rsidP="00E71E5D">
      <w:pPr>
        <w:pStyle w:val="ListParagraphCharChar"/>
        <w:spacing w:line="276" w:lineRule="auto"/>
        <w:ind w:left="0"/>
        <w:jc w:val="both"/>
        <w:rPr>
          <w:sz w:val="22"/>
          <w:szCs w:val="22"/>
        </w:rPr>
      </w:pPr>
      <w:proofErr w:type="gramStart"/>
      <w:r w:rsidRPr="0005267C">
        <w:rPr>
          <w:sz w:val="22"/>
          <w:szCs w:val="22"/>
        </w:rPr>
        <w:t>_________________________________________________, из ______________________, ул.</w:t>
      </w:r>
      <w:proofErr w:type="gramEnd"/>
      <w:r w:rsidRPr="0005267C">
        <w:rPr>
          <w:sz w:val="22"/>
          <w:szCs w:val="22"/>
        </w:rPr>
        <w:t xml:space="preserve"> </w:t>
      </w:r>
      <w:proofErr w:type="gramStart"/>
      <w:r w:rsidRPr="0005267C">
        <w:rPr>
          <w:sz w:val="22"/>
          <w:szCs w:val="22"/>
        </w:rPr>
        <w:t>_______________бр.</w:t>
      </w:r>
      <w:proofErr w:type="gramEnd"/>
      <w:r w:rsidRPr="0005267C">
        <w:rPr>
          <w:sz w:val="22"/>
          <w:szCs w:val="22"/>
        </w:rPr>
        <w:t xml:space="preserve"> </w:t>
      </w:r>
      <w:proofErr w:type="gramStart"/>
      <w:r w:rsidRPr="0005267C">
        <w:rPr>
          <w:sz w:val="22"/>
          <w:szCs w:val="22"/>
        </w:rPr>
        <w:t>_____, матични број _____________, ПИБ ________________, рачун бр.</w:t>
      </w:r>
      <w:proofErr w:type="gramEnd"/>
      <w:r w:rsidRPr="0005267C">
        <w:rPr>
          <w:sz w:val="22"/>
          <w:szCs w:val="22"/>
        </w:rPr>
        <w:t xml:space="preserve"> ________________</w:t>
      </w:r>
      <w:proofErr w:type="gramStart"/>
      <w:r w:rsidRPr="0005267C">
        <w:rPr>
          <w:sz w:val="22"/>
          <w:szCs w:val="22"/>
        </w:rPr>
        <w:t>_  код</w:t>
      </w:r>
      <w:proofErr w:type="gramEnd"/>
      <w:r w:rsidRPr="0005267C">
        <w:rPr>
          <w:sz w:val="22"/>
          <w:szCs w:val="22"/>
        </w:rPr>
        <w:t xml:space="preserve"> пословне банке ________________, које заступа директор ________________, (у даљем тексту:</w:t>
      </w:r>
      <w:r w:rsidRPr="0005267C">
        <w:rPr>
          <w:color w:val="FF0000"/>
          <w:sz w:val="22"/>
          <w:szCs w:val="22"/>
        </w:rPr>
        <w:t xml:space="preserve"> </w:t>
      </w:r>
      <w:r w:rsidRPr="00313036">
        <w:rPr>
          <w:sz w:val="22"/>
          <w:szCs w:val="22"/>
        </w:rPr>
        <w:t>Пружалац услуге )</w:t>
      </w:r>
    </w:p>
    <w:p w:rsidR="00382A64" w:rsidRPr="00313036" w:rsidRDefault="00382A64" w:rsidP="00382A64">
      <w:pPr>
        <w:spacing w:after="0" w:line="260" w:lineRule="exact"/>
        <w:rPr>
          <w:rFonts w:ascii="Times New Roman" w:eastAsia="Times New Roman" w:hAnsi="Times New Roman"/>
        </w:rPr>
        <w:sectPr w:rsidR="00382A64" w:rsidRPr="00313036" w:rsidSect="000909AB">
          <w:headerReference w:type="default" r:id="rId19"/>
          <w:footerReference w:type="default" r:id="rId20"/>
          <w:type w:val="continuous"/>
          <w:pgSz w:w="11920" w:h="16860"/>
          <w:pgMar w:top="1580" w:right="1020" w:bottom="1220" w:left="1300" w:header="0" w:footer="1030" w:gutter="0"/>
          <w:cols w:space="720"/>
          <w:titlePg/>
          <w:docGrid w:linePitch="299"/>
        </w:sectPr>
      </w:pPr>
    </w:p>
    <w:p w:rsidR="000909AB" w:rsidRPr="00313036" w:rsidRDefault="000909AB" w:rsidP="00706080">
      <w:pPr>
        <w:spacing w:before="32" w:after="0" w:line="240" w:lineRule="auto"/>
        <w:ind w:left="467" w:right="3898"/>
        <w:jc w:val="both"/>
        <w:rPr>
          <w:rFonts w:ascii="Times New Roman" w:eastAsia="Times New Roman" w:hAnsi="Times New Roman"/>
          <w:spacing w:val="-1"/>
        </w:rPr>
      </w:pPr>
    </w:p>
    <w:p w:rsidR="000909AB" w:rsidRPr="0005267C" w:rsidRDefault="000909AB" w:rsidP="00706080">
      <w:pPr>
        <w:spacing w:before="32" w:after="0" w:line="240" w:lineRule="auto"/>
        <w:ind w:left="467" w:right="3898"/>
        <w:jc w:val="both"/>
        <w:rPr>
          <w:rFonts w:ascii="Times New Roman" w:eastAsia="Times New Roman" w:hAnsi="Times New Roman"/>
          <w:spacing w:val="-1"/>
        </w:rPr>
      </w:pPr>
    </w:p>
    <w:p w:rsidR="000909AB" w:rsidRPr="0005267C" w:rsidRDefault="000909AB" w:rsidP="00706080">
      <w:pPr>
        <w:spacing w:before="32" w:after="0" w:line="240" w:lineRule="auto"/>
        <w:ind w:left="467" w:right="3898"/>
        <w:jc w:val="both"/>
        <w:rPr>
          <w:rFonts w:ascii="Times New Roman" w:eastAsia="Times New Roman" w:hAnsi="Times New Roman"/>
          <w:spacing w:val="-1"/>
        </w:rPr>
      </w:pPr>
    </w:p>
    <w:p w:rsidR="00706080" w:rsidRPr="0005267C" w:rsidRDefault="00706080" w:rsidP="00706080">
      <w:pPr>
        <w:spacing w:before="32" w:after="0" w:line="240" w:lineRule="auto"/>
        <w:ind w:left="467" w:right="3898"/>
        <w:jc w:val="both"/>
        <w:rPr>
          <w:rFonts w:ascii="Times New Roman" w:eastAsia="Times New Roman" w:hAnsi="Times New Roman"/>
        </w:rPr>
      </w:pPr>
      <w:r w:rsidRPr="0005267C">
        <w:rPr>
          <w:rFonts w:ascii="Times New Roman" w:eastAsia="Times New Roman" w:hAnsi="Times New Roman"/>
          <w:spacing w:val="-1"/>
        </w:rPr>
        <w:t>С</w:t>
      </w:r>
      <w:r w:rsidRPr="0005267C">
        <w:rPr>
          <w:rFonts w:ascii="Times New Roman" w:eastAsia="Times New Roman" w:hAnsi="Times New Roman"/>
        </w:rPr>
        <w:t>тране у</w:t>
      </w:r>
      <w:r w:rsidRPr="0005267C">
        <w:rPr>
          <w:rFonts w:ascii="Times New Roman" w:eastAsia="Times New Roman" w:hAnsi="Times New Roman"/>
          <w:spacing w:val="-2"/>
        </w:rPr>
        <w:t xml:space="preserve"> </w:t>
      </w:r>
      <w:r w:rsidRPr="0005267C">
        <w:rPr>
          <w:rFonts w:ascii="Times New Roman" w:eastAsia="Times New Roman" w:hAnsi="Times New Roman"/>
        </w:rPr>
        <w:t>ок</w:t>
      </w:r>
      <w:r w:rsidRPr="0005267C">
        <w:rPr>
          <w:rFonts w:ascii="Times New Roman" w:eastAsia="Times New Roman" w:hAnsi="Times New Roman"/>
          <w:spacing w:val="-1"/>
        </w:rPr>
        <w:t>в</w:t>
      </w:r>
      <w:r w:rsidRPr="0005267C">
        <w:rPr>
          <w:rFonts w:ascii="Times New Roman" w:eastAsia="Times New Roman" w:hAnsi="Times New Roman"/>
        </w:rPr>
        <w:t>ир</w:t>
      </w:r>
      <w:r w:rsidRPr="0005267C">
        <w:rPr>
          <w:rFonts w:ascii="Times New Roman" w:eastAsia="Times New Roman" w:hAnsi="Times New Roman"/>
          <w:spacing w:val="-1"/>
        </w:rPr>
        <w:t>н</w:t>
      </w:r>
      <w:r w:rsidRPr="0005267C">
        <w:rPr>
          <w:rFonts w:ascii="Times New Roman" w:eastAsia="Times New Roman" w:hAnsi="Times New Roman"/>
        </w:rPr>
        <w:t>ом с</w:t>
      </w:r>
      <w:r w:rsidRPr="0005267C">
        <w:rPr>
          <w:rFonts w:ascii="Times New Roman" w:eastAsia="Times New Roman" w:hAnsi="Times New Roman"/>
          <w:spacing w:val="-1"/>
        </w:rPr>
        <w:t>п</w:t>
      </w:r>
      <w:r w:rsidRPr="0005267C">
        <w:rPr>
          <w:rFonts w:ascii="Times New Roman" w:eastAsia="Times New Roman" w:hAnsi="Times New Roman"/>
        </w:rPr>
        <w:t>ор</w:t>
      </w:r>
      <w:r w:rsidRPr="0005267C">
        <w:rPr>
          <w:rFonts w:ascii="Times New Roman" w:eastAsia="Times New Roman" w:hAnsi="Times New Roman"/>
          <w:spacing w:val="-2"/>
        </w:rPr>
        <w:t>а</w:t>
      </w:r>
      <w:r w:rsidRPr="0005267C">
        <w:rPr>
          <w:rFonts w:ascii="Times New Roman" w:eastAsia="Times New Roman" w:hAnsi="Times New Roman"/>
          <w:spacing w:val="-1"/>
        </w:rPr>
        <w:t>з</w:t>
      </w:r>
      <w:r w:rsidRPr="0005267C">
        <w:rPr>
          <w:rFonts w:ascii="Times New Roman" w:eastAsia="Times New Roman" w:hAnsi="Times New Roman"/>
          <w:spacing w:val="-2"/>
        </w:rPr>
        <w:t>у</w:t>
      </w:r>
      <w:r w:rsidRPr="0005267C">
        <w:rPr>
          <w:rFonts w:ascii="Times New Roman" w:eastAsia="Times New Roman" w:hAnsi="Times New Roman"/>
          <w:spacing w:val="2"/>
        </w:rPr>
        <w:t>м</w:t>
      </w:r>
      <w:r w:rsidRPr="0005267C">
        <w:rPr>
          <w:rFonts w:ascii="Times New Roman" w:eastAsia="Times New Roman" w:hAnsi="Times New Roman"/>
        </w:rPr>
        <w:t>у</w:t>
      </w:r>
      <w:r w:rsidRPr="0005267C">
        <w:rPr>
          <w:rFonts w:ascii="Times New Roman" w:eastAsia="Times New Roman" w:hAnsi="Times New Roman"/>
          <w:spacing w:val="-2"/>
        </w:rPr>
        <w:t xml:space="preserve"> </w:t>
      </w:r>
      <w:r w:rsidRPr="0005267C">
        <w:rPr>
          <w:rFonts w:ascii="Times New Roman" w:eastAsia="Times New Roman" w:hAnsi="Times New Roman"/>
        </w:rPr>
        <w:t>сагла</w:t>
      </w:r>
      <w:r w:rsidRPr="0005267C">
        <w:rPr>
          <w:rFonts w:ascii="Times New Roman" w:eastAsia="Times New Roman" w:hAnsi="Times New Roman"/>
          <w:spacing w:val="1"/>
        </w:rPr>
        <w:t>с</w:t>
      </w:r>
      <w:r w:rsidRPr="0005267C">
        <w:rPr>
          <w:rFonts w:ascii="Times New Roman" w:eastAsia="Times New Roman" w:hAnsi="Times New Roman"/>
        </w:rPr>
        <w:t>но</w:t>
      </w:r>
      <w:r w:rsidRPr="0005267C">
        <w:rPr>
          <w:rFonts w:ascii="Times New Roman" w:eastAsia="Times New Roman" w:hAnsi="Times New Roman"/>
          <w:spacing w:val="-3"/>
        </w:rPr>
        <w:t xml:space="preserve"> </w:t>
      </w:r>
      <w:r w:rsidRPr="0005267C">
        <w:rPr>
          <w:rFonts w:ascii="Times New Roman" w:eastAsia="Times New Roman" w:hAnsi="Times New Roman"/>
        </w:rPr>
        <w:t>конста</w:t>
      </w:r>
      <w:r w:rsidRPr="0005267C">
        <w:rPr>
          <w:rFonts w:ascii="Times New Roman" w:eastAsia="Times New Roman" w:hAnsi="Times New Roman"/>
          <w:spacing w:val="-1"/>
        </w:rPr>
        <w:t>т</w:t>
      </w:r>
      <w:r w:rsidRPr="0005267C">
        <w:rPr>
          <w:rFonts w:ascii="Times New Roman" w:eastAsia="Times New Roman" w:hAnsi="Times New Roman"/>
          <w:spacing w:val="-5"/>
        </w:rPr>
        <w:t>у</w:t>
      </w:r>
      <w:r w:rsidRPr="0005267C">
        <w:rPr>
          <w:rFonts w:ascii="Times New Roman" w:eastAsia="Times New Roman" w:hAnsi="Times New Roman"/>
          <w:spacing w:val="3"/>
        </w:rPr>
        <w:t>ј</w:t>
      </w:r>
      <w:r w:rsidRPr="0005267C">
        <w:rPr>
          <w:rFonts w:ascii="Times New Roman" w:eastAsia="Times New Roman" w:hAnsi="Times New Roman"/>
          <w:spacing w:val="-2"/>
        </w:rPr>
        <w:t>у</w:t>
      </w:r>
      <w:r w:rsidRPr="0005267C">
        <w:rPr>
          <w:rFonts w:ascii="Times New Roman" w:eastAsia="Times New Roman" w:hAnsi="Times New Roman"/>
        </w:rPr>
        <w:t>:</w:t>
      </w:r>
    </w:p>
    <w:p w:rsidR="00706080" w:rsidRPr="0005267C" w:rsidRDefault="00706080" w:rsidP="00706080">
      <w:pPr>
        <w:spacing w:after="0" w:line="200" w:lineRule="exact"/>
        <w:rPr>
          <w:rFonts w:ascii="Times New Roman" w:hAnsi="Times New Roman"/>
          <w:sz w:val="20"/>
          <w:szCs w:val="20"/>
        </w:rPr>
      </w:pPr>
    </w:p>
    <w:p w:rsidR="00706080" w:rsidRPr="0005267C" w:rsidRDefault="00706080" w:rsidP="00706080">
      <w:pPr>
        <w:spacing w:before="11" w:after="0" w:line="280" w:lineRule="exact"/>
        <w:rPr>
          <w:rFonts w:ascii="Times New Roman" w:hAnsi="Times New Roman"/>
          <w:sz w:val="28"/>
          <w:szCs w:val="28"/>
        </w:rPr>
      </w:pPr>
    </w:p>
    <w:p w:rsidR="00C27856" w:rsidRPr="0005267C" w:rsidRDefault="00706080" w:rsidP="00C27856">
      <w:pPr>
        <w:pStyle w:val="Default"/>
        <w:tabs>
          <w:tab w:val="center" w:pos="4680"/>
        </w:tabs>
        <w:jc w:val="both"/>
        <w:rPr>
          <w:sz w:val="22"/>
          <w:szCs w:val="22"/>
        </w:rPr>
      </w:pPr>
      <w:r w:rsidRPr="0005267C">
        <w:rPr>
          <w:rFonts w:eastAsia="Times New Roman"/>
        </w:rPr>
        <w:t>-</w:t>
      </w:r>
      <w:r w:rsidRPr="0005267C">
        <w:rPr>
          <w:rFonts w:eastAsia="Times New Roman"/>
        </w:rPr>
        <w:tab/>
      </w:r>
      <w:proofErr w:type="gramStart"/>
      <w:r w:rsidR="00C27856" w:rsidRPr="0005267C">
        <w:rPr>
          <w:sz w:val="22"/>
          <w:szCs w:val="22"/>
          <w:lang w:val="sr-Latn-CS"/>
        </w:rPr>
        <w:t>да</w:t>
      </w:r>
      <w:proofErr w:type="gramEnd"/>
      <w:r w:rsidR="00C27856" w:rsidRPr="0005267C">
        <w:rPr>
          <w:sz w:val="22"/>
          <w:szCs w:val="22"/>
          <w:lang w:val="sr-Latn-CS"/>
        </w:rPr>
        <w:t xml:space="preserve"> је </w:t>
      </w:r>
      <w:r w:rsidR="00C27856" w:rsidRPr="00313036">
        <w:rPr>
          <w:color w:val="auto"/>
          <w:sz w:val="22"/>
          <w:szCs w:val="22"/>
          <w:lang w:val="sr-Latn-CS"/>
        </w:rPr>
        <w:t>Наручилац,</w:t>
      </w:r>
      <w:r w:rsidR="00C27856" w:rsidRPr="0005267C">
        <w:rPr>
          <w:sz w:val="22"/>
          <w:szCs w:val="22"/>
          <w:lang w:val="sr-Latn-CS"/>
        </w:rPr>
        <w:t xml:space="preserve"> на основу Закона о јавним набавкама (</w:t>
      </w:r>
      <w:r w:rsidR="00C27856" w:rsidRPr="0005267C">
        <w:rPr>
          <w:sz w:val="22"/>
          <w:szCs w:val="22"/>
        </w:rPr>
        <w:t>„</w:t>
      </w:r>
      <w:r w:rsidR="00C27856" w:rsidRPr="0005267C">
        <w:rPr>
          <w:sz w:val="22"/>
          <w:szCs w:val="22"/>
          <w:lang w:val="sr-Latn-CS"/>
        </w:rPr>
        <w:t>Службени гласник РС</w:t>
      </w:r>
      <w:r w:rsidR="00C27856" w:rsidRPr="0005267C">
        <w:rPr>
          <w:sz w:val="22"/>
          <w:szCs w:val="22"/>
        </w:rPr>
        <w:t>“</w:t>
      </w:r>
      <w:r w:rsidR="00C27856" w:rsidRPr="0005267C">
        <w:rPr>
          <w:sz w:val="22"/>
          <w:szCs w:val="22"/>
          <w:lang w:val="sr-Latn-CS"/>
        </w:rPr>
        <w:t>, број</w:t>
      </w:r>
      <w:r w:rsidR="00F40D66" w:rsidRPr="0005267C">
        <w:rPr>
          <w:sz w:val="22"/>
          <w:szCs w:val="22"/>
        </w:rPr>
        <w:t xml:space="preserve"> 124/12, 14/15 и</w:t>
      </w:r>
      <w:r w:rsidR="00C27856" w:rsidRPr="0005267C">
        <w:rPr>
          <w:sz w:val="22"/>
          <w:szCs w:val="22"/>
          <w:lang w:val="sr-Latn-CS"/>
        </w:rPr>
        <w:t xml:space="preserve"> 68/15), и других подзаконских аката којима се уређује поступак јавне набавке, спровео поступак јавне набавке мале вредности, </w:t>
      </w:r>
      <w:r w:rsidR="00C27856" w:rsidRPr="0005267C">
        <w:rPr>
          <w:sz w:val="22"/>
          <w:szCs w:val="22"/>
          <w:lang w:val="sr-Cyrl-CS"/>
        </w:rPr>
        <w:t>број</w:t>
      </w:r>
      <w:r w:rsidR="00C27856" w:rsidRPr="0005267C">
        <w:rPr>
          <w:sz w:val="22"/>
          <w:szCs w:val="22"/>
          <w:lang w:val="sr-Latn-CS"/>
        </w:rPr>
        <w:t xml:space="preserve">: ЈНМВ </w:t>
      </w:r>
      <w:r w:rsidR="00EF4EB2" w:rsidRPr="0005267C">
        <w:rPr>
          <w:color w:val="auto"/>
          <w:sz w:val="22"/>
          <w:szCs w:val="22"/>
        </w:rPr>
        <w:t>11</w:t>
      </w:r>
      <w:r w:rsidR="00C27856" w:rsidRPr="0005267C">
        <w:rPr>
          <w:color w:val="auto"/>
          <w:sz w:val="22"/>
          <w:szCs w:val="22"/>
          <w:lang w:val="sr-Latn-CS"/>
        </w:rPr>
        <w:t>/1</w:t>
      </w:r>
      <w:r w:rsidR="00EF4EB2" w:rsidRPr="0005267C">
        <w:rPr>
          <w:color w:val="auto"/>
          <w:sz w:val="22"/>
          <w:szCs w:val="22"/>
        </w:rPr>
        <w:t>9</w:t>
      </w:r>
      <w:r w:rsidR="00C27856" w:rsidRPr="0005267C">
        <w:rPr>
          <w:sz w:val="22"/>
          <w:szCs w:val="22"/>
          <w:lang w:val="sr-Latn-CS"/>
        </w:rPr>
        <w:t xml:space="preserve">, чији је предмет набавка </w:t>
      </w:r>
      <w:r w:rsidR="00C27856" w:rsidRPr="0005267C">
        <w:rPr>
          <w:sz w:val="22"/>
          <w:szCs w:val="22"/>
        </w:rPr>
        <w:t xml:space="preserve">угоститељских </w:t>
      </w:r>
      <w:r w:rsidR="00C27856" w:rsidRPr="0005267C">
        <w:rPr>
          <w:sz w:val="22"/>
          <w:szCs w:val="22"/>
          <w:lang w:val="sr-Cyrl-CS"/>
        </w:rPr>
        <w:t xml:space="preserve">услуга – партија 2: </w:t>
      </w:r>
      <w:r w:rsidR="00C27856" w:rsidRPr="0005267C">
        <w:rPr>
          <w:rFonts w:eastAsia="Times New Roman"/>
          <w:sz w:val="22"/>
          <w:szCs w:val="22"/>
          <w:lang w:val="sr-Cyrl-CS" w:eastAsia="ar-SA"/>
        </w:rPr>
        <w:t xml:space="preserve">услуге послуживања хране у ресторану, </w:t>
      </w:r>
      <w:r w:rsidR="00C27856" w:rsidRPr="0005267C">
        <w:rPr>
          <w:sz w:val="22"/>
          <w:szCs w:val="22"/>
          <w:lang w:val="sr-Latn-CS"/>
        </w:rPr>
        <w:t>и</w:t>
      </w:r>
    </w:p>
    <w:p w:rsidR="00C27856" w:rsidRPr="0005267C" w:rsidRDefault="00C27856" w:rsidP="00C27856">
      <w:pPr>
        <w:pStyle w:val="Default"/>
        <w:tabs>
          <w:tab w:val="center" w:pos="4680"/>
        </w:tabs>
        <w:jc w:val="both"/>
        <w:rPr>
          <w:rFonts w:eastAsia="Times New Roman"/>
          <w:sz w:val="22"/>
          <w:szCs w:val="22"/>
          <w:lang w:eastAsia="ar-SA"/>
        </w:rPr>
      </w:pPr>
    </w:p>
    <w:p w:rsidR="00C27856" w:rsidRPr="0005267C" w:rsidRDefault="00C27856" w:rsidP="00C27856">
      <w:pPr>
        <w:spacing w:after="0"/>
        <w:jc w:val="both"/>
        <w:rPr>
          <w:rFonts w:ascii="Times New Roman" w:hAnsi="Times New Roman"/>
          <w:color w:val="000000"/>
        </w:rPr>
      </w:pPr>
      <w:r w:rsidRPr="00313036">
        <w:rPr>
          <w:rFonts w:ascii="Times New Roman" w:hAnsi="Times New Roman"/>
          <w:lang w:val="sr-Latn-CS"/>
        </w:rPr>
        <w:t xml:space="preserve">- да је </w:t>
      </w:r>
      <w:r w:rsidR="00F40D66" w:rsidRPr="00313036">
        <w:rPr>
          <w:rFonts w:ascii="Times New Roman" w:hAnsi="Times New Roman"/>
        </w:rPr>
        <w:t>Пружалац услуге</w:t>
      </w:r>
      <w:r w:rsidRPr="00313036">
        <w:rPr>
          <w:rFonts w:ascii="Times New Roman" w:hAnsi="Times New Roman"/>
          <w:lang w:val="sr-Latn-CS"/>
        </w:rPr>
        <w:t xml:space="preserve"> </w:t>
      </w:r>
      <w:r w:rsidR="000909AB" w:rsidRPr="00313036">
        <w:rPr>
          <w:rFonts w:ascii="Times New Roman" w:hAnsi="Times New Roman"/>
        </w:rPr>
        <w:t>1</w:t>
      </w:r>
      <w:r w:rsidR="00F40D66" w:rsidRPr="00313036">
        <w:rPr>
          <w:rFonts w:ascii="Times New Roman" w:hAnsi="Times New Roman"/>
        </w:rPr>
        <w:t xml:space="preserve"> </w:t>
      </w:r>
      <w:r w:rsidRPr="00313036">
        <w:rPr>
          <w:rFonts w:ascii="Times New Roman" w:hAnsi="Times New Roman"/>
          <w:lang w:val="sr-Latn-CS"/>
        </w:rPr>
        <w:t xml:space="preserve">доставио </w:t>
      </w:r>
      <w:r w:rsidRPr="00313036">
        <w:rPr>
          <w:rFonts w:ascii="Times New Roman" w:hAnsi="Times New Roman"/>
          <w:lang w:val="sr-Cyrl-CS"/>
        </w:rPr>
        <w:t>П</w:t>
      </w:r>
      <w:r w:rsidRPr="00313036">
        <w:rPr>
          <w:rFonts w:ascii="Times New Roman" w:hAnsi="Times New Roman"/>
          <w:lang w:val="sr-Latn-CS"/>
        </w:rPr>
        <w:t>онуду</w:t>
      </w:r>
      <w:r w:rsidRPr="0005267C">
        <w:rPr>
          <w:rFonts w:ascii="Times New Roman" w:hAnsi="Times New Roman"/>
          <w:color w:val="000000"/>
          <w:lang w:val="sr-Latn-CS"/>
        </w:rPr>
        <w:t xml:space="preserve"> број: ________________ од ________________ </w:t>
      </w:r>
      <w:r w:rsidRPr="0005267C">
        <w:rPr>
          <w:rFonts w:ascii="Times New Roman" w:hAnsi="Times New Roman"/>
          <w:lang w:val="sr-Latn-CS"/>
        </w:rPr>
        <w:t>201</w:t>
      </w:r>
      <w:r w:rsidR="00EF4EB2" w:rsidRPr="0005267C">
        <w:rPr>
          <w:rFonts w:ascii="Times New Roman" w:hAnsi="Times New Roman"/>
        </w:rPr>
        <w:t>9</w:t>
      </w:r>
      <w:r w:rsidRPr="0005267C">
        <w:rPr>
          <w:rFonts w:ascii="Times New Roman" w:hAnsi="Times New Roman"/>
          <w:lang w:val="sr-Latn-CS"/>
        </w:rPr>
        <w:t xml:space="preserve">. </w:t>
      </w:r>
      <w:r w:rsidRPr="0005267C">
        <w:rPr>
          <w:rFonts w:ascii="Times New Roman" w:hAnsi="Times New Roman"/>
          <w:lang w:val="sr-Cyrl-CS"/>
        </w:rPr>
        <w:t>г</w:t>
      </w:r>
      <w:r w:rsidRPr="0005267C">
        <w:rPr>
          <w:rFonts w:ascii="Times New Roman" w:hAnsi="Times New Roman"/>
          <w:lang w:val="sr-Latn-CS"/>
        </w:rPr>
        <w:t>одине</w:t>
      </w:r>
      <w:r w:rsidRPr="0005267C">
        <w:rPr>
          <w:rFonts w:ascii="Times New Roman" w:hAnsi="Times New Roman"/>
          <w:color w:val="000000"/>
          <w:lang w:val="sr-Cyrl-CS"/>
        </w:rPr>
        <w:t xml:space="preserve"> са</w:t>
      </w:r>
      <w:r w:rsidRPr="0005267C">
        <w:rPr>
          <w:rFonts w:ascii="Times New Roman" w:hAnsi="Times New Roman"/>
          <w:bCs/>
          <w:color w:val="000000"/>
          <w:lang w:val="sr-Cyrl-CS"/>
        </w:rPr>
        <w:t xml:space="preserve"> Спецификацијом и табелом понуде кој</w:t>
      </w:r>
      <w:r w:rsidRPr="0005267C">
        <w:rPr>
          <w:rFonts w:ascii="Times New Roman" w:hAnsi="Times New Roman"/>
          <w:bCs/>
          <w:color w:val="000000"/>
        </w:rPr>
        <w:t>е</w:t>
      </w:r>
      <w:r w:rsidRPr="0005267C">
        <w:rPr>
          <w:rFonts w:ascii="Times New Roman" w:hAnsi="Times New Roman"/>
          <w:color w:val="000000"/>
          <w:lang w:val="sr-Latn-CS"/>
        </w:rPr>
        <w:t xml:space="preserve"> се</w:t>
      </w:r>
      <w:r w:rsidRPr="0005267C">
        <w:rPr>
          <w:rFonts w:ascii="Times New Roman" w:hAnsi="Times New Roman"/>
          <w:color w:val="000000"/>
          <w:lang w:val="sr-Cyrl-CS"/>
        </w:rPr>
        <w:t xml:space="preserve"> налаз</w:t>
      </w:r>
      <w:r w:rsidRPr="0005267C">
        <w:rPr>
          <w:rFonts w:ascii="Times New Roman" w:hAnsi="Times New Roman"/>
          <w:color w:val="000000"/>
        </w:rPr>
        <w:t>е</w:t>
      </w:r>
      <w:r w:rsidRPr="0005267C">
        <w:rPr>
          <w:rFonts w:ascii="Times New Roman" w:hAnsi="Times New Roman"/>
          <w:color w:val="000000"/>
          <w:lang w:val="sr-Latn-CS"/>
        </w:rPr>
        <w:t xml:space="preserve"> у</w:t>
      </w:r>
      <w:r w:rsidRPr="0005267C">
        <w:rPr>
          <w:rFonts w:ascii="Times New Roman" w:hAnsi="Times New Roman"/>
          <w:color w:val="000000"/>
          <w:lang w:val="sr-Cyrl-CS"/>
        </w:rPr>
        <w:t xml:space="preserve"> </w:t>
      </w:r>
      <w:r w:rsidRPr="0005267C">
        <w:rPr>
          <w:rFonts w:ascii="Times New Roman" w:hAnsi="Times New Roman"/>
          <w:color w:val="000000"/>
          <w:lang w:val="sr-Latn-CS"/>
        </w:rPr>
        <w:t xml:space="preserve">прилогу </w:t>
      </w:r>
      <w:r w:rsidRPr="0005267C">
        <w:rPr>
          <w:rFonts w:ascii="Times New Roman" w:hAnsi="Times New Roman"/>
          <w:color w:val="000000"/>
          <w:lang w:val="sr-Cyrl-CS"/>
        </w:rPr>
        <w:t>У</w:t>
      </w:r>
      <w:r w:rsidRPr="0005267C">
        <w:rPr>
          <w:rFonts w:ascii="Times New Roman" w:hAnsi="Times New Roman"/>
          <w:color w:val="000000"/>
          <w:lang w:val="sr-Latn-CS"/>
        </w:rPr>
        <w:t>говора и</w:t>
      </w:r>
      <w:r w:rsidRPr="0005267C">
        <w:rPr>
          <w:rFonts w:ascii="Times New Roman" w:hAnsi="Times New Roman"/>
          <w:color w:val="000000"/>
          <w:lang w:val="sr-Cyrl-CS"/>
        </w:rPr>
        <w:t xml:space="preserve"> чине </w:t>
      </w:r>
      <w:r w:rsidRPr="0005267C">
        <w:rPr>
          <w:rFonts w:ascii="Times New Roman" w:hAnsi="Times New Roman"/>
          <w:color w:val="000000"/>
          <w:lang w:val="sr-Latn-CS"/>
        </w:rPr>
        <w:t xml:space="preserve">саставни део </w:t>
      </w:r>
      <w:r w:rsidRPr="0005267C">
        <w:rPr>
          <w:rFonts w:ascii="Times New Roman" w:hAnsi="Times New Roman"/>
          <w:color w:val="000000"/>
          <w:lang w:val="sr-Cyrl-CS"/>
        </w:rPr>
        <w:t>У</w:t>
      </w:r>
      <w:r w:rsidRPr="0005267C">
        <w:rPr>
          <w:rFonts w:ascii="Times New Roman" w:hAnsi="Times New Roman"/>
          <w:color w:val="000000"/>
          <w:lang w:val="sr-Latn-CS"/>
        </w:rPr>
        <w:t>говора</w:t>
      </w:r>
      <w:r w:rsidRPr="0005267C">
        <w:rPr>
          <w:rFonts w:ascii="Times New Roman" w:hAnsi="Times New Roman"/>
          <w:color w:val="000000"/>
          <w:lang w:val="sr-Cyrl-CS"/>
        </w:rPr>
        <w:t xml:space="preserve"> (у даљем тексту Понуда)</w:t>
      </w:r>
      <w:r w:rsidRPr="0005267C">
        <w:rPr>
          <w:rFonts w:ascii="Times New Roman" w:hAnsi="Times New Roman"/>
          <w:color w:val="000000"/>
        </w:rPr>
        <w:t>.</w:t>
      </w:r>
    </w:p>
    <w:p w:rsidR="00706080" w:rsidRPr="0005267C" w:rsidRDefault="00706080" w:rsidP="00C27856">
      <w:pPr>
        <w:tabs>
          <w:tab w:val="left" w:pos="460"/>
        </w:tabs>
        <w:spacing w:after="0" w:line="240" w:lineRule="auto"/>
        <w:ind w:left="119" w:right="-20"/>
        <w:rPr>
          <w:rFonts w:ascii="Times New Roman" w:eastAsia="Times New Roman" w:hAnsi="Times New Roman"/>
        </w:rPr>
      </w:pPr>
    </w:p>
    <w:p w:rsidR="000909AB" w:rsidRPr="0005267C" w:rsidRDefault="000909AB" w:rsidP="00C27856">
      <w:pPr>
        <w:tabs>
          <w:tab w:val="left" w:pos="460"/>
        </w:tabs>
        <w:spacing w:after="0" w:line="240" w:lineRule="auto"/>
        <w:ind w:left="119" w:right="-20"/>
        <w:rPr>
          <w:rFonts w:ascii="Times New Roman" w:eastAsia="Times New Roman" w:hAnsi="Times New Roman"/>
        </w:rPr>
      </w:pPr>
    </w:p>
    <w:p w:rsidR="000909AB" w:rsidRPr="0005267C" w:rsidRDefault="000909AB" w:rsidP="000909AB">
      <w:pPr>
        <w:tabs>
          <w:tab w:val="left" w:pos="460"/>
        </w:tabs>
        <w:spacing w:after="0" w:line="240" w:lineRule="auto"/>
        <w:ind w:right="-20"/>
        <w:rPr>
          <w:rFonts w:ascii="Times New Roman" w:hAnsi="Times New Roman"/>
          <w:color w:val="000000"/>
        </w:rPr>
      </w:pPr>
      <w:r w:rsidRPr="0005267C">
        <w:rPr>
          <w:rFonts w:ascii="Times New Roman" w:hAnsi="Times New Roman"/>
          <w:color w:val="000000"/>
        </w:rPr>
        <w:t>-</w:t>
      </w:r>
      <w:r w:rsidRPr="0005267C">
        <w:rPr>
          <w:rFonts w:ascii="Times New Roman" w:hAnsi="Times New Roman"/>
          <w:color w:val="000000"/>
          <w:lang w:val="sr-Latn-CS"/>
        </w:rPr>
        <w:t xml:space="preserve">да је </w:t>
      </w:r>
      <w:r w:rsidR="00F40D66" w:rsidRPr="00313036">
        <w:rPr>
          <w:rFonts w:ascii="Times New Roman" w:hAnsi="Times New Roman"/>
        </w:rPr>
        <w:t xml:space="preserve">Пружалац </w:t>
      </w:r>
      <w:proofErr w:type="gramStart"/>
      <w:r w:rsidR="00F40D66" w:rsidRPr="00313036">
        <w:rPr>
          <w:rFonts w:ascii="Times New Roman" w:hAnsi="Times New Roman"/>
        </w:rPr>
        <w:t>услуге</w:t>
      </w:r>
      <w:r w:rsidR="00F40D66" w:rsidRPr="0005267C">
        <w:rPr>
          <w:rFonts w:ascii="Times New Roman" w:hAnsi="Times New Roman"/>
          <w:color w:val="FF0000"/>
        </w:rPr>
        <w:t xml:space="preserve"> </w:t>
      </w:r>
      <w:r w:rsidR="00F40D66" w:rsidRPr="0005267C">
        <w:rPr>
          <w:rFonts w:ascii="Times New Roman" w:hAnsi="Times New Roman"/>
          <w:color w:val="FF0000"/>
          <w:lang w:val="sr-Latn-CS"/>
        </w:rPr>
        <w:t xml:space="preserve"> </w:t>
      </w:r>
      <w:r w:rsidRPr="0005267C">
        <w:rPr>
          <w:rFonts w:ascii="Times New Roman" w:hAnsi="Times New Roman"/>
          <w:color w:val="000000"/>
        </w:rPr>
        <w:t>2</w:t>
      </w:r>
      <w:proofErr w:type="gramEnd"/>
      <w:r w:rsidR="00F40D66" w:rsidRPr="0005267C">
        <w:rPr>
          <w:rFonts w:ascii="Times New Roman" w:hAnsi="Times New Roman"/>
          <w:color w:val="000000"/>
        </w:rPr>
        <w:t xml:space="preserve"> </w:t>
      </w:r>
      <w:r w:rsidRPr="0005267C">
        <w:rPr>
          <w:rFonts w:ascii="Times New Roman" w:hAnsi="Times New Roman"/>
          <w:color w:val="000000"/>
          <w:lang w:val="sr-Latn-CS"/>
        </w:rPr>
        <w:t xml:space="preserve">доставио </w:t>
      </w:r>
      <w:r w:rsidRPr="0005267C">
        <w:rPr>
          <w:rFonts w:ascii="Times New Roman" w:hAnsi="Times New Roman"/>
          <w:color w:val="000000"/>
          <w:lang w:val="sr-Cyrl-CS"/>
        </w:rPr>
        <w:t>П</w:t>
      </w:r>
      <w:r w:rsidRPr="0005267C">
        <w:rPr>
          <w:rFonts w:ascii="Times New Roman" w:hAnsi="Times New Roman"/>
          <w:color w:val="000000"/>
          <w:lang w:val="sr-Latn-CS"/>
        </w:rPr>
        <w:t>онуду број: ________________ од ________________ 201</w:t>
      </w:r>
      <w:r w:rsidR="00EF4EB2" w:rsidRPr="0005267C">
        <w:rPr>
          <w:rFonts w:ascii="Times New Roman" w:hAnsi="Times New Roman"/>
          <w:color w:val="000000"/>
        </w:rPr>
        <w:t>9</w:t>
      </w:r>
      <w:r w:rsidRPr="0005267C">
        <w:rPr>
          <w:rFonts w:ascii="Times New Roman" w:hAnsi="Times New Roman"/>
          <w:color w:val="000000"/>
          <w:lang w:val="sr-Latn-CS"/>
        </w:rPr>
        <w:t xml:space="preserve">. </w:t>
      </w:r>
      <w:r w:rsidRPr="0005267C">
        <w:rPr>
          <w:rFonts w:ascii="Times New Roman" w:hAnsi="Times New Roman"/>
          <w:color w:val="000000"/>
          <w:lang w:val="sr-Cyrl-CS"/>
        </w:rPr>
        <w:t>г</w:t>
      </w:r>
      <w:r w:rsidRPr="0005267C">
        <w:rPr>
          <w:rFonts w:ascii="Times New Roman" w:hAnsi="Times New Roman"/>
          <w:color w:val="000000"/>
          <w:lang w:val="sr-Latn-CS"/>
        </w:rPr>
        <w:t>одине</w:t>
      </w:r>
      <w:r w:rsidRPr="0005267C">
        <w:rPr>
          <w:rFonts w:ascii="Times New Roman" w:hAnsi="Times New Roman"/>
          <w:color w:val="000000"/>
          <w:lang w:val="sr-Cyrl-CS"/>
        </w:rPr>
        <w:t xml:space="preserve"> са</w:t>
      </w:r>
      <w:r w:rsidRPr="0005267C">
        <w:rPr>
          <w:rFonts w:ascii="Times New Roman" w:hAnsi="Times New Roman"/>
          <w:bCs/>
          <w:color w:val="000000"/>
          <w:lang w:val="sr-Cyrl-CS"/>
        </w:rPr>
        <w:t xml:space="preserve"> Спецификацијом и табелом понуде кој</w:t>
      </w:r>
      <w:r w:rsidRPr="0005267C">
        <w:rPr>
          <w:rFonts w:ascii="Times New Roman" w:hAnsi="Times New Roman"/>
          <w:bCs/>
          <w:color w:val="000000"/>
        </w:rPr>
        <w:t>е</w:t>
      </w:r>
      <w:r w:rsidRPr="0005267C">
        <w:rPr>
          <w:rFonts w:ascii="Times New Roman" w:hAnsi="Times New Roman"/>
          <w:color w:val="000000"/>
          <w:lang w:val="sr-Latn-CS"/>
        </w:rPr>
        <w:t xml:space="preserve"> се</w:t>
      </w:r>
      <w:r w:rsidRPr="0005267C">
        <w:rPr>
          <w:rFonts w:ascii="Times New Roman" w:hAnsi="Times New Roman"/>
          <w:color w:val="000000"/>
          <w:lang w:val="sr-Cyrl-CS"/>
        </w:rPr>
        <w:t xml:space="preserve"> налаз</w:t>
      </w:r>
      <w:r w:rsidRPr="0005267C">
        <w:rPr>
          <w:rFonts w:ascii="Times New Roman" w:hAnsi="Times New Roman"/>
          <w:color w:val="000000"/>
        </w:rPr>
        <w:t>е</w:t>
      </w:r>
      <w:r w:rsidRPr="0005267C">
        <w:rPr>
          <w:rFonts w:ascii="Times New Roman" w:hAnsi="Times New Roman"/>
          <w:color w:val="000000"/>
          <w:lang w:val="sr-Latn-CS"/>
        </w:rPr>
        <w:t xml:space="preserve"> у</w:t>
      </w:r>
      <w:r w:rsidRPr="0005267C">
        <w:rPr>
          <w:rFonts w:ascii="Times New Roman" w:hAnsi="Times New Roman"/>
          <w:color w:val="000000"/>
          <w:lang w:val="sr-Cyrl-CS"/>
        </w:rPr>
        <w:t xml:space="preserve"> </w:t>
      </w:r>
      <w:r w:rsidRPr="0005267C">
        <w:rPr>
          <w:rFonts w:ascii="Times New Roman" w:hAnsi="Times New Roman"/>
          <w:color w:val="000000"/>
          <w:lang w:val="sr-Latn-CS"/>
        </w:rPr>
        <w:t xml:space="preserve">прилогу </w:t>
      </w:r>
      <w:r w:rsidRPr="0005267C">
        <w:rPr>
          <w:rFonts w:ascii="Times New Roman" w:hAnsi="Times New Roman"/>
          <w:color w:val="000000"/>
          <w:lang w:val="sr-Cyrl-CS"/>
        </w:rPr>
        <w:t>У</w:t>
      </w:r>
      <w:r w:rsidRPr="0005267C">
        <w:rPr>
          <w:rFonts w:ascii="Times New Roman" w:hAnsi="Times New Roman"/>
          <w:color w:val="000000"/>
          <w:lang w:val="sr-Latn-CS"/>
        </w:rPr>
        <w:t>говора и</w:t>
      </w:r>
      <w:r w:rsidRPr="0005267C">
        <w:rPr>
          <w:rFonts w:ascii="Times New Roman" w:hAnsi="Times New Roman"/>
          <w:color w:val="000000"/>
          <w:lang w:val="sr-Cyrl-CS"/>
        </w:rPr>
        <w:t xml:space="preserve"> чине </w:t>
      </w:r>
      <w:r w:rsidRPr="0005267C">
        <w:rPr>
          <w:rFonts w:ascii="Times New Roman" w:hAnsi="Times New Roman"/>
          <w:color w:val="000000"/>
          <w:lang w:val="sr-Latn-CS"/>
        </w:rPr>
        <w:t xml:space="preserve">саставни део </w:t>
      </w:r>
      <w:r w:rsidRPr="0005267C">
        <w:rPr>
          <w:rFonts w:ascii="Times New Roman" w:hAnsi="Times New Roman"/>
          <w:color w:val="000000"/>
          <w:lang w:val="sr-Cyrl-CS"/>
        </w:rPr>
        <w:t>У</w:t>
      </w:r>
      <w:r w:rsidRPr="0005267C">
        <w:rPr>
          <w:rFonts w:ascii="Times New Roman" w:hAnsi="Times New Roman"/>
          <w:color w:val="000000"/>
          <w:lang w:val="sr-Latn-CS"/>
        </w:rPr>
        <w:t>говора</w:t>
      </w:r>
      <w:r w:rsidRPr="0005267C">
        <w:rPr>
          <w:rFonts w:ascii="Times New Roman" w:hAnsi="Times New Roman"/>
          <w:color w:val="000000"/>
          <w:lang w:val="sr-Cyrl-CS"/>
        </w:rPr>
        <w:t xml:space="preserve"> (у даљем тексту</w:t>
      </w:r>
      <w:r w:rsidR="00F40D66" w:rsidRPr="0005267C">
        <w:rPr>
          <w:rFonts w:ascii="Times New Roman" w:hAnsi="Times New Roman"/>
          <w:color w:val="000000"/>
          <w:lang w:val="sr-Cyrl-CS"/>
        </w:rPr>
        <w:t>:</w:t>
      </w:r>
      <w:r w:rsidRPr="0005267C">
        <w:rPr>
          <w:rFonts w:ascii="Times New Roman" w:hAnsi="Times New Roman"/>
          <w:color w:val="000000"/>
          <w:lang w:val="sr-Cyrl-CS"/>
        </w:rPr>
        <w:t xml:space="preserve"> Понуда)</w:t>
      </w:r>
      <w:r w:rsidRPr="0005267C">
        <w:rPr>
          <w:rFonts w:ascii="Times New Roman" w:hAnsi="Times New Roman"/>
          <w:color w:val="000000"/>
        </w:rPr>
        <w:t>.</w:t>
      </w:r>
    </w:p>
    <w:p w:rsidR="000909AB" w:rsidRPr="0005267C" w:rsidRDefault="000909AB" w:rsidP="000909AB">
      <w:pPr>
        <w:tabs>
          <w:tab w:val="left" w:pos="460"/>
        </w:tabs>
        <w:spacing w:after="0" w:line="240" w:lineRule="auto"/>
        <w:ind w:right="-20"/>
        <w:rPr>
          <w:rFonts w:ascii="Times New Roman" w:hAnsi="Times New Roman"/>
          <w:color w:val="000000"/>
        </w:rPr>
      </w:pPr>
    </w:p>
    <w:p w:rsidR="000909AB" w:rsidRPr="0005267C" w:rsidRDefault="000909AB" w:rsidP="000909AB">
      <w:pPr>
        <w:tabs>
          <w:tab w:val="left" w:pos="460"/>
        </w:tabs>
        <w:spacing w:after="0" w:line="240" w:lineRule="auto"/>
        <w:ind w:right="-20"/>
        <w:rPr>
          <w:rFonts w:ascii="Times New Roman" w:hAnsi="Times New Roman"/>
          <w:color w:val="000000"/>
        </w:rPr>
      </w:pPr>
    </w:p>
    <w:p w:rsidR="000909AB" w:rsidRPr="0005267C" w:rsidRDefault="000909AB" w:rsidP="000909AB">
      <w:pPr>
        <w:tabs>
          <w:tab w:val="left" w:pos="460"/>
        </w:tabs>
        <w:spacing w:after="0" w:line="240" w:lineRule="auto"/>
        <w:ind w:right="-20"/>
        <w:rPr>
          <w:rFonts w:ascii="Times New Roman" w:hAnsi="Times New Roman"/>
          <w:color w:val="000000"/>
        </w:rPr>
      </w:pPr>
      <w:r w:rsidRPr="0005267C">
        <w:rPr>
          <w:rFonts w:ascii="Times New Roman" w:hAnsi="Times New Roman"/>
          <w:color w:val="000000"/>
        </w:rPr>
        <w:t>-</w:t>
      </w:r>
      <w:r w:rsidRPr="0005267C">
        <w:rPr>
          <w:rFonts w:ascii="Times New Roman" w:hAnsi="Times New Roman"/>
          <w:color w:val="000000"/>
          <w:lang w:val="sr-Latn-CS"/>
        </w:rPr>
        <w:t xml:space="preserve">да је </w:t>
      </w:r>
      <w:r w:rsidR="00F40D66" w:rsidRPr="00313036">
        <w:rPr>
          <w:rFonts w:ascii="Times New Roman" w:hAnsi="Times New Roman"/>
        </w:rPr>
        <w:t xml:space="preserve">Пружалац </w:t>
      </w:r>
      <w:proofErr w:type="gramStart"/>
      <w:r w:rsidR="00F40D66" w:rsidRPr="00313036">
        <w:rPr>
          <w:rFonts w:ascii="Times New Roman" w:hAnsi="Times New Roman"/>
        </w:rPr>
        <w:t>услуге</w:t>
      </w:r>
      <w:r w:rsidR="00F40D66" w:rsidRPr="0005267C">
        <w:rPr>
          <w:rFonts w:ascii="Times New Roman" w:hAnsi="Times New Roman"/>
          <w:color w:val="FF0000"/>
        </w:rPr>
        <w:t xml:space="preserve"> </w:t>
      </w:r>
      <w:r w:rsidR="00F40D66" w:rsidRPr="0005267C">
        <w:rPr>
          <w:rFonts w:ascii="Times New Roman" w:hAnsi="Times New Roman"/>
          <w:color w:val="FF0000"/>
          <w:lang w:val="sr-Latn-CS"/>
        </w:rPr>
        <w:t xml:space="preserve"> </w:t>
      </w:r>
      <w:r w:rsidRPr="0005267C">
        <w:rPr>
          <w:rFonts w:ascii="Times New Roman" w:hAnsi="Times New Roman"/>
          <w:color w:val="000000"/>
        </w:rPr>
        <w:t>3</w:t>
      </w:r>
      <w:proofErr w:type="gramEnd"/>
      <w:r w:rsidR="00F40D66" w:rsidRPr="0005267C">
        <w:rPr>
          <w:rFonts w:ascii="Times New Roman" w:hAnsi="Times New Roman"/>
          <w:color w:val="000000"/>
        </w:rPr>
        <w:t xml:space="preserve"> </w:t>
      </w:r>
      <w:r w:rsidRPr="0005267C">
        <w:rPr>
          <w:rFonts w:ascii="Times New Roman" w:hAnsi="Times New Roman"/>
          <w:color w:val="000000"/>
          <w:lang w:val="sr-Latn-CS"/>
        </w:rPr>
        <w:t xml:space="preserve">доставио </w:t>
      </w:r>
      <w:r w:rsidRPr="0005267C">
        <w:rPr>
          <w:rFonts w:ascii="Times New Roman" w:hAnsi="Times New Roman"/>
          <w:color w:val="000000"/>
          <w:lang w:val="sr-Cyrl-CS"/>
        </w:rPr>
        <w:t>П</w:t>
      </w:r>
      <w:r w:rsidRPr="0005267C">
        <w:rPr>
          <w:rFonts w:ascii="Times New Roman" w:hAnsi="Times New Roman"/>
          <w:color w:val="000000"/>
          <w:lang w:val="sr-Latn-CS"/>
        </w:rPr>
        <w:t>онуду број: ________________ од ________________ 201</w:t>
      </w:r>
      <w:r w:rsidR="00EF4EB2" w:rsidRPr="0005267C">
        <w:rPr>
          <w:rFonts w:ascii="Times New Roman" w:hAnsi="Times New Roman"/>
          <w:color w:val="000000"/>
        </w:rPr>
        <w:t>9</w:t>
      </w:r>
      <w:r w:rsidRPr="0005267C">
        <w:rPr>
          <w:rFonts w:ascii="Times New Roman" w:hAnsi="Times New Roman"/>
          <w:color w:val="000000"/>
          <w:lang w:val="sr-Latn-CS"/>
        </w:rPr>
        <w:t xml:space="preserve">. </w:t>
      </w:r>
      <w:r w:rsidRPr="0005267C">
        <w:rPr>
          <w:rFonts w:ascii="Times New Roman" w:hAnsi="Times New Roman"/>
          <w:color w:val="000000"/>
          <w:lang w:val="sr-Cyrl-CS"/>
        </w:rPr>
        <w:t>г</w:t>
      </w:r>
      <w:r w:rsidRPr="0005267C">
        <w:rPr>
          <w:rFonts w:ascii="Times New Roman" w:hAnsi="Times New Roman"/>
          <w:color w:val="000000"/>
          <w:lang w:val="sr-Latn-CS"/>
        </w:rPr>
        <w:t>одине</w:t>
      </w:r>
      <w:r w:rsidRPr="0005267C">
        <w:rPr>
          <w:rFonts w:ascii="Times New Roman" w:hAnsi="Times New Roman"/>
          <w:color w:val="000000"/>
          <w:lang w:val="sr-Cyrl-CS"/>
        </w:rPr>
        <w:t xml:space="preserve"> са</w:t>
      </w:r>
      <w:r w:rsidRPr="0005267C">
        <w:rPr>
          <w:rFonts w:ascii="Times New Roman" w:hAnsi="Times New Roman"/>
          <w:bCs/>
          <w:color w:val="000000"/>
          <w:lang w:val="sr-Cyrl-CS"/>
        </w:rPr>
        <w:t xml:space="preserve"> Спецификацијом и табелом понуде кој</w:t>
      </w:r>
      <w:r w:rsidRPr="0005267C">
        <w:rPr>
          <w:rFonts w:ascii="Times New Roman" w:hAnsi="Times New Roman"/>
          <w:bCs/>
          <w:color w:val="000000"/>
        </w:rPr>
        <w:t>е</w:t>
      </w:r>
      <w:r w:rsidRPr="0005267C">
        <w:rPr>
          <w:rFonts w:ascii="Times New Roman" w:hAnsi="Times New Roman"/>
          <w:color w:val="000000"/>
          <w:lang w:val="sr-Latn-CS"/>
        </w:rPr>
        <w:t xml:space="preserve"> се</w:t>
      </w:r>
      <w:r w:rsidRPr="0005267C">
        <w:rPr>
          <w:rFonts w:ascii="Times New Roman" w:hAnsi="Times New Roman"/>
          <w:color w:val="000000"/>
          <w:lang w:val="sr-Cyrl-CS"/>
        </w:rPr>
        <w:t xml:space="preserve"> налаз</w:t>
      </w:r>
      <w:r w:rsidRPr="0005267C">
        <w:rPr>
          <w:rFonts w:ascii="Times New Roman" w:hAnsi="Times New Roman"/>
          <w:color w:val="000000"/>
        </w:rPr>
        <w:t>е</w:t>
      </w:r>
      <w:r w:rsidRPr="0005267C">
        <w:rPr>
          <w:rFonts w:ascii="Times New Roman" w:hAnsi="Times New Roman"/>
          <w:color w:val="000000"/>
          <w:lang w:val="sr-Latn-CS"/>
        </w:rPr>
        <w:t xml:space="preserve"> у</w:t>
      </w:r>
      <w:r w:rsidRPr="0005267C">
        <w:rPr>
          <w:rFonts w:ascii="Times New Roman" w:hAnsi="Times New Roman"/>
          <w:color w:val="000000"/>
          <w:lang w:val="sr-Cyrl-CS"/>
        </w:rPr>
        <w:t xml:space="preserve"> </w:t>
      </w:r>
      <w:r w:rsidRPr="0005267C">
        <w:rPr>
          <w:rFonts w:ascii="Times New Roman" w:hAnsi="Times New Roman"/>
          <w:color w:val="000000"/>
          <w:lang w:val="sr-Latn-CS"/>
        </w:rPr>
        <w:t xml:space="preserve">прилогу </w:t>
      </w:r>
      <w:r w:rsidRPr="0005267C">
        <w:rPr>
          <w:rFonts w:ascii="Times New Roman" w:hAnsi="Times New Roman"/>
          <w:color w:val="000000"/>
          <w:lang w:val="sr-Cyrl-CS"/>
        </w:rPr>
        <w:t>У</w:t>
      </w:r>
      <w:r w:rsidRPr="0005267C">
        <w:rPr>
          <w:rFonts w:ascii="Times New Roman" w:hAnsi="Times New Roman"/>
          <w:color w:val="000000"/>
          <w:lang w:val="sr-Latn-CS"/>
        </w:rPr>
        <w:t>говора и</w:t>
      </w:r>
      <w:r w:rsidRPr="0005267C">
        <w:rPr>
          <w:rFonts w:ascii="Times New Roman" w:hAnsi="Times New Roman"/>
          <w:color w:val="000000"/>
          <w:lang w:val="sr-Cyrl-CS"/>
        </w:rPr>
        <w:t xml:space="preserve"> чине </w:t>
      </w:r>
      <w:r w:rsidRPr="0005267C">
        <w:rPr>
          <w:rFonts w:ascii="Times New Roman" w:hAnsi="Times New Roman"/>
          <w:color w:val="000000"/>
          <w:lang w:val="sr-Latn-CS"/>
        </w:rPr>
        <w:t xml:space="preserve">саставни део </w:t>
      </w:r>
      <w:r w:rsidRPr="0005267C">
        <w:rPr>
          <w:rFonts w:ascii="Times New Roman" w:hAnsi="Times New Roman"/>
          <w:color w:val="000000"/>
          <w:lang w:val="sr-Cyrl-CS"/>
        </w:rPr>
        <w:t>У</w:t>
      </w:r>
      <w:r w:rsidRPr="0005267C">
        <w:rPr>
          <w:rFonts w:ascii="Times New Roman" w:hAnsi="Times New Roman"/>
          <w:color w:val="000000"/>
          <w:lang w:val="sr-Latn-CS"/>
        </w:rPr>
        <w:t>говора</w:t>
      </w:r>
      <w:r w:rsidRPr="0005267C">
        <w:rPr>
          <w:rFonts w:ascii="Times New Roman" w:hAnsi="Times New Roman"/>
          <w:color w:val="000000"/>
          <w:lang w:val="sr-Cyrl-CS"/>
        </w:rPr>
        <w:t xml:space="preserve"> (у даљем тексту</w:t>
      </w:r>
      <w:r w:rsidR="00F40D66" w:rsidRPr="0005267C">
        <w:rPr>
          <w:rFonts w:ascii="Times New Roman" w:hAnsi="Times New Roman"/>
          <w:color w:val="000000"/>
          <w:lang w:val="sr-Cyrl-CS"/>
        </w:rPr>
        <w:t>:</w:t>
      </w:r>
      <w:r w:rsidRPr="0005267C">
        <w:rPr>
          <w:rFonts w:ascii="Times New Roman" w:hAnsi="Times New Roman"/>
          <w:color w:val="000000"/>
          <w:lang w:val="sr-Cyrl-CS"/>
        </w:rPr>
        <w:t xml:space="preserve"> Понуда)</w:t>
      </w:r>
      <w:r w:rsidRPr="0005267C">
        <w:rPr>
          <w:rFonts w:ascii="Times New Roman" w:hAnsi="Times New Roman"/>
          <w:color w:val="000000"/>
        </w:rPr>
        <w:t>.</w:t>
      </w:r>
    </w:p>
    <w:p w:rsidR="00C86B6C" w:rsidRPr="0005267C" w:rsidRDefault="00C86B6C" w:rsidP="000909AB">
      <w:pPr>
        <w:tabs>
          <w:tab w:val="left" w:pos="460"/>
        </w:tabs>
        <w:spacing w:after="0" w:line="240" w:lineRule="auto"/>
        <w:ind w:right="-20"/>
        <w:rPr>
          <w:rFonts w:ascii="Times New Roman" w:hAnsi="Times New Roman"/>
          <w:color w:val="000000"/>
        </w:rPr>
      </w:pPr>
    </w:p>
    <w:p w:rsidR="00C86B6C" w:rsidRPr="0005267C" w:rsidRDefault="00C86B6C" w:rsidP="000909AB">
      <w:pPr>
        <w:tabs>
          <w:tab w:val="left" w:pos="460"/>
        </w:tabs>
        <w:spacing w:after="0" w:line="240" w:lineRule="auto"/>
        <w:ind w:right="-20"/>
        <w:rPr>
          <w:rFonts w:ascii="Times New Roman" w:hAnsi="Times New Roman"/>
          <w:color w:val="000000"/>
        </w:rPr>
      </w:pPr>
    </w:p>
    <w:p w:rsidR="00C86B6C" w:rsidRPr="0005267C" w:rsidRDefault="00C86B6C" w:rsidP="000909AB">
      <w:pPr>
        <w:tabs>
          <w:tab w:val="left" w:pos="460"/>
        </w:tabs>
        <w:spacing w:after="0" w:line="240" w:lineRule="auto"/>
        <w:ind w:right="-20"/>
        <w:rPr>
          <w:rFonts w:ascii="Times New Roman" w:hAnsi="Times New Roman"/>
          <w:color w:val="000000"/>
        </w:rPr>
      </w:pPr>
      <w:r w:rsidRPr="0005267C">
        <w:rPr>
          <w:rFonts w:ascii="Times New Roman" w:hAnsi="Times New Roman"/>
          <w:color w:val="000000"/>
        </w:rPr>
        <w:t>-</w:t>
      </w:r>
      <w:r w:rsidRPr="0005267C">
        <w:rPr>
          <w:rFonts w:ascii="Times New Roman" w:hAnsi="Times New Roman"/>
          <w:color w:val="000000"/>
          <w:lang w:val="sr-Latn-CS"/>
        </w:rPr>
        <w:t>да је</w:t>
      </w:r>
      <w:r w:rsidR="00F40D66" w:rsidRPr="0005267C">
        <w:rPr>
          <w:rFonts w:ascii="Times New Roman" w:hAnsi="Times New Roman"/>
          <w:color w:val="FF0000"/>
        </w:rPr>
        <w:t xml:space="preserve"> </w:t>
      </w:r>
      <w:r w:rsidR="00F40D66" w:rsidRPr="00313036">
        <w:rPr>
          <w:rFonts w:ascii="Times New Roman" w:hAnsi="Times New Roman"/>
        </w:rPr>
        <w:t xml:space="preserve">Пружалац </w:t>
      </w:r>
      <w:proofErr w:type="gramStart"/>
      <w:r w:rsidR="00F40D66" w:rsidRPr="00313036">
        <w:rPr>
          <w:rFonts w:ascii="Times New Roman" w:hAnsi="Times New Roman"/>
        </w:rPr>
        <w:t>услуге</w:t>
      </w:r>
      <w:r w:rsidR="00F40D66" w:rsidRPr="0005267C">
        <w:rPr>
          <w:rFonts w:ascii="Times New Roman" w:hAnsi="Times New Roman"/>
          <w:color w:val="FF0000"/>
        </w:rPr>
        <w:t xml:space="preserve"> </w:t>
      </w:r>
      <w:r w:rsidR="00F40D66" w:rsidRPr="0005267C">
        <w:rPr>
          <w:rFonts w:ascii="Times New Roman" w:hAnsi="Times New Roman"/>
          <w:color w:val="FF0000"/>
          <w:lang w:val="sr-Latn-CS"/>
        </w:rPr>
        <w:t xml:space="preserve"> </w:t>
      </w:r>
      <w:r w:rsidRPr="0005267C">
        <w:rPr>
          <w:rFonts w:ascii="Times New Roman" w:hAnsi="Times New Roman"/>
          <w:color w:val="000000"/>
        </w:rPr>
        <w:t>4</w:t>
      </w:r>
      <w:proofErr w:type="gramEnd"/>
      <w:r w:rsidR="00B21DDA" w:rsidRPr="0005267C">
        <w:rPr>
          <w:rFonts w:ascii="Times New Roman" w:hAnsi="Times New Roman"/>
          <w:color w:val="000000"/>
        </w:rPr>
        <w:t xml:space="preserve"> </w:t>
      </w:r>
      <w:r w:rsidRPr="0005267C">
        <w:rPr>
          <w:rFonts w:ascii="Times New Roman" w:hAnsi="Times New Roman"/>
          <w:color w:val="000000"/>
          <w:lang w:val="sr-Latn-CS"/>
        </w:rPr>
        <w:t xml:space="preserve">доставио </w:t>
      </w:r>
      <w:r w:rsidRPr="0005267C">
        <w:rPr>
          <w:rFonts w:ascii="Times New Roman" w:hAnsi="Times New Roman"/>
          <w:color w:val="000000"/>
          <w:lang w:val="sr-Cyrl-CS"/>
        </w:rPr>
        <w:t>П</w:t>
      </w:r>
      <w:r w:rsidRPr="0005267C">
        <w:rPr>
          <w:rFonts w:ascii="Times New Roman" w:hAnsi="Times New Roman"/>
          <w:color w:val="000000"/>
          <w:lang w:val="sr-Latn-CS"/>
        </w:rPr>
        <w:t>онуду број: ________________ од ________________ 201</w:t>
      </w:r>
      <w:r w:rsidR="00EF4EB2" w:rsidRPr="0005267C">
        <w:rPr>
          <w:rFonts w:ascii="Times New Roman" w:hAnsi="Times New Roman"/>
          <w:color w:val="000000"/>
        </w:rPr>
        <w:t>9</w:t>
      </w:r>
      <w:r w:rsidRPr="0005267C">
        <w:rPr>
          <w:rFonts w:ascii="Times New Roman" w:hAnsi="Times New Roman"/>
          <w:color w:val="000000"/>
          <w:lang w:val="sr-Latn-CS"/>
        </w:rPr>
        <w:t xml:space="preserve">. </w:t>
      </w:r>
      <w:r w:rsidRPr="0005267C">
        <w:rPr>
          <w:rFonts w:ascii="Times New Roman" w:hAnsi="Times New Roman"/>
          <w:color w:val="000000"/>
          <w:lang w:val="sr-Cyrl-CS"/>
        </w:rPr>
        <w:t>г</w:t>
      </w:r>
      <w:r w:rsidRPr="0005267C">
        <w:rPr>
          <w:rFonts w:ascii="Times New Roman" w:hAnsi="Times New Roman"/>
          <w:color w:val="000000"/>
          <w:lang w:val="sr-Latn-CS"/>
        </w:rPr>
        <w:t>одине</w:t>
      </w:r>
      <w:r w:rsidRPr="0005267C">
        <w:rPr>
          <w:rFonts w:ascii="Times New Roman" w:hAnsi="Times New Roman"/>
          <w:color w:val="000000"/>
          <w:lang w:val="sr-Cyrl-CS"/>
        </w:rPr>
        <w:t xml:space="preserve"> са</w:t>
      </w:r>
      <w:r w:rsidRPr="0005267C">
        <w:rPr>
          <w:rFonts w:ascii="Times New Roman" w:hAnsi="Times New Roman"/>
          <w:bCs/>
          <w:color w:val="000000"/>
          <w:lang w:val="sr-Cyrl-CS"/>
        </w:rPr>
        <w:t xml:space="preserve"> Спецификацијом и табелом понуде кој</w:t>
      </w:r>
      <w:r w:rsidRPr="0005267C">
        <w:rPr>
          <w:rFonts w:ascii="Times New Roman" w:hAnsi="Times New Roman"/>
          <w:bCs/>
          <w:color w:val="000000"/>
        </w:rPr>
        <w:t>е</w:t>
      </w:r>
      <w:r w:rsidRPr="0005267C">
        <w:rPr>
          <w:rFonts w:ascii="Times New Roman" w:hAnsi="Times New Roman"/>
          <w:color w:val="000000"/>
          <w:lang w:val="sr-Latn-CS"/>
        </w:rPr>
        <w:t xml:space="preserve"> се</w:t>
      </w:r>
      <w:r w:rsidRPr="0005267C">
        <w:rPr>
          <w:rFonts w:ascii="Times New Roman" w:hAnsi="Times New Roman"/>
          <w:color w:val="000000"/>
          <w:lang w:val="sr-Cyrl-CS"/>
        </w:rPr>
        <w:t xml:space="preserve"> налаз</w:t>
      </w:r>
      <w:r w:rsidRPr="0005267C">
        <w:rPr>
          <w:rFonts w:ascii="Times New Roman" w:hAnsi="Times New Roman"/>
          <w:color w:val="000000"/>
        </w:rPr>
        <w:t>е</w:t>
      </w:r>
      <w:r w:rsidRPr="0005267C">
        <w:rPr>
          <w:rFonts w:ascii="Times New Roman" w:hAnsi="Times New Roman"/>
          <w:color w:val="000000"/>
          <w:lang w:val="sr-Latn-CS"/>
        </w:rPr>
        <w:t xml:space="preserve"> у</w:t>
      </w:r>
      <w:r w:rsidRPr="0005267C">
        <w:rPr>
          <w:rFonts w:ascii="Times New Roman" w:hAnsi="Times New Roman"/>
          <w:color w:val="000000"/>
          <w:lang w:val="sr-Cyrl-CS"/>
        </w:rPr>
        <w:t xml:space="preserve"> </w:t>
      </w:r>
      <w:r w:rsidRPr="0005267C">
        <w:rPr>
          <w:rFonts w:ascii="Times New Roman" w:hAnsi="Times New Roman"/>
          <w:color w:val="000000"/>
          <w:lang w:val="sr-Latn-CS"/>
        </w:rPr>
        <w:t xml:space="preserve">прилогу </w:t>
      </w:r>
      <w:r w:rsidRPr="0005267C">
        <w:rPr>
          <w:rFonts w:ascii="Times New Roman" w:hAnsi="Times New Roman"/>
          <w:color w:val="000000"/>
          <w:lang w:val="sr-Cyrl-CS"/>
        </w:rPr>
        <w:t>У</w:t>
      </w:r>
      <w:r w:rsidRPr="0005267C">
        <w:rPr>
          <w:rFonts w:ascii="Times New Roman" w:hAnsi="Times New Roman"/>
          <w:color w:val="000000"/>
          <w:lang w:val="sr-Latn-CS"/>
        </w:rPr>
        <w:t>говора и</w:t>
      </w:r>
      <w:r w:rsidRPr="0005267C">
        <w:rPr>
          <w:rFonts w:ascii="Times New Roman" w:hAnsi="Times New Roman"/>
          <w:color w:val="000000"/>
          <w:lang w:val="sr-Cyrl-CS"/>
        </w:rPr>
        <w:t xml:space="preserve"> чине </w:t>
      </w:r>
      <w:r w:rsidRPr="0005267C">
        <w:rPr>
          <w:rFonts w:ascii="Times New Roman" w:hAnsi="Times New Roman"/>
          <w:color w:val="000000"/>
          <w:lang w:val="sr-Latn-CS"/>
        </w:rPr>
        <w:t xml:space="preserve">саставни део </w:t>
      </w:r>
      <w:r w:rsidRPr="0005267C">
        <w:rPr>
          <w:rFonts w:ascii="Times New Roman" w:hAnsi="Times New Roman"/>
          <w:color w:val="000000"/>
          <w:lang w:val="sr-Cyrl-CS"/>
        </w:rPr>
        <w:t>У</w:t>
      </w:r>
      <w:r w:rsidRPr="0005267C">
        <w:rPr>
          <w:rFonts w:ascii="Times New Roman" w:hAnsi="Times New Roman"/>
          <w:color w:val="000000"/>
          <w:lang w:val="sr-Latn-CS"/>
        </w:rPr>
        <w:t>говора</w:t>
      </w:r>
      <w:r w:rsidRPr="0005267C">
        <w:rPr>
          <w:rFonts w:ascii="Times New Roman" w:hAnsi="Times New Roman"/>
          <w:color w:val="000000"/>
          <w:lang w:val="sr-Cyrl-CS"/>
        </w:rPr>
        <w:t xml:space="preserve"> (у даљем тексту</w:t>
      </w:r>
      <w:r w:rsidR="00B21DDA" w:rsidRPr="0005267C">
        <w:rPr>
          <w:rFonts w:ascii="Times New Roman" w:hAnsi="Times New Roman"/>
          <w:color w:val="000000"/>
          <w:lang w:val="sr-Cyrl-CS"/>
        </w:rPr>
        <w:t>:</w:t>
      </w:r>
      <w:r w:rsidRPr="0005267C">
        <w:rPr>
          <w:rFonts w:ascii="Times New Roman" w:hAnsi="Times New Roman"/>
          <w:color w:val="000000"/>
          <w:lang w:val="sr-Cyrl-CS"/>
        </w:rPr>
        <w:t xml:space="preserve"> Понуда)</w:t>
      </w:r>
      <w:r w:rsidRPr="0005267C">
        <w:rPr>
          <w:rFonts w:ascii="Times New Roman" w:hAnsi="Times New Roman"/>
          <w:color w:val="000000"/>
        </w:rPr>
        <w:t>.</w:t>
      </w:r>
    </w:p>
    <w:p w:rsidR="00C86B6C" w:rsidRPr="0005267C" w:rsidRDefault="00C86B6C" w:rsidP="000909AB">
      <w:pPr>
        <w:tabs>
          <w:tab w:val="left" w:pos="460"/>
        </w:tabs>
        <w:spacing w:after="0" w:line="240" w:lineRule="auto"/>
        <w:ind w:right="-20"/>
        <w:rPr>
          <w:rFonts w:ascii="Times New Roman" w:hAnsi="Times New Roman"/>
          <w:color w:val="000000"/>
        </w:rPr>
      </w:pPr>
    </w:p>
    <w:p w:rsidR="00C86B6C" w:rsidRPr="0005267C" w:rsidRDefault="00C86B6C" w:rsidP="000909AB">
      <w:pPr>
        <w:tabs>
          <w:tab w:val="left" w:pos="460"/>
        </w:tabs>
        <w:spacing w:after="0" w:line="240" w:lineRule="auto"/>
        <w:ind w:right="-20"/>
        <w:rPr>
          <w:rFonts w:ascii="Times New Roman" w:hAnsi="Times New Roman"/>
          <w:color w:val="000000"/>
        </w:rPr>
      </w:pPr>
    </w:p>
    <w:p w:rsidR="00C86B6C" w:rsidRPr="0005267C" w:rsidRDefault="00C86B6C" w:rsidP="000909AB">
      <w:pPr>
        <w:tabs>
          <w:tab w:val="left" w:pos="460"/>
        </w:tabs>
        <w:spacing w:after="0" w:line="240" w:lineRule="auto"/>
        <w:ind w:right="-20"/>
        <w:rPr>
          <w:rFonts w:ascii="Times New Roman" w:eastAsia="Times New Roman" w:hAnsi="Times New Roman"/>
        </w:rPr>
        <w:sectPr w:rsidR="00C86B6C" w:rsidRPr="0005267C">
          <w:type w:val="continuous"/>
          <w:pgSz w:w="11920" w:h="16860"/>
          <w:pgMar w:top="1580" w:right="1020" w:bottom="1240" w:left="1300" w:header="720" w:footer="720" w:gutter="0"/>
          <w:cols w:space="720"/>
        </w:sectPr>
      </w:pPr>
      <w:r w:rsidRPr="0005267C">
        <w:rPr>
          <w:rFonts w:ascii="Times New Roman" w:hAnsi="Times New Roman"/>
          <w:color w:val="000000"/>
        </w:rPr>
        <w:t>-</w:t>
      </w:r>
      <w:r w:rsidRPr="0005267C">
        <w:rPr>
          <w:rFonts w:ascii="Times New Roman" w:hAnsi="Times New Roman"/>
          <w:color w:val="000000"/>
          <w:lang w:val="sr-Latn-CS"/>
        </w:rPr>
        <w:t xml:space="preserve">да </w:t>
      </w:r>
      <w:r w:rsidRPr="00313036">
        <w:rPr>
          <w:rFonts w:ascii="Times New Roman" w:hAnsi="Times New Roman"/>
          <w:lang w:val="sr-Latn-CS"/>
        </w:rPr>
        <w:t xml:space="preserve">је </w:t>
      </w:r>
      <w:r w:rsidR="00B21DDA" w:rsidRPr="00313036">
        <w:rPr>
          <w:rFonts w:ascii="Times New Roman" w:hAnsi="Times New Roman"/>
        </w:rPr>
        <w:t xml:space="preserve">Пружалац </w:t>
      </w:r>
      <w:proofErr w:type="gramStart"/>
      <w:r w:rsidR="00B21DDA" w:rsidRPr="00313036">
        <w:rPr>
          <w:rFonts w:ascii="Times New Roman" w:hAnsi="Times New Roman"/>
        </w:rPr>
        <w:t xml:space="preserve">услуге </w:t>
      </w:r>
      <w:r w:rsidR="00B21DDA" w:rsidRPr="00313036">
        <w:rPr>
          <w:rFonts w:ascii="Times New Roman" w:hAnsi="Times New Roman"/>
          <w:lang w:val="sr-Latn-CS"/>
        </w:rPr>
        <w:t xml:space="preserve"> </w:t>
      </w:r>
      <w:r w:rsidRPr="00313036">
        <w:rPr>
          <w:rFonts w:ascii="Times New Roman" w:hAnsi="Times New Roman"/>
        </w:rPr>
        <w:t>5</w:t>
      </w:r>
      <w:proofErr w:type="gramEnd"/>
      <w:r w:rsidRPr="00313036">
        <w:rPr>
          <w:rFonts w:ascii="Times New Roman" w:hAnsi="Times New Roman"/>
        </w:rPr>
        <w:t xml:space="preserve"> </w:t>
      </w:r>
      <w:r w:rsidRPr="00313036">
        <w:rPr>
          <w:rFonts w:ascii="Times New Roman" w:hAnsi="Times New Roman"/>
          <w:lang w:val="sr-Latn-CS"/>
        </w:rPr>
        <w:t xml:space="preserve">доставио </w:t>
      </w:r>
      <w:r w:rsidRPr="00313036">
        <w:rPr>
          <w:rFonts w:ascii="Times New Roman" w:hAnsi="Times New Roman"/>
          <w:lang w:val="sr-Cyrl-CS"/>
        </w:rPr>
        <w:t>П</w:t>
      </w:r>
      <w:r w:rsidRPr="00313036">
        <w:rPr>
          <w:rFonts w:ascii="Times New Roman" w:hAnsi="Times New Roman"/>
          <w:lang w:val="sr-Latn-CS"/>
        </w:rPr>
        <w:t>онуду број: ________________ од ________________ 201</w:t>
      </w:r>
      <w:r w:rsidR="00EF4EB2" w:rsidRPr="00313036">
        <w:rPr>
          <w:rFonts w:ascii="Times New Roman" w:hAnsi="Times New Roman"/>
        </w:rPr>
        <w:t>9</w:t>
      </w:r>
      <w:r w:rsidRPr="00313036">
        <w:rPr>
          <w:rFonts w:ascii="Times New Roman" w:hAnsi="Times New Roman"/>
          <w:lang w:val="sr-Latn-CS"/>
        </w:rPr>
        <w:t xml:space="preserve">. </w:t>
      </w:r>
      <w:r w:rsidRPr="00313036">
        <w:rPr>
          <w:rFonts w:ascii="Times New Roman" w:hAnsi="Times New Roman"/>
          <w:lang w:val="sr-Cyrl-CS"/>
        </w:rPr>
        <w:t>г</w:t>
      </w:r>
      <w:r w:rsidRPr="00313036">
        <w:rPr>
          <w:rFonts w:ascii="Times New Roman" w:hAnsi="Times New Roman"/>
          <w:lang w:val="sr-Latn-CS"/>
        </w:rPr>
        <w:t>одине</w:t>
      </w:r>
      <w:r w:rsidRPr="00313036">
        <w:rPr>
          <w:rFonts w:ascii="Times New Roman" w:hAnsi="Times New Roman"/>
          <w:lang w:val="sr-Cyrl-CS"/>
        </w:rPr>
        <w:t xml:space="preserve"> са</w:t>
      </w:r>
      <w:r w:rsidRPr="00313036">
        <w:rPr>
          <w:rFonts w:ascii="Times New Roman" w:hAnsi="Times New Roman"/>
          <w:bCs/>
          <w:lang w:val="sr-Cyrl-CS"/>
        </w:rPr>
        <w:t xml:space="preserve"> Спецификацијом</w:t>
      </w:r>
      <w:r w:rsidRPr="0005267C">
        <w:rPr>
          <w:rFonts w:ascii="Times New Roman" w:hAnsi="Times New Roman"/>
          <w:bCs/>
          <w:color w:val="000000"/>
          <w:lang w:val="sr-Cyrl-CS"/>
        </w:rPr>
        <w:t xml:space="preserve"> и табелом понуде кој</w:t>
      </w:r>
      <w:r w:rsidRPr="0005267C">
        <w:rPr>
          <w:rFonts w:ascii="Times New Roman" w:hAnsi="Times New Roman"/>
          <w:bCs/>
          <w:color w:val="000000"/>
        </w:rPr>
        <w:t>е</w:t>
      </w:r>
      <w:r w:rsidRPr="0005267C">
        <w:rPr>
          <w:rFonts w:ascii="Times New Roman" w:hAnsi="Times New Roman"/>
          <w:color w:val="000000"/>
          <w:lang w:val="sr-Latn-CS"/>
        </w:rPr>
        <w:t xml:space="preserve"> се</w:t>
      </w:r>
      <w:r w:rsidRPr="0005267C">
        <w:rPr>
          <w:rFonts w:ascii="Times New Roman" w:hAnsi="Times New Roman"/>
          <w:color w:val="000000"/>
          <w:lang w:val="sr-Cyrl-CS"/>
        </w:rPr>
        <w:t xml:space="preserve"> налаз</w:t>
      </w:r>
      <w:r w:rsidRPr="0005267C">
        <w:rPr>
          <w:rFonts w:ascii="Times New Roman" w:hAnsi="Times New Roman"/>
          <w:color w:val="000000"/>
        </w:rPr>
        <w:t>е</w:t>
      </w:r>
      <w:r w:rsidRPr="0005267C">
        <w:rPr>
          <w:rFonts w:ascii="Times New Roman" w:hAnsi="Times New Roman"/>
          <w:color w:val="000000"/>
          <w:lang w:val="sr-Latn-CS"/>
        </w:rPr>
        <w:t xml:space="preserve"> у</w:t>
      </w:r>
      <w:r w:rsidRPr="0005267C">
        <w:rPr>
          <w:rFonts w:ascii="Times New Roman" w:hAnsi="Times New Roman"/>
          <w:color w:val="000000"/>
          <w:lang w:val="sr-Cyrl-CS"/>
        </w:rPr>
        <w:t xml:space="preserve"> </w:t>
      </w:r>
      <w:r w:rsidRPr="0005267C">
        <w:rPr>
          <w:rFonts w:ascii="Times New Roman" w:hAnsi="Times New Roman"/>
          <w:color w:val="000000"/>
          <w:lang w:val="sr-Latn-CS"/>
        </w:rPr>
        <w:t xml:space="preserve">прилогу </w:t>
      </w:r>
      <w:r w:rsidRPr="0005267C">
        <w:rPr>
          <w:rFonts w:ascii="Times New Roman" w:hAnsi="Times New Roman"/>
          <w:color w:val="000000"/>
          <w:lang w:val="sr-Cyrl-CS"/>
        </w:rPr>
        <w:t>У</w:t>
      </w:r>
      <w:r w:rsidRPr="0005267C">
        <w:rPr>
          <w:rFonts w:ascii="Times New Roman" w:hAnsi="Times New Roman"/>
          <w:color w:val="000000"/>
          <w:lang w:val="sr-Latn-CS"/>
        </w:rPr>
        <w:t>говора и</w:t>
      </w:r>
      <w:r w:rsidRPr="0005267C">
        <w:rPr>
          <w:rFonts w:ascii="Times New Roman" w:hAnsi="Times New Roman"/>
          <w:color w:val="000000"/>
          <w:lang w:val="sr-Cyrl-CS"/>
        </w:rPr>
        <w:t xml:space="preserve"> чине </w:t>
      </w:r>
      <w:r w:rsidRPr="0005267C">
        <w:rPr>
          <w:rFonts w:ascii="Times New Roman" w:hAnsi="Times New Roman"/>
          <w:color w:val="000000"/>
          <w:lang w:val="sr-Latn-CS"/>
        </w:rPr>
        <w:t xml:space="preserve">саставни део </w:t>
      </w:r>
      <w:r w:rsidRPr="0005267C">
        <w:rPr>
          <w:rFonts w:ascii="Times New Roman" w:hAnsi="Times New Roman"/>
          <w:color w:val="000000"/>
          <w:lang w:val="sr-Cyrl-CS"/>
        </w:rPr>
        <w:t>У</w:t>
      </w:r>
      <w:r w:rsidRPr="0005267C">
        <w:rPr>
          <w:rFonts w:ascii="Times New Roman" w:hAnsi="Times New Roman"/>
          <w:color w:val="000000"/>
          <w:lang w:val="sr-Latn-CS"/>
        </w:rPr>
        <w:t>говора</w:t>
      </w:r>
      <w:r w:rsidRPr="0005267C">
        <w:rPr>
          <w:rFonts w:ascii="Times New Roman" w:hAnsi="Times New Roman"/>
          <w:color w:val="000000"/>
          <w:lang w:val="sr-Cyrl-CS"/>
        </w:rPr>
        <w:t xml:space="preserve"> (у даљем тексту</w:t>
      </w:r>
      <w:r w:rsidR="00B21DDA" w:rsidRPr="0005267C">
        <w:rPr>
          <w:rFonts w:ascii="Times New Roman" w:hAnsi="Times New Roman"/>
          <w:color w:val="000000"/>
          <w:lang w:val="sr-Cyrl-CS"/>
        </w:rPr>
        <w:t>:</w:t>
      </w:r>
      <w:r w:rsidRPr="0005267C">
        <w:rPr>
          <w:rFonts w:ascii="Times New Roman" w:hAnsi="Times New Roman"/>
          <w:color w:val="000000"/>
          <w:lang w:val="sr-Cyrl-CS"/>
        </w:rPr>
        <w:t xml:space="preserve"> Понуда)</w:t>
      </w:r>
      <w:r w:rsidRPr="0005267C">
        <w:rPr>
          <w:rFonts w:ascii="Times New Roman" w:hAnsi="Times New Roman"/>
          <w:color w:val="000000"/>
        </w:rPr>
        <w:t>.</w:t>
      </w:r>
    </w:p>
    <w:p w:rsidR="00706080" w:rsidRPr="0005267C" w:rsidRDefault="00706080" w:rsidP="00706080">
      <w:pPr>
        <w:spacing w:after="0" w:line="249" w:lineRule="exact"/>
        <w:rPr>
          <w:rFonts w:ascii="Times New Roman" w:eastAsia="Times New Roman" w:hAnsi="Times New Roman"/>
          <w:lang w:val="sr-Cyrl-CS"/>
        </w:rPr>
      </w:pPr>
    </w:p>
    <w:p w:rsidR="00706080" w:rsidRPr="0005267C" w:rsidRDefault="00706080" w:rsidP="00706080">
      <w:pPr>
        <w:spacing w:after="0" w:line="170" w:lineRule="exact"/>
        <w:rPr>
          <w:rFonts w:ascii="Times New Roman" w:hAnsi="Times New Roman"/>
          <w:sz w:val="17"/>
          <w:szCs w:val="17"/>
        </w:rPr>
      </w:pPr>
    </w:p>
    <w:p w:rsidR="00706080" w:rsidRPr="0005267C" w:rsidRDefault="00706080" w:rsidP="00706080">
      <w:pPr>
        <w:spacing w:after="0" w:line="200" w:lineRule="exact"/>
        <w:rPr>
          <w:rFonts w:ascii="Times New Roman" w:hAnsi="Times New Roman"/>
          <w:sz w:val="20"/>
          <w:szCs w:val="20"/>
        </w:rPr>
      </w:pPr>
    </w:p>
    <w:p w:rsidR="00706080" w:rsidRPr="0005267C" w:rsidRDefault="00706080" w:rsidP="00706080">
      <w:pPr>
        <w:spacing w:after="0" w:line="249" w:lineRule="exact"/>
        <w:ind w:right="-20"/>
        <w:jc w:val="center"/>
        <w:rPr>
          <w:rFonts w:ascii="Times New Roman" w:eastAsia="Times New Roman" w:hAnsi="Times New Roman"/>
          <w:position w:val="-1"/>
        </w:rPr>
      </w:pPr>
      <w:proofErr w:type="gramStart"/>
      <w:r w:rsidRPr="0005267C">
        <w:rPr>
          <w:rFonts w:ascii="Times New Roman" w:eastAsia="Times New Roman" w:hAnsi="Times New Roman"/>
          <w:position w:val="-1"/>
        </w:rPr>
        <w:t>Члан 1.</w:t>
      </w:r>
      <w:proofErr w:type="gramEnd"/>
    </w:p>
    <w:p w:rsidR="00B21DDA" w:rsidRPr="0005267C" w:rsidRDefault="00B21DDA" w:rsidP="00706080">
      <w:pPr>
        <w:spacing w:after="0" w:line="249" w:lineRule="exact"/>
        <w:ind w:right="-20"/>
        <w:jc w:val="center"/>
        <w:rPr>
          <w:rFonts w:ascii="Times New Roman" w:eastAsia="Times New Roman" w:hAnsi="Times New Roman"/>
        </w:rPr>
      </w:pPr>
    </w:p>
    <w:p w:rsidR="00706080" w:rsidRPr="00313036" w:rsidRDefault="00706080" w:rsidP="00706080">
      <w:pPr>
        <w:spacing w:after="0" w:line="240" w:lineRule="auto"/>
        <w:ind w:left="119" w:right="71" w:firstLine="708"/>
        <w:jc w:val="both"/>
        <w:rPr>
          <w:rFonts w:ascii="Times New Roman" w:eastAsia="Times New Roman" w:hAnsi="Times New Roman"/>
          <w:lang w:val="sr-Cyrl-CS"/>
        </w:rPr>
      </w:pPr>
      <w:proofErr w:type="gramStart"/>
      <w:r w:rsidRPr="0005267C">
        <w:rPr>
          <w:rFonts w:ascii="Times New Roman" w:eastAsia="Times New Roman" w:hAnsi="Times New Roman"/>
          <w:spacing w:val="-1"/>
        </w:rPr>
        <w:t>П</w:t>
      </w:r>
      <w:r w:rsidRPr="0005267C">
        <w:rPr>
          <w:rFonts w:ascii="Times New Roman" w:eastAsia="Times New Roman" w:hAnsi="Times New Roman"/>
        </w:rPr>
        <w:t>ре</w:t>
      </w:r>
      <w:r w:rsidRPr="0005267C">
        <w:rPr>
          <w:rFonts w:ascii="Times New Roman" w:eastAsia="Times New Roman" w:hAnsi="Times New Roman"/>
          <w:spacing w:val="1"/>
        </w:rPr>
        <w:t>д</w:t>
      </w:r>
      <w:r w:rsidRPr="0005267C">
        <w:rPr>
          <w:rFonts w:ascii="Times New Roman" w:eastAsia="Times New Roman" w:hAnsi="Times New Roman"/>
        </w:rPr>
        <w:t>мет</w:t>
      </w:r>
      <w:r w:rsidRPr="0005267C">
        <w:rPr>
          <w:rFonts w:ascii="Times New Roman" w:eastAsia="Times New Roman" w:hAnsi="Times New Roman"/>
          <w:spacing w:val="26"/>
        </w:rPr>
        <w:t xml:space="preserve"> </w:t>
      </w:r>
      <w:r w:rsidR="000909AB" w:rsidRPr="0005267C">
        <w:rPr>
          <w:rFonts w:ascii="Times New Roman" w:eastAsia="Times New Roman" w:hAnsi="Times New Roman"/>
          <w:spacing w:val="-2"/>
        </w:rPr>
        <w:t>оквирног споразума</w:t>
      </w:r>
      <w:r w:rsidRPr="0005267C">
        <w:rPr>
          <w:rFonts w:ascii="Times New Roman" w:eastAsia="Times New Roman" w:hAnsi="Times New Roman"/>
          <w:spacing w:val="26"/>
        </w:rPr>
        <w:t xml:space="preserve"> </w:t>
      </w:r>
      <w:r w:rsidRPr="0005267C">
        <w:rPr>
          <w:rFonts w:ascii="Times New Roman" w:eastAsia="Times New Roman" w:hAnsi="Times New Roman"/>
          <w:spacing w:val="3"/>
        </w:rPr>
        <w:t>ј</w:t>
      </w:r>
      <w:r w:rsidRPr="0005267C">
        <w:rPr>
          <w:rFonts w:ascii="Times New Roman" w:eastAsia="Times New Roman" w:hAnsi="Times New Roman"/>
        </w:rPr>
        <w:t>е</w:t>
      </w:r>
      <w:r w:rsidRPr="0005267C">
        <w:rPr>
          <w:rFonts w:ascii="Times New Roman" w:eastAsia="Times New Roman" w:hAnsi="Times New Roman"/>
          <w:spacing w:val="24"/>
        </w:rPr>
        <w:t xml:space="preserve"> </w:t>
      </w:r>
      <w:r w:rsidRPr="0005267C">
        <w:rPr>
          <w:rFonts w:ascii="Times New Roman" w:eastAsia="Times New Roman" w:hAnsi="Times New Roman"/>
          <w:lang w:val="sr-Cyrl-CS"/>
        </w:rPr>
        <w:t>набавк</w:t>
      </w:r>
      <w:r w:rsidR="00C27856" w:rsidRPr="0005267C">
        <w:rPr>
          <w:rFonts w:ascii="Times New Roman" w:eastAsia="Times New Roman" w:hAnsi="Times New Roman"/>
          <w:lang w:val="sr-Cyrl-CS"/>
        </w:rPr>
        <w:t>а и испорука</w:t>
      </w:r>
      <w:r w:rsidRPr="0005267C">
        <w:rPr>
          <w:rFonts w:ascii="Times New Roman" w:eastAsia="Times New Roman" w:hAnsi="Times New Roman"/>
          <w:lang w:val="sr-Cyrl-CS"/>
        </w:rPr>
        <w:t xml:space="preserve"> услуга – угоститељске услуге,</w:t>
      </w:r>
      <w:r w:rsidRPr="0005267C">
        <w:rPr>
          <w:rFonts w:ascii="Times New Roman" w:eastAsia="Times New Roman" w:hAnsi="Times New Roman"/>
          <w:spacing w:val="2"/>
        </w:rPr>
        <w:t xml:space="preserve"> </w:t>
      </w:r>
      <w:r w:rsidRPr="0005267C">
        <w:rPr>
          <w:rFonts w:ascii="Times New Roman" w:eastAsia="Times New Roman" w:hAnsi="Times New Roman"/>
        </w:rPr>
        <w:t>у с</w:t>
      </w:r>
      <w:r w:rsidRPr="0005267C">
        <w:rPr>
          <w:rFonts w:ascii="Times New Roman" w:eastAsia="Times New Roman" w:hAnsi="Times New Roman"/>
          <w:spacing w:val="1"/>
        </w:rPr>
        <w:t>к</w:t>
      </w:r>
      <w:r w:rsidRPr="0005267C">
        <w:rPr>
          <w:rFonts w:ascii="Times New Roman" w:eastAsia="Times New Roman" w:hAnsi="Times New Roman"/>
          <w:spacing w:val="-2"/>
        </w:rPr>
        <w:t>л</w:t>
      </w:r>
      <w:r w:rsidRPr="0005267C">
        <w:rPr>
          <w:rFonts w:ascii="Times New Roman" w:eastAsia="Times New Roman" w:hAnsi="Times New Roman"/>
        </w:rPr>
        <w:t>а</w:t>
      </w:r>
      <w:r w:rsidRPr="0005267C">
        <w:rPr>
          <w:rFonts w:ascii="Times New Roman" w:eastAsia="Times New Roman" w:hAnsi="Times New Roman"/>
          <w:spacing w:val="1"/>
        </w:rPr>
        <w:t>д</w:t>
      </w:r>
      <w:r w:rsidRPr="0005267C">
        <w:rPr>
          <w:rFonts w:ascii="Times New Roman" w:eastAsia="Times New Roman" w:hAnsi="Times New Roman"/>
        </w:rPr>
        <w:t>у са</w:t>
      </w:r>
      <w:r w:rsidRPr="0005267C">
        <w:rPr>
          <w:rFonts w:ascii="Times New Roman" w:eastAsia="Times New Roman" w:hAnsi="Times New Roman"/>
          <w:spacing w:val="3"/>
        </w:rPr>
        <w:t xml:space="preserve"> </w:t>
      </w:r>
      <w:r w:rsidRPr="0005267C">
        <w:rPr>
          <w:rFonts w:ascii="Times New Roman" w:eastAsia="Times New Roman" w:hAnsi="Times New Roman"/>
          <w:spacing w:val="-2"/>
        </w:rPr>
        <w:t>у</w:t>
      </w:r>
      <w:r w:rsidRPr="0005267C">
        <w:rPr>
          <w:rFonts w:ascii="Times New Roman" w:eastAsia="Times New Roman" w:hAnsi="Times New Roman"/>
        </w:rPr>
        <w:t>слов</w:t>
      </w:r>
      <w:r w:rsidRPr="0005267C">
        <w:rPr>
          <w:rFonts w:ascii="Times New Roman" w:eastAsia="Times New Roman" w:hAnsi="Times New Roman"/>
          <w:spacing w:val="-1"/>
        </w:rPr>
        <w:t>и</w:t>
      </w:r>
      <w:r w:rsidRPr="0005267C">
        <w:rPr>
          <w:rFonts w:ascii="Times New Roman" w:eastAsia="Times New Roman" w:hAnsi="Times New Roman"/>
        </w:rPr>
        <w:t>ма</w:t>
      </w:r>
      <w:r w:rsidRPr="0005267C">
        <w:rPr>
          <w:rFonts w:ascii="Times New Roman" w:eastAsia="Times New Roman" w:hAnsi="Times New Roman"/>
          <w:spacing w:val="2"/>
        </w:rPr>
        <w:t xml:space="preserve"> </w:t>
      </w:r>
      <w:r w:rsidRPr="0005267C">
        <w:rPr>
          <w:rFonts w:ascii="Times New Roman" w:eastAsia="Times New Roman" w:hAnsi="Times New Roman"/>
        </w:rPr>
        <w:t>из</w:t>
      </w:r>
      <w:r w:rsidRPr="0005267C">
        <w:rPr>
          <w:rFonts w:ascii="Times New Roman" w:eastAsia="Times New Roman" w:hAnsi="Times New Roman"/>
          <w:spacing w:val="1"/>
        </w:rPr>
        <w:t xml:space="preserve"> </w:t>
      </w:r>
      <w:r w:rsidRPr="0005267C">
        <w:rPr>
          <w:rFonts w:ascii="Times New Roman" w:eastAsia="Times New Roman" w:hAnsi="Times New Roman"/>
        </w:rPr>
        <w:t>конк</w:t>
      </w:r>
      <w:r w:rsidRPr="0005267C">
        <w:rPr>
          <w:rFonts w:ascii="Times New Roman" w:eastAsia="Times New Roman" w:hAnsi="Times New Roman"/>
          <w:spacing w:val="-2"/>
        </w:rPr>
        <w:t>у</w:t>
      </w:r>
      <w:r w:rsidRPr="0005267C">
        <w:rPr>
          <w:rFonts w:ascii="Times New Roman" w:eastAsia="Times New Roman" w:hAnsi="Times New Roman"/>
        </w:rPr>
        <w:t>рсне</w:t>
      </w:r>
      <w:r w:rsidRPr="0005267C">
        <w:rPr>
          <w:rFonts w:ascii="Times New Roman" w:eastAsia="Times New Roman" w:hAnsi="Times New Roman"/>
          <w:spacing w:val="2"/>
        </w:rPr>
        <w:t xml:space="preserve"> </w:t>
      </w:r>
      <w:r w:rsidRPr="0005267C">
        <w:rPr>
          <w:rFonts w:ascii="Times New Roman" w:eastAsia="Times New Roman" w:hAnsi="Times New Roman"/>
        </w:rPr>
        <w:t>до</w:t>
      </w:r>
      <w:r w:rsidRPr="0005267C">
        <w:rPr>
          <w:rFonts w:ascii="Times New Roman" w:eastAsia="Times New Roman" w:hAnsi="Times New Roman"/>
          <w:spacing w:val="1"/>
        </w:rPr>
        <w:t>к</w:t>
      </w:r>
      <w:r w:rsidRPr="0005267C">
        <w:rPr>
          <w:rFonts w:ascii="Times New Roman" w:eastAsia="Times New Roman" w:hAnsi="Times New Roman"/>
          <w:spacing w:val="-2"/>
        </w:rPr>
        <w:t>у</w:t>
      </w:r>
      <w:r w:rsidRPr="0005267C">
        <w:rPr>
          <w:rFonts w:ascii="Times New Roman" w:eastAsia="Times New Roman" w:hAnsi="Times New Roman"/>
        </w:rPr>
        <w:t>ме</w:t>
      </w:r>
      <w:r w:rsidRPr="0005267C">
        <w:rPr>
          <w:rFonts w:ascii="Times New Roman" w:eastAsia="Times New Roman" w:hAnsi="Times New Roman"/>
          <w:spacing w:val="-1"/>
        </w:rPr>
        <w:t>н</w:t>
      </w:r>
      <w:r w:rsidRPr="0005267C">
        <w:rPr>
          <w:rFonts w:ascii="Times New Roman" w:eastAsia="Times New Roman" w:hAnsi="Times New Roman"/>
        </w:rPr>
        <w:t>тац</w:t>
      </w:r>
      <w:r w:rsidRPr="0005267C">
        <w:rPr>
          <w:rFonts w:ascii="Times New Roman" w:eastAsia="Times New Roman" w:hAnsi="Times New Roman"/>
          <w:spacing w:val="-4"/>
        </w:rPr>
        <w:t>и</w:t>
      </w:r>
      <w:r w:rsidRPr="0005267C">
        <w:rPr>
          <w:rFonts w:ascii="Times New Roman" w:eastAsia="Times New Roman" w:hAnsi="Times New Roman"/>
          <w:spacing w:val="3"/>
        </w:rPr>
        <w:t>ј</w:t>
      </w:r>
      <w:r w:rsidRPr="0005267C">
        <w:rPr>
          <w:rFonts w:ascii="Times New Roman" w:eastAsia="Times New Roman" w:hAnsi="Times New Roman"/>
        </w:rPr>
        <w:t>е</w:t>
      </w:r>
      <w:r w:rsidRPr="0005267C">
        <w:rPr>
          <w:rFonts w:ascii="Times New Roman" w:eastAsia="Times New Roman" w:hAnsi="Times New Roman"/>
          <w:spacing w:val="3"/>
        </w:rPr>
        <w:t xml:space="preserve"> </w:t>
      </w:r>
      <w:r w:rsidRPr="0005267C">
        <w:rPr>
          <w:rFonts w:ascii="Times New Roman" w:eastAsia="Times New Roman" w:hAnsi="Times New Roman"/>
          <w:spacing w:val="-1"/>
        </w:rPr>
        <w:t>з</w:t>
      </w:r>
      <w:r w:rsidRPr="0005267C">
        <w:rPr>
          <w:rFonts w:ascii="Times New Roman" w:eastAsia="Times New Roman" w:hAnsi="Times New Roman"/>
        </w:rPr>
        <w:t>а ЈН</w:t>
      </w:r>
      <w:r w:rsidR="00EF4EB2" w:rsidRPr="0005267C">
        <w:rPr>
          <w:rFonts w:ascii="Times New Roman" w:eastAsia="Times New Roman" w:hAnsi="Times New Roman"/>
        </w:rPr>
        <w:t>МВ</w:t>
      </w:r>
      <w:r w:rsidRPr="0005267C">
        <w:rPr>
          <w:rFonts w:ascii="Times New Roman" w:eastAsia="Times New Roman" w:hAnsi="Times New Roman"/>
          <w:spacing w:val="7"/>
        </w:rPr>
        <w:t xml:space="preserve"> </w:t>
      </w:r>
      <w:r w:rsidR="00EF4EB2" w:rsidRPr="0005267C">
        <w:rPr>
          <w:rFonts w:ascii="Times New Roman" w:eastAsia="Times New Roman" w:hAnsi="Times New Roman"/>
          <w:spacing w:val="7"/>
        </w:rPr>
        <w:t>11</w:t>
      </w:r>
      <w:r w:rsidRPr="0005267C">
        <w:rPr>
          <w:rFonts w:ascii="Times New Roman" w:eastAsia="Times New Roman" w:hAnsi="Times New Roman"/>
          <w:spacing w:val="1"/>
        </w:rPr>
        <w:t>/</w:t>
      </w:r>
      <w:r w:rsidRPr="0005267C">
        <w:rPr>
          <w:rFonts w:ascii="Times New Roman" w:eastAsia="Times New Roman" w:hAnsi="Times New Roman"/>
        </w:rPr>
        <w:t>1</w:t>
      </w:r>
      <w:r w:rsidR="00EF4EB2" w:rsidRPr="0005267C">
        <w:rPr>
          <w:rFonts w:ascii="Times New Roman" w:eastAsia="Times New Roman" w:hAnsi="Times New Roman"/>
        </w:rPr>
        <w:t>9</w:t>
      </w:r>
      <w:r w:rsidRPr="0005267C">
        <w:rPr>
          <w:rFonts w:ascii="Times New Roman" w:eastAsia="Times New Roman" w:hAnsi="Times New Roman"/>
        </w:rPr>
        <w:t>,</w:t>
      </w:r>
      <w:r w:rsidRPr="0005267C">
        <w:rPr>
          <w:rFonts w:ascii="Times New Roman" w:eastAsia="Times New Roman" w:hAnsi="Times New Roman"/>
          <w:spacing w:val="2"/>
        </w:rPr>
        <w:t xml:space="preserve"> </w:t>
      </w:r>
      <w:r w:rsidRPr="0005267C">
        <w:rPr>
          <w:rFonts w:ascii="Times New Roman" w:eastAsia="Times New Roman" w:hAnsi="Times New Roman"/>
        </w:rPr>
        <w:t>по</w:t>
      </w:r>
      <w:r w:rsidRPr="0005267C">
        <w:rPr>
          <w:rFonts w:ascii="Times New Roman" w:eastAsia="Times New Roman" w:hAnsi="Times New Roman"/>
          <w:spacing w:val="-1"/>
        </w:rPr>
        <w:t>н</w:t>
      </w:r>
      <w:r w:rsidRPr="0005267C">
        <w:rPr>
          <w:rFonts w:ascii="Times New Roman" w:eastAsia="Times New Roman" w:hAnsi="Times New Roman"/>
          <w:spacing w:val="-2"/>
        </w:rPr>
        <w:t>у</w:t>
      </w:r>
      <w:r w:rsidRPr="0005267C">
        <w:rPr>
          <w:rFonts w:ascii="Times New Roman" w:eastAsia="Times New Roman" w:hAnsi="Times New Roman"/>
        </w:rPr>
        <w:t>д</w:t>
      </w:r>
      <w:r w:rsidRPr="0005267C">
        <w:rPr>
          <w:rFonts w:ascii="Times New Roman" w:eastAsia="Times New Roman" w:hAnsi="Times New Roman"/>
          <w:lang w:val="sr-Cyrl-CS"/>
        </w:rPr>
        <w:t>о</w:t>
      </w:r>
      <w:r w:rsidRPr="0005267C">
        <w:rPr>
          <w:rFonts w:ascii="Times New Roman" w:eastAsia="Times New Roman" w:hAnsi="Times New Roman"/>
          <w:spacing w:val="-3"/>
        </w:rPr>
        <w:t>м</w:t>
      </w:r>
      <w:r w:rsidRPr="0005267C">
        <w:rPr>
          <w:rFonts w:ascii="Times New Roman" w:eastAsia="Times New Roman" w:hAnsi="Times New Roman"/>
        </w:rPr>
        <w:t xml:space="preserve"> </w:t>
      </w:r>
      <w:r w:rsidR="00B21DDA" w:rsidRPr="00313036">
        <w:rPr>
          <w:rFonts w:ascii="Times New Roman" w:eastAsia="Times New Roman" w:hAnsi="Times New Roman"/>
        </w:rPr>
        <w:t>Пружаоца услуге</w:t>
      </w:r>
      <w:r w:rsidRPr="00313036">
        <w:rPr>
          <w:rFonts w:ascii="Times New Roman" w:eastAsia="Times New Roman" w:hAnsi="Times New Roman"/>
        </w:rPr>
        <w:t>,</w:t>
      </w:r>
      <w:r w:rsidRPr="00313036">
        <w:rPr>
          <w:rFonts w:ascii="Times New Roman" w:eastAsia="Times New Roman" w:hAnsi="Times New Roman"/>
          <w:spacing w:val="2"/>
        </w:rPr>
        <w:t xml:space="preserve"> </w:t>
      </w:r>
      <w:r w:rsidRPr="00313036">
        <w:rPr>
          <w:rFonts w:ascii="Times New Roman" w:eastAsia="Times New Roman" w:hAnsi="Times New Roman"/>
          <w:spacing w:val="-3"/>
        </w:rPr>
        <w:t>т</w:t>
      </w:r>
      <w:r w:rsidRPr="00313036">
        <w:rPr>
          <w:rFonts w:ascii="Times New Roman" w:eastAsia="Times New Roman" w:hAnsi="Times New Roman"/>
        </w:rPr>
        <w:t>ех</w:t>
      </w:r>
      <w:r w:rsidRPr="00313036">
        <w:rPr>
          <w:rFonts w:ascii="Times New Roman" w:eastAsia="Times New Roman" w:hAnsi="Times New Roman"/>
          <w:spacing w:val="-3"/>
        </w:rPr>
        <w:t>н</w:t>
      </w:r>
      <w:r w:rsidRPr="00313036">
        <w:rPr>
          <w:rFonts w:ascii="Times New Roman" w:eastAsia="Times New Roman" w:hAnsi="Times New Roman"/>
        </w:rPr>
        <w:t>и</w:t>
      </w:r>
      <w:r w:rsidRPr="00313036">
        <w:rPr>
          <w:rFonts w:ascii="Times New Roman" w:eastAsia="Times New Roman" w:hAnsi="Times New Roman"/>
          <w:spacing w:val="-1"/>
        </w:rPr>
        <w:t>ч</w:t>
      </w:r>
      <w:r w:rsidRPr="00313036">
        <w:rPr>
          <w:rFonts w:ascii="Times New Roman" w:eastAsia="Times New Roman" w:hAnsi="Times New Roman"/>
        </w:rPr>
        <w:t>к</w:t>
      </w:r>
      <w:r w:rsidRPr="00313036">
        <w:rPr>
          <w:rFonts w:ascii="Times New Roman" w:eastAsia="Times New Roman" w:hAnsi="Times New Roman"/>
          <w:lang w:val="sr-Cyrl-CS"/>
        </w:rPr>
        <w:t>о</w:t>
      </w:r>
      <w:r w:rsidRPr="00313036">
        <w:rPr>
          <w:rFonts w:ascii="Times New Roman" w:eastAsia="Times New Roman" w:hAnsi="Times New Roman"/>
        </w:rPr>
        <w:t>м</w:t>
      </w:r>
      <w:r w:rsidRPr="00313036">
        <w:rPr>
          <w:rFonts w:ascii="Times New Roman" w:eastAsia="Times New Roman" w:hAnsi="Times New Roman"/>
          <w:spacing w:val="1"/>
        </w:rPr>
        <w:t xml:space="preserve"> </w:t>
      </w:r>
      <w:r w:rsidRPr="00313036">
        <w:rPr>
          <w:rFonts w:ascii="Times New Roman" w:eastAsia="Times New Roman" w:hAnsi="Times New Roman"/>
        </w:rPr>
        <w:t>спец</w:t>
      </w:r>
      <w:r w:rsidRPr="00313036">
        <w:rPr>
          <w:rFonts w:ascii="Times New Roman" w:eastAsia="Times New Roman" w:hAnsi="Times New Roman"/>
          <w:spacing w:val="-3"/>
        </w:rPr>
        <w:t>и</w:t>
      </w:r>
      <w:r w:rsidRPr="00313036">
        <w:rPr>
          <w:rFonts w:ascii="Times New Roman" w:eastAsia="Times New Roman" w:hAnsi="Times New Roman"/>
          <w:spacing w:val="1"/>
        </w:rPr>
        <w:t>ф</w:t>
      </w:r>
      <w:r w:rsidRPr="00313036">
        <w:rPr>
          <w:rFonts w:ascii="Times New Roman" w:eastAsia="Times New Roman" w:hAnsi="Times New Roman"/>
        </w:rPr>
        <w:t>икац</w:t>
      </w:r>
      <w:r w:rsidRPr="00313036">
        <w:rPr>
          <w:rFonts w:ascii="Times New Roman" w:eastAsia="Times New Roman" w:hAnsi="Times New Roman"/>
          <w:spacing w:val="-3"/>
        </w:rPr>
        <w:t>и</w:t>
      </w:r>
      <w:r w:rsidRPr="00313036">
        <w:rPr>
          <w:rFonts w:ascii="Times New Roman" w:eastAsia="Times New Roman" w:hAnsi="Times New Roman"/>
          <w:spacing w:val="1"/>
        </w:rPr>
        <w:t>ј</w:t>
      </w:r>
      <w:r w:rsidRPr="00313036">
        <w:rPr>
          <w:rFonts w:ascii="Times New Roman" w:eastAsia="Times New Roman" w:hAnsi="Times New Roman"/>
          <w:spacing w:val="1"/>
          <w:lang w:val="sr-Cyrl-CS"/>
        </w:rPr>
        <w:t>о</w:t>
      </w:r>
      <w:r w:rsidRPr="00313036">
        <w:rPr>
          <w:rFonts w:ascii="Times New Roman" w:eastAsia="Times New Roman" w:hAnsi="Times New Roman"/>
        </w:rPr>
        <w:t>м из</w:t>
      </w:r>
      <w:r w:rsidRPr="00313036">
        <w:rPr>
          <w:rFonts w:ascii="Times New Roman" w:eastAsia="Times New Roman" w:hAnsi="Times New Roman"/>
          <w:spacing w:val="1"/>
        </w:rPr>
        <w:t xml:space="preserve"> </w:t>
      </w:r>
      <w:r w:rsidRPr="00313036">
        <w:rPr>
          <w:rFonts w:ascii="Times New Roman" w:eastAsia="Times New Roman" w:hAnsi="Times New Roman"/>
        </w:rPr>
        <w:t>ко</w:t>
      </w:r>
      <w:r w:rsidRPr="00313036">
        <w:rPr>
          <w:rFonts w:ascii="Times New Roman" w:eastAsia="Times New Roman" w:hAnsi="Times New Roman"/>
          <w:spacing w:val="-3"/>
        </w:rPr>
        <w:t>н</w:t>
      </w:r>
      <w:r w:rsidRPr="00313036">
        <w:rPr>
          <w:rFonts w:ascii="Times New Roman" w:eastAsia="Times New Roman" w:hAnsi="Times New Roman"/>
        </w:rPr>
        <w:t>к</w:t>
      </w:r>
      <w:r w:rsidRPr="00313036">
        <w:rPr>
          <w:rFonts w:ascii="Times New Roman" w:eastAsia="Times New Roman" w:hAnsi="Times New Roman"/>
          <w:spacing w:val="-2"/>
        </w:rPr>
        <w:t>у</w:t>
      </w:r>
      <w:r w:rsidRPr="00313036">
        <w:rPr>
          <w:rFonts w:ascii="Times New Roman" w:eastAsia="Times New Roman" w:hAnsi="Times New Roman"/>
        </w:rPr>
        <w:t>рсне</w:t>
      </w:r>
      <w:r w:rsidRPr="00313036">
        <w:rPr>
          <w:rFonts w:ascii="Times New Roman" w:eastAsia="Times New Roman" w:hAnsi="Times New Roman"/>
          <w:spacing w:val="2"/>
        </w:rPr>
        <w:t xml:space="preserve"> </w:t>
      </w:r>
      <w:r w:rsidRPr="00313036">
        <w:rPr>
          <w:rFonts w:ascii="Times New Roman" w:eastAsia="Times New Roman" w:hAnsi="Times New Roman"/>
        </w:rPr>
        <w:t>д</w:t>
      </w:r>
      <w:r w:rsidRPr="00313036">
        <w:rPr>
          <w:rFonts w:ascii="Times New Roman" w:eastAsia="Times New Roman" w:hAnsi="Times New Roman"/>
          <w:spacing w:val="-2"/>
        </w:rPr>
        <w:t>о</w:t>
      </w:r>
      <w:r w:rsidRPr="00313036">
        <w:rPr>
          <w:rFonts w:ascii="Times New Roman" w:eastAsia="Times New Roman" w:hAnsi="Times New Roman"/>
        </w:rPr>
        <w:t>к</w:t>
      </w:r>
      <w:r w:rsidRPr="00313036">
        <w:rPr>
          <w:rFonts w:ascii="Times New Roman" w:eastAsia="Times New Roman" w:hAnsi="Times New Roman"/>
          <w:spacing w:val="-2"/>
        </w:rPr>
        <w:t>у</w:t>
      </w:r>
      <w:r w:rsidRPr="00313036">
        <w:rPr>
          <w:rFonts w:ascii="Times New Roman" w:eastAsia="Times New Roman" w:hAnsi="Times New Roman"/>
        </w:rPr>
        <w:t>ме</w:t>
      </w:r>
      <w:r w:rsidRPr="00313036">
        <w:rPr>
          <w:rFonts w:ascii="Times New Roman" w:eastAsia="Times New Roman" w:hAnsi="Times New Roman"/>
          <w:spacing w:val="-1"/>
        </w:rPr>
        <w:t>н</w:t>
      </w:r>
      <w:r w:rsidRPr="00313036">
        <w:rPr>
          <w:rFonts w:ascii="Times New Roman" w:eastAsia="Times New Roman" w:hAnsi="Times New Roman"/>
        </w:rPr>
        <w:t>тац</w:t>
      </w:r>
      <w:r w:rsidRPr="00313036">
        <w:rPr>
          <w:rFonts w:ascii="Times New Roman" w:eastAsia="Times New Roman" w:hAnsi="Times New Roman"/>
          <w:spacing w:val="-4"/>
        </w:rPr>
        <w:t>и</w:t>
      </w:r>
      <w:r w:rsidRPr="00313036">
        <w:rPr>
          <w:rFonts w:ascii="Times New Roman" w:eastAsia="Times New Roman" w:hAnsi="Times New Roman"/>
          <w:spacing w:val="3"/>
        </w:rPr>
        <w:t>ј</w:t>
      </w:r>
      <w:r w:rsidRPr="00313036">
        <w:rPr>
          <w:rFonts w:ascii="Times New Roman" w:eastAsia="Times New Roman" w:hAnsi="Times New Roman"/>
          <w:spacing w:val="4"/>
        </w:rPr>
        <w:t>е</w:t>
      </w:r>
      <w:r w:rsidR="00C27856" w:rsidRPr="00313036">
        <w:rPr>
          <w:rFonts w:ascii="Times New Roman" w:eastAsia="Times New Roman" w:hAnsi="Times New Roman"/>
        </w:rPr>
        <w:t xml:space="preserve"> </w:t>
      </w:r>
      <w:r w:rsidRPr="00313036">
        <w:rPr>
          <w:rFonts w:ascii="Times New Roman" w:eastAsia="Times New Roman" w:hAnsi="Times New Roman"/>
        </w:rPr>
        <w:t>и ст</w:t>
      </w:r>
      <w:r w:rsidRPr="00313036">
        <w:rPr>
          <w:rFonts w:ascii="Times New Roman" w:eastAsia="Times New Roman" w:hAnsi="Times New Roman"/>
          <w:spacing w:val="-1"/>
        </w:rPr>
        <w:t>в</w:t>
      </w:r>
      <w:r w:rsidRPr="00313036">
        <w:rPr>
          <w:rFonts w:ascii="Times New Roman" w:eastAsia="Times New Roman" w:hAnsi="Times New Roman"/>
        </w:rPr>
        <w:t>арн</w:t>
      </w:r>
      <w:r w:rsidRPr="00313036">
        <w:rPr>
          <w:rFonts w:ascii="Times New Roman" w:eastAsia="Times New Roman" w:hAnsi="Times New Roman"/>
          <w:spacing w:val="-1"/>
        </w:rPr>
        <w:t>и</w:t>
      </w:r>
      <w:r w:rsidRPr="00313036">
        <w:rPr>
          <w:rFonts w:ascii="Times New Roman" w:eastAsia="Times New Roman" w:hAnsi="Times New Roman"/>
        </w:rPr>
        <w:t xml:space="preserve">м </w:t>
      </w:r>
      <w:r w:rsidRPr="00313036">
        <w:rPr>
          <w:rFonts w:ascii="Times New Roman" w:eastAsia="Times New Roman" w:hAnsi="Times New Roman"/>
          <w:spacing w:val="-1"/>
        </w:rPr>
        <w:t>п</w:t>
      </w:r>
      <w:r w:rsidRPr="00313036">
        <w:rPr>
          <w:rFonts w:ascii="Times New Roman" w:eastAsia="Times New Roman" w:hAnsi="Times New Roman"/>
        </w:rPr>
        <w:t>отре</w:t>
      </w:r>
      <w:r w:rsidRPr="00313036">
        <w:rPr>
          <w:rFonts w:ascii="Times New Roman" w:eastAsia="Times New Roman" w:hAnsi="Times New Roman"/>
          <w:spacing w:val="-2"/>
        </w:rPr>
        <w:t>б</w:t>
      </w:r>
      <w:r w:rsidRPr="00313036">
        <w:rPr>
          <w:rFonts w:ascii="Times New Roman" w:eastAsia="Times New Roman" w:hAnsi="Times New Roman"/>
        </w:rPr>
        <w:t xml:space="preserve">ама </w:t>
      </w:r>
      <w:r w:rsidR="00B21DDA" w:rsidRPr="00313036">
        <w:rPr>
          <w:rFonts w:ascii="Times New Roman" w:eastAsia="Times New Roman" w:hAnsi="Times New Roman"/>
        </w:rPr>
        <w:t>Корисника услуге</w:t>
      </w:r>
      <w:r w:rsidRPr="00313036">
        <w:rPr>
          <w:rFonts w:ascii="Times New Roman" w:eastAsia="Times New Roman" w:hAnsi="Times New Roman"/>
        </w:rPr>
        <w:t>.</w:t>
      </w:r>
      <w:proofErr w:type="gramEnd"/>
    </w:p>
    <w:p w:rsidR="00706080" w:rsidRPr="0005267C" w:rsidRDefault="00706080" w:rsidP="00706080">
      <w:pPr>
        <w:spacing w:after="0" w:line="240" w:lineRule="auto"/>
        <w:ind w:left="119" w:right="71" w:firstLine="708"/>
        <w:jc w:val="both"/>
        <w:rPr>
          <w:rFonts w:ascii="Times New Roman" w:eastAsia="Times New Roman" w:hAnsi="Times New Roman"/>
          <w:lang w:val="sr-Cyrl-CS"/>
        </w:rPr>
      </w:pPr>
    </w:p>
    <w:p w:rsidR="00706080" w:rsidRPr="0005267C" w:rsidRDefault="00706080" w:rsidP="00706080">
      <w:pPr>
        <w:spacing w:after="0" w:line="240" w:lineRule="auto"/>
        <w:ind w:right="71"/>
        <w:jc w:val="center"/>
        <w:rPr>
          <w:rFonts w:ascii="Times New Roman" w:eastAsia="Times New Roman" w:hAnsi="Times New Roman"/>
          <w:lang w:val="sr-Cyrl-CS"/>
        </w:rPr>
      </w:pPr>
      <w:r w:rsidRPr="0005267C">
        <w:rPr>
          <w:rFonts w:ascii="Times New Roman" w:eastAsia="Times New Roman" w:hAnsi="Times New Roman"/>
          <w:lang w:val="sr-Cyrl-CS"/>
        </w:rPr>
        <w:t>Члан 2.</w:t>
      </w:r>
    </w:p>
    <w:p w:rsidR="00706080" w:rsidRPr="0005267C" w:rsidRDefault="00706080" w:rsidP="00706080">
      <w:pPr>
        <w:spacing w:after="0" w:line="240" w:lineRule="auto"/>
        <w:ind w:right="71"/>
        <w:jc w:val="center"/>
        <w:rPr>
          <w:rFonts w:ascii="Times New Roman" w:eastAsia="Times New Roman" w:hAnsi="Times New Roman"/>
          <w:lang w:val="sr-Cyrl-CS"/>
        </w:rPr>
      </w:pPr>
    </w:p>
    <w:p w:rsidR="00706080" w:rsidRPr="0005267C" w:rsidRDefault="00706080" w:rsidP="00706080">
      <w:pPr>
        <w:spacing w:after="0" w:line="240" w:lineRule="auto"/>
        <w:ind w:right="71"/>
        <w:rPr>
          <w:rFonts w:ascii="Times New Roman" w:eastAsia="Times New Roman" w:hAnsi="Times New Roman"/>
          <w:lang w:val="sr-Cyrl-CS"/>
        </w:rPr>
      </w:pPr>
      <w:r w:rsidRPr="0005267C">
        <w:rPr>
          <w:rFonts w:ascii="Times New Roman" w:eastAsia="Times New Roman" w:hAnsi="Times New Roman"/>
          <w:lang w:val="sr-Cyrl-CS"/>
        </w:rPr>
        <w:tab/>
      </w:r>
      <w:r w:rsidR="00B21DDA" w:rsidRPr="00313036">
        <w:rPr>
          <w:rFonts w:ascii="Times New Roman" w:eastAsia="Times New Roman" w:hAnsi="Times New Roman"/>
          <w:lang w:val="sr-Cyrl-CS"/>
        </w:rPr>
        <w:t>Пружалац услуге</w:t>
      </w:r>
      <w:r w:rsidRPr="0005267C">
        <w:rPr>
          <w:rFonts w:ascii="Times New Roman" w:eastAsia="Times New Roman" w:hAnsi="Times New Roman"/>
          <w:lang w:val="sr-Cyrl-CS"/>
        </w:rPr>
        <w:t xml:space="preserve"> наступа са подизвођачем ________________________________, који ће делимично извршити предметну набавку у делу _________________________________.</w:t>
      </w:r>
    </w:p>
    <w:p w:rsidR="00706080" w:rsidRPr="0005267C" w:rsidRDefault="00706080" w:rsidP="00706080">
      <w:pPr>
        <w:spacing w:after="0" w:line="200" w:lineRule="exact"/>
        <w:rPr>
          <w:rFonts w:ascii="Times New Roman" w:hAnsi="Times New Roman"/>
          <w:sz w:val="20"/>
          <w:szCs w:val="20"/>
        </w:rPr>
      </w:pPr>
    </w:p>
    <w:p w:rsidR="00706080" w:rsidRPr="0005267C" w:rsidRDefault="00706080" w:rsidP="00706080">
      <w:pPr>
        <w:spacing w:before="6" w:after="0" w:line="260" w:lineRule="exact"/>
        <w:rPr>
          <w:rFonts w:ascii="Times New Roman" w:hAnsi="Times New Roman"/>
          <w:sz w:val="26"/>
          <w:szCs w:val="26"/>
        </w:rPr>
      </w:pPr>
    </w:p>
    <w:p w:rsidR="00706080" w:rsidRPr="0005267C" w:rsidRDefault="00706080" w:rsidP="00336B30">
      <w:pPr>
        <w:spacing w:after="0" w:line="240" w:lineRule="auto"/>
        <w:ind w:right="71"/>
        <w:jc w:val="center"/>
        <w:rPr>
          <w:rFonts w:ascii="Times New Roman" w:eastAsia="Times New Roman" w:hAnsi="Times New Roman"/>
          <w:lang w:val="sr-Cyrl-CS"/>
        </w:rPr>
      </w:pPr>
      <w:r w:rsidRPr="0005267C">
        <w:rPr>
          <w:rFonts w:ascii="Times New Roman" w:eastAsia="Times New Roman" w:hAnsi="Times New Roman"/>
          <w:lang w:val="sr-Cyrl-CS"/>
        </w:rPr>
        <w:t>Члан 3.</w:t>
      </w:r>
    </w:p>
    <w:p w:rsidR="00706080" w:rsidRPr="0005267C" w:rsidRDefault="00706080" w:rsidP="00706080">
      <w:pPr>
        <w:spacing w:after="0" w:line="240" w:lineRule="auto"/>
        <w:ind w:right="71"/>
        <w:rPr>
          <w:rFonts w:ascii="Times New Roman" w:eastAsia="Times New Roman" w:hAnsi="Times New Roman"/>
          <w:lang w:val="sr-Cyrl-CS"/>
        </w:rPr>
      </w:pPr>
    </w:p>
    <w:p w:rsidR="00706080" w:rsidRPr="0005267C" w:rsidRDefault="00706080" w:rsidP="00706080">
      <w:pPr>
        <w:spacing w:after="0" w:line="241" w:lineRule="auto"/>
        <w:ind w:left="119" w:right="76" w:firstLine="708"/>
        <w:jc w:val="both"/>
        <w:rPr>
          <w:rFonts w:ascii="Times New Roman" w:eastAsia="Times New Roman" w:hAnsi="Times New Roman"/>
          <w:color w:val="FF0000"/>
        </w:rPr>
      </w:pPr>
      <w:r w:rsidRPr="0005267C">
        <w:rPr>
          <w:rFonts w:ascii="Times New Roman" w:eastAsia="Times New Roman" w:hAnsi="Times New Roman"/>
          <w:spacing w:val="-1"/>
        </w:rPr>
        <w:t>Ов</w:t>
      </w:r>
      <w:r w:rsidRPr="0005267C">
        <w:rPr>
          <w:rFonts w:ascii="Times New Roman" w:eastAsia="Times New Roman" w:hAnsi="Times New Roman"/>
        </w:rPr>
        <w:t>ај</w:t>
      </w:r>
      <w:r w:rsidRPr="0005267C">
        <w:rPr>
          <w:rFonts w:ascii="Times New Roman" w:eastAsia="Times New Roman" w:hAnsi="Times New Roman"/>
          <w:spacing w:val="4"/>
        </w:rPr>
        <w:t xml:space="preserve"> </w:t>
      </w:r>
      <w:r w:rsidR="00667DFF" w:rsidRPr="0005267C">
        <w:rPr>
          <w:rFonts w:ascii="Times New Roman" w:eastAsia="Times New Roman" w:hAnsi="Times New Roman"/>
        </w:rPr>
        <w:t>оквирни</w:t>
      </w:r>
      <w:r w:rsidR="000909AB" w:rsidRPr="0005267C">
        <w:rPr>
          <w:rFonts w:ascii="Times New Roman" w:eastAsia="Times New Roman" w:hAnsi="Times New Roman"/>
        </w:rPr>
        <w:t xml:space="preserve"> споразум</w:t>
      </w:r>
      <w:r w:rsidRPr="0005267C">
        <w:rPr>
          <w:rFonts w:ascii="Times New Roman" w:eastAsia="Times New Roman" w:hAnsi="Times New Roman"/>
        </w:rPr>
        <w:t xml:space="preserve"> се</w:t>
      </w:r>
      <w:r w:rsidRPr="0005267C">
        <w:rPr>
          <w:rFonts w:ascii="Times New Roman" w:eastAsia="Times New Roman" w:hAnsi="Times New Roman"/>
          <w:spacing w:val="3"/>
        </w:rPr>
        <w:t xml:space="preserve"> </w:t>
      </w:r>
      <w:r w:rsidRPr="0005267C">
        <w:rPr>
          <w:rFonts w:ascii="Times New Roman" w:eastAsia="Times New Roman" w:hAnsi="Times New Roman"/>
          <w:spacing w:val="-1"/>
        </w:rPr>
        <w:t>з</w:t>
      </w:r>
      <w:r w:rsidRPr="0005267C">
        <w:rPr>
          <w:rFonts w:ascii="Times New Roman" w:eastAsia="Times New Roman" w:hAnsi="Times New Roman"/>
          <w:spacing w:val="-2"/>
        </w:rPr>
        <w:t>а</w:t>
      </w:r>
      <w:r w:rsidRPr="0005267C">
        <w:rPr>
          <w:rFonts w:ascii="Times New Roman" w:eastAsia="Times New Roman" w:hAnsi="Times New Roman"/>
        </w:rPr>
        <w:t>кљ</w:t>
      </w:r>
      <w:r w:rsidRPr="0005267C">
        <w:rPr>
          <w:rFonts w:ascii="Times New Roman" w:eastAsia="Times New Roman" w:hAnsi="Times New Roman"/>
          <w:spacing w:val="-2"/>
        </w:rPr>
        <w:t>у</w:t>
      </w:r>
      <w:r w:rsidRPr="0005267C">
        <w:rPr>
          <w:rFonts w:ascii="Times New Roman" w:eastAsia="Times New Roman" w:hAnsi="Times New Roman"/>
          <w:spacing w:val="-1"/>
        </w:rPr>
        <w:t>ч</w:t>
      </w:r>
      <w:r w:rsidRPr="0005267C">
        <w:rPr>
          <w:rFonts w:ascii="Times New Roman" w:eastAsia="Times New Roman" w:hAnsi="Times New Roman"/>
          <w:spacing w:val="-2"/>
        </w:rPr>
        <w:t>у</w:t>
      </w:r>
      <w:r w:rsidRPr="0005267C">
        <w:rPr>
          <w:rFonts w:ascii="Times New Roman" w:eastAsia="Times New Roman" w:hAnsi="Times New Roman"/>
          <w:spacing w:val="3"/>
        </w:rPr>
        <w:t>ј</w:t>
      </w:r>
      <w:r w:rsidRPr="0005267C">
        <w:rPr>
          <w:rFonts w:ascii="Times New Roman" w:eastAsia="Times New Roman" w:hAnsi="Times New Roman"/>
        </w:rPr>
        <w:t>е</w:t>
      </w:r>
      <w:r w:rsidRPr="0005267C">
        <w:rPr>
          <w:rFonts w:ascii="Times New Roman" w:eastAsia="Times New Roman" w:hAnsi="Times New Roman"/>
          <w:spacing w:val="3"/>
        </w:rPr>
        <w:t xml:space="preserve"> </w:t>
      </w:r>
      <w:r w:rsidRPr="0005267C">
        <w:rPr>
          <w:rFonts w:ascii="Times New Roman" w:eastAsia="Times New Roman" w:hAnsi="Times New Roman"/>
          <w:spacing w:val="-3"/>
        </w:rPr>
        <w:t>н</w:t>
      </w:r>
      <w:r w:rsidRPr="0005267C">
        <w:rPr>
          <w:rFonts w:ascii="Times New Roman" w:eastAsia="Times New Roman" w:hAnsi="Times New Roman"/>
        </w:rPr>
        <w:t>а</w:t>
      </w:r>
      <w:r w:rsidRPr="0005267C">
        <w:rPr>
          <w:rFonts w:ascii="Times New Roman" w:eastAsia="Times New Roman" w:hAnsi="Times New Roman"/>
          <w:spacing w:val="3"/>
        </w:rPr>
        <w:t xml:space="preserve"> </w:t>
      </w:r>
      <w:r w:rsidRPr="0005267C">
        <w:rPr>
          <w:rFonts w:ascii="Times New Roman" w:eastAsia="Times New Roman" w:hAnsi="Times New Roman"/>
        </w:rPr>
        <w:t>пер</w:t>
      </w:r>
      <w:r w:rsidRPr="0005267C">
        <w:rPr>
          <w:rFonts w:ascii="Times New Roman" w:eastAsia="Times New Roman" w:hAnsi="Times New Roman"/>
          <w:spacing w:val="-3"/>
        </w:rPr>
        <w:t>и</w:t>
      </w:r>
      <w:r w:rsidRPr="0005267C">
        <w:rPr>
          <w:rFonts w:ascii="Times New Roman" w:eastAsia="Times New Roman" w:hAnsi="Times New Roman"/>
        </w:rPr>
        <w:t>од</w:t>
      </w:r>
      <w:r w:rsidRPr="0005267C">
        <w:rPr>
          <w:rFonts w:ascii="Times New Roman" w:eastAsia="Times New Roman" w:hAnsi="Times New Roman"/>
          <w:spacing w:val="1"/>
        </w:rPr>
        <w:t xml:space="preserve"> </w:t>
      </w:r>
      <w:r w:rsidRPr="0005267C">
        <w:rPr>
          <w:rFonts w:ascii="Times New Roman" w:eastAsia="Times New Roman" w:hAnsi="Times New Roman"/>
        </w:rPr>
        <w:t>од</w:t>
      </w:r>
      <w:r w:rsidRPr="0005267C">
        <w:rPr>
          <w:rFonts w:ascii="Times New Roman" w:eastAsia="Times New Roman" w:hAnsi="Times New Roman"/>
          <w:spacing w:val="3"/>
        </w:rPr>
        <w:t xml:space="preserve"> </w:t>
      </w:r>
      <w:proofErr w:type="gramStart"/>
      <w:r w:rsidR="00EF36A7" w:rsidRPr="0005267C">
        <w:rPr>
          <w:rFonts w:ascii="Times New Roman" w:eastAsia="Times New Roman" w:hAnsi="Times New Roman"/>
          <w:lang w:val="sr-Cyrl-CS"/>
        </w:rPr>
        <w:t>две</w:t>
      </w:r>
      <w:r w:rsidR="00C97BCB" w:rsidRPr="0005267C">
        <w:rPr>
          <w:rFonts w:ascii="Times New Roman" w:eastAsia="Times New Roman" w:hAnsi="Times New Roman"/>
          <w:lang w:val="sr-Cyrl-CS"/>
        </w:rPr>
        <w:t xml:space="preserve"> </w:t>
      </w:r>
      <w:r w:rsidRPr="0005267C">
        <w:rPr>
          <w:rFonts w:ascii="Times New Roman" w:eastAsia="Times New Roman" w:hAnsi="Times New Roman"/>
        </w:rPr>
        <w:t xml:space="preserve"> г</w:t>
      </w:r>
      <w:r w:rsidRPr="0005267C">
        <w:rPr>
          <w:rFonts w:ascii="Times New Roman" w:eastAsia="Times New Roman" w:hAnsi="Times New Roman"/>
          <w:spacing w:val="-2"/>
        </w:rPr>
        <w:t>о</w:t>
      </w:r>
      <w:r w:rsidRPr="0005267C">
        <w:rPr>
          <w:rFonts w:ascii="Times New Roman" w:eastAsia="Times New Roman" w:hAnsi="Times New Roman"/>
        </w:rPr>
        <w:t>дине</w:t>
      </w:r>
      <w:proofErr w:type="gramEnd"/>
      <w:r w:rsidR="00EF4EB2" w:rsidRPr="0005267C">
        <w:rPr>
          <w:rFonts w:ascii="Times New Roman" w:eastAsia="Times New Roman" w:hAnsi="Times New Roman"/>
        </w:rPr>
        <w:t xml:space="preserve"> </w:t>
      </w:r>
      <w:r w:rsidR="00667DFF" w:rsidRPr="0005267C">
        <w:rPr>
          <w:rFonts w:ascii="Times New Roman" w:eastAsia="Times New Roman" w:hAnsi="Times New Roman"/>
        </w:rPr>
        <w:t>од дана закључења</w:t>
      </w:r>
      <w:r w:rsidRPr="0005267C">
        <w:rPr>
          <w:rFonts w:ascii="Times New Roman" w:eastAsia="Times New Roman" w:hAnsi="Times New Roman"/>
          <w:lang w:val="sr-Cyrl-CS"/>
        </w:rPr>
        <w:t>, односно до искоришћења средстава планираних за ову намену</w:t>
      </w:r>
      <w:r w:rsidRPr="0005267C">
        <w:rPr>
          <w:rFonts w:ascii="Times New Roman" w:eastAsia="Times New Roman" w:hAnsi="Times New Roman"/>
        </w:rPr>
        <w:t>, а</w:t>
      </w:r>
      <w:r w:rsidRPr="0005267C">
        <w:rPr>
          <w:rFonts w:ascii="Times New Roman" w:eastAsia="Times New Roman" w:hAnsi="Times New Roman"/>
          <w:spacing w:val="3"/>
        </w:rPr>
        <w:t xml:space="preserve"> </w:t>
      </w:r>
      <w:r w:rsidRPr="0005267C">
        <w:rPr>
          <w:rFonts w:ascii="Times New Roman" w:eastAsia="Times New Roman" w:hAnsi="Times New Roman"/>
        </w:rPr>
        <w:t>ст</w:t>
      </w:r>
      <w:r w:rsidRPr="0005267C">
        <w:rPr>
          <w:rFonts w:ascii="Times New Roman" w:eastAsia="Times New Roman" w:hAnsi="Times New Roman"/>
          <w:spacing w:val="-2"/>
        </w:rPr>
        <w:t>у</w:t>
      </w:r>
      <w:r w:rsidRPr="0005267C">
        <w:rPr>
          <w:rFonts w:ascii="Times New Roman" w:eastAsia="Times New Roman" w:hAnsi="Times New Roman"/>
        </w:rPr>
        <w:t>па на</w:t>
      </w:r>
      <w:r w:rsidRPr="0005267C">
        <w:rPr>
          <w:rFonts w:ascii="Times New Roman" w:eastAsia="Times New Roman" w:hAnsi="Times New Roman"/>
          <w:spacing w:val="2"/>
        </w:rPr>
        <w:t xml:space="preserve"> </w:t>
      </w:r>
      <w:r w:rsidRPr="0005267C">
        <w:rPr>
          <w:rFonts w:ascii="Times New Roman" w:eastAsia="Times New Roman" w:hAnsi="Times New Roman"/>
        </w:rPr>
        <w:t>сн</w:t>
      </w:r>
      <w:r w:rsidRPr="0005267C">
        <w:rPr>
          <w:rFonts w:ascii="Times New Roman" w:eastAsia="Times New Roman" w:hAnsi="Times New Roman"/>
          <w:spacing w:val="-2"/>
        </w:rPr>
        <w:t>а</w:t>
      </w:r>
      <w:r w:rsidRPr="0005267C">
        <w:rPr>
          <w:rFonts w:ascii="Times New Roman" w:eastAsia="Times New Roman" w:hAnsi="Times New Roman"/>
        </w:rPr>
        <w:t>гу д</w:t>
      </w:r>
      <w:r w:rsidRPr="0005267C">
        <w:rPr>
          <w:rFonts w:ascii="Times New Roman" w:eastAsia="Times New Roman" w:hAnsi="Times New Roman"/>
          <w:spacing w:val="1"/>
        </w:rPr>
        <w:t>а</w:t>
      </w:r>
      <w:r w:rsidRPr="0005267C">
        <w:rPr>
          <w:rFonts w:ascii="Times New Roman" w:eastAsia="Times New Roman" w:hAnsi="Times New Roman"/>
        </w:rPr>
        <w:t>ном по</w:t>
      </w:r>
      <w:r w:rsidRPr="0005267C">
        <w:rPr>
          <w:rFonts w:ascii="Times New Roman" w:eastAsia="Times New Roman" w:hAnsi="Times New Roman"/>
          <w:spacing w:val="-1"/>
        </w:rPr>
        <w:t>т</w:t>
      </w:r>
      <w:r w:rsidRPr="0005267C">
        <w:rPr>
          <w:rFonts w:ascii="Times New Roman" w:eastAsia="Times New Roman" w:hAnsi="Times New Roman"/>
        </w:rPr>
        <w:t>п</w:t>
      </w:r>
      <w:r w:rsidRPr="0005267C">
        <w:rPr>
          <w:rFonts w:ascii="Times New Roman" w:eastAsia="Times New Roman" w:hAnsi="Times New Roman"/>
          <w:spacing w:val="-1"/>
        </w:rPr>
        <w:t>и</w:t>
      </w:r>
      <w:r w:rsidRPr="0005267C">
        <w:rPr>
          <w:rFonts w:ascii="Times New Roman" w:eastAsia="Times New Roman" w:hAnsi="Times New Roman"/>
        </w:rPr>
        <w:t>си</w:t>
      </w:r>
      <w:r w:rsidRPr="0005267C">
        <w:rPr>
          <w:rFonts w:ascii="Times New Roman" w:eastAsia="Times New Roman" w:hAnsi="Times New Roman"/>
          <w:spacing w:val="-1"/>
        </w:rPr>
        <w:t>в</w:t>
      </w:r>
      <w:r w:rsidRPr="0005267C">
        <w:rPr>
          <w:rFonts w:ascii="Times New Roman" w:eastAsia="Times New Roman" w:hAnsi="Times New Roman"/>
        </w:rPr>
        <w:t>а</w:t>
      </w:r>
      <w:r w:rsidRPr="0005267C">
        <w:rPr>
          <w:rFonts w:ascii="Times New Roman" w:eastAsia="Times New Roman" w:hAnsi="Times New Roman"/>
          <w:spacing w:val="1"/>
        </w:rPr>
        <w:t>њ</w:t>
      </w:r>
      <w:r w:rsidRPr="0005267C">
        <w:rPr>
          <w:rFonts w:ascii="Times New Roman" w:eastAsia="Times New Roman" w:hAnsi="Times New Roman"/>
        </w:rPr>
        <w:t>а</w:t>
      </w:r>
      <w:r w:rsidR="0037159D" w:rsidRPr="0005267C">
        <w:rPr>
          <w:rFonts w:ascii="Times New Roman" w:eastAsia="Times New Roman" w:hAnsi="Times New Roman"/>
        </w:rPr>
        <w:t xml:space="preserve"> уговорних страна.</w:t>
      </w:r>
      <w:r w:rsidRPr="0005267C">
        <w:rPr>
          <w:rFonts w:ascii="Times New Roman" w:eastAsia="Times New Roman" w:hAnsi="Times New Roman"/>
          <w:spacing w:val="-2"/>
        </w:rPr>
        <w:t xml:space="preserve"> </w:t>
      </w:r>
      <w:r w:rsidR="001E7985" w:rsidRPr="0005267C">
        <w:rPr>
          <w:rFonts w:ascii="Times New Roman" w:eastAsia="Times New Roman" w:hAnsi="Times New Roman"/>
        </w:rPr>
        <w:t xml:space="preserve"> </w:t>
      </w:r>
    </w:p>
    <w:p w:rsidR="00706080" w:rsidRPr="0005267C" w:rsidRDefault="00706080" w:rsidP="00706080">
      <w:pPr>
        <w:spacing w:after="0" w:line="240" w:lineRule="auto"/>
        <w:ind w:right="71"/>
        <w:rPr>
          <w:rFonts w:ascii="Times New Roman" w:eastAsia="Times New Roman" w:hAnsi="Times New Roman"/>
          <w:color w:val="FF0000"/>
          <w:lang w:val="sr-Cyrl-CS"/>
        </w:rPr>
      </w:pPr>
    </w:p>
    <w:p w:rsidR="00336B30" w:rsidRPr="0005267C" w:rsidRDefault="00336B30" w:rsidP="00336B30">
      <w:pPr>
        <w:spacing w:after="0" w:line="240" w:lineRule="auto"/>
        <w:ind w:right="71"/>
        <w:jc w:val="center"/>
        <w:rPr>
          <w:rFonts w:ascii="Times New Roman" w:eastAsia="Times New Roman" w:hAnsi="Times New Roman"/>
          <w:lang w:val="sr-Cyrl-CS"/>
        </w:rPr>
      </w:pPr>
      <w:r w:rsidRPr="0005267C">
        <w:rPr>
          <w:rFonts w:ascii="Times New Roman" w:eastAsia="Times New Roman" w:hAnsi="Times New Roman"/>
          <w:lang w:val="sr-Cyrl-CS"/>
        </w:rPr>
        <w:t xml:space="preserve">Члан </w:t>
      </w:r>
      <w:r>
        <w:rPr>
          <w:rFonts w:ascii="Times New Roman" w:eastAsia="Times New Roman" w:hAnsi="Times New Roman"/>
          <w:lang w:val="sr-Cyrl-CS"/>
        </w:rPr>
        <w:t>4</w:t>
      </w:r>
      <w:r w:rsidRPr="0005267C">
        <w:rPr>
          <w:rFonts w:ascii="Times New Roman" w:eastAsia="Times New Roman" w:hAnsi="Times New Roman"/>
          <w:lang w:val="sr-Cyrl-CS"/>
        </w:rPr>
        <w:t>.</w:t>
      </w:r>
    </w:p>
    <w:p w:rsidR="00706080" w:rsidRPr="0005267C" w:rsidRDefault="00706080" w:rsidP="00706080">
      <w:pPr>
        <w:spacing w:after="0" w:line="260" w:lineRule="exact"/>
        <w:rPr>
          <w:rFonts w:ascii="Times New Roman" w:hAnsi="Times New Roman"/>
          <w:sz w:val="26"/>
          <w:szCs w:val="26"/>
          <w:lang w:val="sr-Cyrl-CS"/>
        </w:rPr>
      </w:pPr>
    </w:p>
    <w:p w:rsidR="00706080" w:rsidRPr="0005267C" w:rsidRDefault="00706080" w:rsidP="00706080">
      <w:pPr>
        <w:spacing w:before="9" w:after="0" w:line="110" w:lineRule="exact"/>
        <w:rPr>
          <w:rFonts w:ascii="Times New Roman" w:hAnsi="Times New Roman"/>
          <w:sz w:val="11"/>
          <w:szCs w:val="11"/>
        </w:rPr>
      </w:pPr>
    </w:p>
    <w:p w:rsidR="00706080" w:rsidRPr="0005267C" w:rsidRDefault="00706080" w:rsidP="00706080">
      <w:pPr>
        <w:spacing w:after="0" w:line="240" w:lineRule="auto"/>
        <w:ind w:left="827" w:right="-20"/>
        <w:rPr>
          <w:rFonts w:ascii="Times New Roman" w:eastAsia="Times New Roman" w:hAnsi="Times New Roman"/>
          <w:lang w:val="sr-Cyrl-CS"/>
        </w:rPr>
      </w:pPr>
      <w:r w:rsidRPr="0005267C">
        <w:rPr>
          <w:rFonts w:ascii="Times New Roman" w:eastAsia="Times New Roman" w:hAnsi="Times New Roman"/>
        </w:rPr>
        <w:t>Ук</w:t>
      </w:r>
      <w:r w:rsidRPr="0005267C">
        <w:rPr>
          <w:rFonts w:ascii="Times New Roman" w:eastAsia="Times New Roman" w:hAnsi="Times New Roman"/>
          <w:spacing w:val="-2"/>
        </w:rPr>
        <w:t>у</w:t>
      </w:r>
      <w:r w:rsidRPr="0005267C">
        <w:rPr>
          <w:rFonts w:ascii="Times New Roman" w:eastAsia="Times New Roman" w:hAnsi="Times New Roman"/>
        </w:rPr>
        <w:t>п</w:t>
      </w:r>
      <w:r w:rsidRPr="0005267C">
        <w:rPr>
          <w:rFonts w:ascii="Times New Roman" w:eastAsia="Times New Roman" w:hAnsi="Times New Roman"/>
          <w:spacing w:val="-1"/>
        </w:rPr>
        <w:t>н</w:t>
      </w:r>
      <w:r w:rsidRPr="0005267C">
        <w:rPr>
          <w:rFonts w:ascii="Times New Roman" w:eastAsia="Times New Roman" w:hAnsi="Times New Roman"/>
        </w:rPr>
        <w:t>а вредност о</w:t>
      </w:r>
      <w:r w:rsidRPr="0005267C">
        <w:rPr>
          <w:rFonts w:ascii="Times New Roman" w:eastAsia="Times New Roman" w:hAnsi="Times New Roman"/>
          <w:spacing w:val="-2"/>
        </w:rPr>
        <w:t>в</w:t>
      </w:r>
      <w:r w:rsidRPr="0005267C">
        <w:rPr>
          <w:rFonts w:ascii="Times New Roman" w:eastAsia="Times New Roman" w:hAnsi="Times New Roman"/>
        </w:rPr>
        <w:t>ог</w:t>
      </w:r>
      <w:r w:rsidRPr="0005267C">
        <w:rPr>
          <w:rFonts w:ascii="Times New Roman" w:eastAsia="Times New Roman" w:hAnsi="Times New Roman"/>
          <w:spacing w:val="-2"/>
        </w:rPr>
        <w:t xml:space="preserve"> </w:t>
      </w:r>
      <w:r w:rsidR="009C6676" w:rsidRPr="0005267C">
        <w:rPr>
          <w:rFonts w:ascii="Times New Roman" w:eastAsia="Times New Roman" w:hAnsi="Times New Roman"/>
        </w:rPr>
        <w:t>оквирног споразума</w:t>
      </w:r>
      <w:r w:rsidRPr="0005267C">
        <w:rPr>
          <w:rFonts w:ascii="Times New Roman" w:eastAsia="Times New Roman" w:hAnsi="Times New Roman"/>
        </w:rPr>
        <w:t xml:space="preserve"> </w:t>
      </w:r>
      <w:r w:rsidRPr="0005267C">
        <w:rPr>
          <w:rFonts w:ascii="Times New Roman" w:eastAsia="Times New Roman" w:hAnsi="Times New Roman"/>
          <w:spacing w:val="-1"/>
        </w:rPr>
        <w:t>из</w:t>
      </w:r>
      <w:r w:rsidRPr="0005267C">
        <w:rPr>
          <w:rFonts w:ascii="Times New Roman" w:eastAsia="Times New Roman" w:hAnsi="Times New Roman"/>
        </w:rPr>
        <w:t>носи</w:t>
      </w:r>
      <w:r w:rsidRPr="0005267C">
        <w:rPr>
          <w:rFonts w:ascii="Times New Roman" w:eastAsia="Times New Roman" w:hAnsi="Times New Roman"/>
          <w:spacing w:val="1"/>
        </w:rPr>
        <w:t xml:space="preserve"> </w:t>
      </w:r>
      <w:r w:rsidRPr="0005267C">
        <w:rPr>
          <w:rFonts w:ascii="Times New Roman" w:eastAsia="Times New Roman" w:hAnsi="Times New Roman"/>
          <w:lang w:val="sr-Cyrl-CS"/>
        </w:rPr>
        <w:t>___________</w:t>
      </w:r>
      <w:r w:rsidRPr="0005267C">
        <w:rPr>
          <w:rFonts w:ascii="Times New Roman" w:eastAsia="Times New Roman" w:hAnsi="Times New Roman"/>
        </w:rPr>
        <w:t xml:space="preserve"> дин</w:t>
      </w:r>
      <w:r w:rsidRPr="0005267C">
        <w:rPr>
          <w:rFonts w:ascii="Times New Roman" w:eastAsia="Times New Roman" w:hAnsi="Times New Roman"/>
          <w:spacing w:val="-3"/>
        </w:rPr>
        <w:t>а</w:t>
      </w:r>
      <w:r w:rsidRPr="0005267C">
        <w:rPr>
          <w:rFonts w:ascii="Times New Roman" w:eastAsia="Times New Roman" w:hAnsi="Times New Roman"/>
        </w:rPr>
        <w:t>р</w:t>
      </w:r>
      <w:r w:rsidRPr="0005267C">
        <w:rPr>
          <w:rFonts w:ascii="Times New Roman" w:eastAsia="Times New Roman" w:hAnsi="Times New Roman"/>
          <w:spacing w:val="1"/>
        </w:rPr>
        <w:t>а</w:t>
      </w:r>
      <w:r w:rsidRPr="0005267C">
        <w:rPr>
          <w:rFonts w:ascii="Times New Roman" w:eastAsia="Times New Roman" w:hAnsi="Times New Roman"/>
        </w:rPr>
        <w:t xml:space="preserve">, </w:t>
      </w:r>
      <w:r w:rsidRPr="0005267C">
        <w:rPr>
          <w:rFonts w:ascii="Times New Roman" w:eastAsia="Times New Roman" w:hAnsi="Times New Roman"/>
          <w:spacing w:val="-2"/>
        </w:rPr>
        <w:t>б</w:t>
      </w:r>
      <w:r w:rsidRPr="0005267C">
        <w:rPr>
          <w:rFonts w:ascii="Times New Roman" w:eastAsia="Times New Roman" w:hAnsi="Times New Roman"/>
        </w:rPr>
        <w:t>ез</w:t>
      </w:r>
      <w:r w:rsidRPr="0005267C">
        <w:rPr>
          <w:rFonts w:ascii="Times New Roman" w:eastAsia="Times New Roman" w:hAnsi="Times New Roman"/>
          <w:spacing w:val="-3"/>
        </w:rPr>
        <w:t xml:space="preserve"> </w:t>
      </w:r>
      <w:r w:rsidRPr="0005267C">
        <w:rPr>
          <w:rFonts w:ascii="Times New Roman" w:eastAsia="Times New Roman" w:hAnsi="Times New Roman"/>
          <w:spacing w:val="-1"/>
        </w:rPr>
        <w:t>П</w:t>
      </w:r>
      <w:r w:rsidRPr="0005267C">
        <w:rPr>
          <w:rFonts w:ascii="Times New Roman" w:eastAsia="Times New Roman" w:hAnsi="Times New Roman"/>
        </w:rPr>
        <w:t>ДВ</w:t>
      </w:r>
      <w:r w:rsidRPr="0005267C">
        <w:rPr>
          <w:rFonts w:ascii="Times New Roman" w:eastAsia="Times New Roman" w:hAnsi="Times New Roman"/>
          <w:spacing w:val="-4"/>
        </w:rPr>
        <w:t>-</w:t>
      </w:r>
      <w:r w:rsidRPr="0005267C">
        <w:rPr>
          <w:rFonts w:ascii="Times New Roman" w:eastAsia="Times New Roman" w:hAnsi="Times New Roman"/>
        </w:rPr>
        <w:t>а</w:t>
      </w:r>
      <w:r w:rsidRPr="0005267C">
        <w:rPr>
          <w:rFonts w:ascii="Times New Roman" w:eastAsia="Times New Roman" w:hAnsi="Times New Roman"/>
          <w:lang w:val="sr-Cyrl-CS"/>
        </w:rPr>
        <w:t xml:space="preserve"> </w:t>
      </w:r>
    </w:p>
    <w:p w:rsidR="00706080" w:rsidRPr="0005267C" w:rsidRDefault="00706080" w:rsidP="00706080">
      <w:pPr>
        <w:spacing w:after="0" w:line="240" w:lineRule="auto"/>
        <w:ind w:right="-20"/>
        <w:rPr>
          <w:rFonts w:ascii="Times New Roman" w:eastAsia="Times New Roman" w:hAnsi="Times New Roman"/>
          <w:lang w:val="sr-Cyrl-CS"/>
        </w:rPr>
      </w:pPr>
      <w:r w:rsidRPr="0005267C">
        <w:rPr>
          <w:rFonts w:ascii="Times New Roman" w:eastAsia="Times New Roman" w:hAnsi="Times New Roman"/>
          <w:lang w:val="sr-Cyrl-CS"/>
        </w:rPr>
        <w:t>(</w:t>
      </w:r>
      <w:r w:rsidRPr="0005267C">
        <w:rPr>
          <w:rFonts w:ascii="Times New Roman" w:eastAsia="Times New Roman" w:hAnsi="Times New Roman"/>
          <w:b/>
          <w:lang w:val="sr-Cyrl-CS"/>
        </w:rPr>
        <w:t>Наручилац уписује</w:t>
      </w:r>
      <w:r w:rsidRPr="0005267C">
        <w:rPr>
          <w:rFonts w:ascii="Times New Roman" w:eastAsia="Times New Roman" w:hAnsi="Times New Roman"/>
          <w:lang w:val="sr-Cyrl-CS"/>
        </w:rPr>
        <w:t xml:space="preserve"> укупну планирану вредност ове набавке)</w:t>
      </w:r>
    </w:p>
    <w:p w:rsidR="00706080" w:rsidRPr="0005267C" w:rsidRDefault="00706080" w:rsidP="00706080">
      <w:pPr>
        <w:spacing w:before="1" w:after="0" w:line="120" w:lineRule="exact"/>
        <w:rPr>
          <w:rFonts w:ascii="Times New Roman" w:hAnsi="Times New Roman"/>
          <w:sz w:val="12"/>
          <w:szCs w:val="12"/>
        </w:rPr>
      </w:pPr>
    </w:p>
    <w:p w:rsidR="00706080" w:rsidRPr="0005267C" w:rsidRDefault="00706080" w:rsidP="00706080">
      <w:pPr>
        <w:spacing w:after="0" w:line="240" w:lineRule="auto"/>
        <w:ind w:left="827" w:right="-20"/>
        <w:rPr>
          <w:rFonts w:ascii="Times New Roman" w:eastAsia="Times New Roman" w:hAnsi="Times New Roman"/>
        </w:rPr>
      </w:pPr>
      <w:r w:rsidRPr="0005267C">
        <w:rPr>
          <w:rFonts w:ascii="Times New Roman" w:eastAsia="Times New Roman" w:hAnsi="Times New Roman"/>
          <w:spacing w:val="-1"/>
        </w:rPr>
        <w:t>Ц</w:t>
      </w:r>
      <w:r w:rsidRPr="0005267C">
        <w:rPr>
          <w:rFonts w:ascii="Times New Roman" w:eastAsia="Times New Roman" w:hAnsi="Times New Roman"/>
        </w:rPr>
        <w:t>ене су</w:t>
      </w:r>
      <w:r w:rsidRPr="0005267C">
        <w:rPr>
          <w:rFonts w:ascii="Times New Roman" w:eastAsia="Times New Roman" w:hAnsi="Times New Roman"/>
          <w:spacing w:val="-2"/>
        </w:rPr>
        <w:t xml:space="preserve"> </w:t>
      </w:r>
      <w:r w:rsidRPr="0005267C">
        <w:rPr>
          <w:rFonts w:ascii="Times New Roman" w:eastAsia="Times New Roman" w:hAnsi="Times New Roman"/>
        </w:rPr>
        <w:t>иск</w:t>
      </w:r>
      <w:r w:rsidRPr="0005267C">
        <w:rPr>
          <w:rFonts w:ascii="Times New Roman" w:eastAsia="Times New Roman" w:hAnsi="Times New Roman"/>
          <w:spacing w:val="1"/>
        </w:rPr>
        <w:t>а</w:t>
      </w:r>
      <w:r w:rsidRPr="0005267C">
        <w:rPr>
          <w:rFonts w:ascii="Times New Roman" w:eastAsia="Times New Roman" w:hAnsi="Times New Roman"/>
          <w:spacing w:val="-1"/>
        </w:rPr>
        <w:t>з</w:t>
      </w:r>
      <w:r w:rsidRPr="0005267C">
        <w:rPr>
          <w:rFonts w:ascii="Times New Roman" w:eastAsia="Times New Roman" w:hAnsi="Times New Roman"/>
        </w:rPr>
        <w:t>ане у</w:t>
      </w:r>
      <w:r w:rsidRPr="0005267C">
        <w:rPr>
          <w:rFonts w:ascii="Times New Roman" w:eastAsia="Times New Roman" w:hAnsi="Times New Roman"/>
          <w:spacing w:val="-1"/>
        </w:rPr>
        <w:t xml:space="preserve"> </w:t>
      </w:r>
      <w:proofErr w:type="gramStart"/>
      <w:r w:rsidRPr="0005267C">
        <w:rPr>
          <w:rFonts w:ascii="Times New Roman" w:eastAsia="Times New Roman" w:hAnsi="Times New Roman"/>
        </w:rPr>
        <w:t>по</w:t>
      </w:r>
      <w:r w:rsidRPr="0005267C">
        <w:rPr>
          <w:rFonts w:ascii="Times New Roman" w:eastAsia="Times New Roman" w:hAnsi="Times New Roman"/>
          <w:spacing w:val="-1"/>
        </w:rPr>
        <w:t>н</w:t>
      </w:r>
      <w:r w:rsidRPr="0005267C">
        <w:rPr>
          <w:rFonts w:ascii="Times New Roman" w:eastAsia="Times New Roman" w:hAnsi="Times New Roman"/>
          <w:spacing w:val="-2"/>
        </w:rPr>
        <w:t>у</w:t>
      </w:r>
      <w:r w:rsidRPr="0005267C">
        <w:rPr>
          <w:rFonts w:ascii="Times New Roman" w:eastAsia="Times New Roman" w:hAnsi="Times New Roman"/>
        </w:rPr>
        <w:t>д</w:t>
      </w:r>
      <w:r w:rsidRPr="0005267C">
        <w:rPr>
          <w:rFonts w:ascii="Times New Roman" w:eastAsia="Times New Roman" w:hAnsi="Times New Roman"/>
          <w:lang w:val="sr-Cyrl-CS"/>
        </w:rPr>
        <w:t xml:space="preserve">и </w:t>
      </w:r>
      <w:r w:rsidRPr="0005267C">
        <w:rPr>
          <w:rFonts w:ascii="Times New Roman" w:eastAsia="Times New Roman" w:hAnsi="Times New Roman"/>
        </w:rPr>
        <w:t xml:space="preserve"> </w:t>
      </w:r>
      <w:r w:rsidR="00B21DDA" w:rsidRPr="0005267C">
        <w:rPr>
          <w:rFonts w:ascii="Times New Roman" w:eastAsia="Times New Roman" w:hAnsi="Times New Roman"/>
        </w:rPr>
        <w:t>Пружаоца</w:t>
      </w:r>
      <w:proofErr w:type="gramEnd"/>
      <w:r w:rsidR="00B21DDA" w:rsidRPr="0005267C">
        <w:rPr>
          <w:rFonts w:ascii="Times New Roman" w:eastAsia="Times New Roman" w:hAnsi="Times New Roman"/>
        </w:rPr>
        <w:t xml:space="preserve"> услуге</w:t>
      </w:r>
      <w:r w:rsidRPr="0005267C">
        <w:rPr>
          <w:rFonts w:ascii="Times New Roman" w:eastAsia="Times New Roman" w:hAnsi="Times New Roman"/>
        </w:rPr>
        <w:t>, б</w:t>
      </w:r>
      <w:r w:rsidRPr="0005267C">
        <w:rPr>
          <w:rFonts w:ascii="Times New Roman" w:eastAsia="Times New Roman" w:hAnsi="Times New Roman"/>
          <w:spacing w:val="1"/>
        </w:rPr>
        <w:t>е</w:t>
      </w:r>
      <w:r w:rsidRPr="0005267C">
        <w:rPr>
          <w:rFonts w:ascii="Times New Roman" w:eastAsia="Times New Roman" w:hAnsi="Times New Roman"/>
        </w:rPr>
        <w:t>з</w:t>
      </w:r>
      <w:r w:rsidRPr="0005267C">
        <w:rPr>
          <w:rFonts w:ascii="Times New Roman" w:eastAsia="Times New Roman" w:hAnsi="Times New Roman"/>
          <w:spacing w:val="-1"/>
        </w:rPr>
        <w:t xml:space="preserve"> </w:t>
      </w:r>
      <w:r w:rsidRPr="0005267C">
        <w:rPr>
          <w:rFonts w:ascii="Times New Roman" w:eastAsia="Times New Roman" w:hAnsi="Times New Roman"/>
          <w:spacing w:val="-3"/>
        </w:rPr>
        <w:t>П</w:t>
      </w:r>
      <w:r w:rsidRPr="0005267C">
        <w:rPr>
          <w:rFonts w:ascii="Times New Roman" w:eastAsia="Times New Roman" w:hAnsi="Times New Roman"/>
        </w:rPr>
        <w:t>ДВ</w:t>
      </w:r>
      <w:r w:rsidRPr="0005267C">
        <w:rPr>
          <w:rFonts w:ascii="Times New Roman" w:eastAsia="Times New Roman" w:hAnsi="Times New Roman"/>
          <w:spacing w:val="-2"/>
        </w:rPr>
        <w:t>-</w:t>
      </w:r>
      <w:r w:rsidRPr="0005267C">
        <w:rPr>
          <w:rFonts w:ascii="Times New Roman" w:eastAsia="Times New Roman" w:hAnsi="Times New Roman"/>
        </w:rPr>
        <w:t>а.</w:t>
      </w:r>
    </w:p>
    <w:p w:rsidR="00706080" w:rsidRPr="0005267C" w:rsidRDefault="00706080" w:rsidP="00706080">
      <w:pPr>
        <w:spacing w:before="9" w:after="0" w:line="110" w:lineRule="exact"/>
        <w:rPr>
          <w:rFonts w:ascii="Times New Roman" w:hAnsi="Times New Roman"/>
          <w:sz w:val="11"/>
          <w:szCs w:val="11"/>
        </w:rPr>
      </w:pPr>
    </w:p>
    <w:p w:rsidR="00706080" w:rsidRPr="0005267C" w:rsidRDefault="00706080" w:rsidP="00706080">
      <w:pPr>
        <w:spacing w:after="0" w:line="241" w:lineRule="auto"/>
        <w:ind w:left="119" w:right="77" w:firstLine="708"/>
        <w:jc w:val="both"/>
        <w:rPr>
          <w:rFonts w:ascii="Times New Roman" w:eastAsia="Times New Roman" w:hAnsi="Times New Roman"/>
          <w:b/>
        </w:rPr>
      </w:pPr>
      <w:r w:rsidRPr="0005267C">
        <w:rPr>
          <w:rFonts w:ascii="Times New Roman" w:eastAsia="Times New Roman" w:hAnsi="Times New Roman"/>
          <w:b/>
          <w:spacing w:val="-1"/>
        </w:rPr>
        <w:t>Ц</w:t>
      </w:r>
      <w:r w:rsidRPr="0005267C">
        <w:rPr>
          <w:rFonts w:ascii="Times New Roman" w:eastAsia="Times New Roman" w:hAnsi="Times New Roman"/>
          <w:b/>
        </w:rPr>
        <w:t>е</w:t>
      </w:r>
      <w:r w:rsidRPr="0005267C">
        <w:rPr>
          <w:rFonts w:ascii="Times New Roman" w:eastAsia="Times New Roman" w:hAnsi="Times New Roman"/>
          <w:b/>
          <w:spacing w:val="-1"/>
        </w:rPr>
        <w:t>н</w:t>
      </w:r>
      <w:r w:rsidRPr="0005267C">
        <w:rPr>
          <w:rFonts w:ascii="Times New Roman" w:eastAsia="Times New Roman" w:hAnsi="Times New Roman"/>
          <w:b/>
        </w:rPr>
        <w:t>е</w:t>
      </w:r>
      <w:r w:rsidRPr="0005267C">
        <w:rPr>
          <w:rFonts w:ascii="Times New Roman" w:eastAsia="Times New Roman" w:hAnsi="Times New Roman"/>
          <w:b/>
          <w:spacing w:val="3"/>
        </w:rPr>
        <w:t xml:space="preserve"> </w:t>
      </w:r>
      <w:r w:rsidRPr="0005267C">
        <w:rPr>
          <w:rFonts w:ascii="Times New Roman" w:eastAsia="Times New Roman" w:hAnsi="Times New Roman"/>
          <w:b/>
          <w:spacing w:val="-1"/>
          <w:lang w:val="sr-Cyrl-CS"/>
        </w:rPr>
        <w:t xml:space="preserve">услуга </w:t>
      </w:r>
      <w:r w:rsidRPr="0005267C">
        <w:rPr>
          <w:rFonts w:ascii="Times New Roman" w:eastAsia="Times New Roman" w:hAnsi="Times New Roman"/>
          <w:b/>
          <w:spacing w:val="-2"/>
          <w:lang w:val="sr-Cyrl-CS"/>
        </w:rPr>
        <w:t>које су предмет ове ЈН</w:t>
      </w:r>
      <w:r w:rsidR="00A70AA9" w:rsidRPr="0005267C">
        <w:rPr>
          <w:rFonts w:ascii="Times New Roman" w:eastAsia="Times New Roman" w:hAnsi="Times New Roman"/>
          <w:b/>
          <w:spacing w:val="-2"/>
          <w:lang w:val="sr-Cyrl-CS"/>
        </w:rPr>
        <w:t>МВ</w:t>
      </w:r>
      <w:r w:rsidRPr="0005267C">
        <w:rPr>
          <w:rFonts w:ascii="Times New Roman" w:eastAsia="Times New Roman" w:hAnsi="Times New Roman"/>
          <w:b/>
          <w:spacing w:val="-2"/>
          <w:lang w:val="sr-Cyrl-CS"/>
        </w:rPr>
        <w:t xml:space="preserve">, фиксне су током читавог </w:t>
      </w:r>
      <w:proofErr w:type="gramStart"/>
      <w:r w:rsidRPr="0005267C">
        <w:rPr>
          <w:rFonts w:ascii="Times New Roman" w:eastAsia="Times New Roman" w:hAnsi="Times New Roman"/>
          <w:b/>
          <w:spacing w:val="-2"/>
          <w:lang w:val="sr-Cyrl-CS"/>
        </w:rPr>
        <w:t xml:space="preserve">периода </w:t>
      </w:r>
      <w:r w:rsidRPr="0005267C">
        <w:rPr>
          <w:rFonts w:ascii="Times New Roman" w:eastAsia="Times New Roman" w:hAnsi="Times New Roman"/>
          <w:b/>
        </w:rPr>
        <w:t xml:space="preserve"> </w:t>
      </w:r>
      <w:r w:rsidRPr="0005267C">
        <w:rPr>
          <w:rFonts w:ascii="Times New Roman" w:eastAsia="Times New Roman" w:hAnsi="Times New Roman"/>
          <w:b/>
          <w:spacing w:val="-1"/>
        </w:rPr>
        <w:t>в</w:t>
      </w:r>
      <w:r w:rsidRPr="0005267C">
        <w:rPr>
          <w:rFonts w:ascii="Times New Roman" w:eastAsia="Times New Roman" w:hAnsi="Times New Roman"/>
          <w:b/>
        </w:rPr>
        <w:t>а</w:t>
      </w:r>
      <w:r w:rsidRPr="0005267C">
        <w:rPr>
          <w:rFonts w:ascii="Times New Roman" w:eastAsia="Times New Roman" w:hAnsi="Times New Roman"/>
          <w:b/>
          <w:spacing w:val="1"/>
        </w:rPr>
        <w:t>ж</w:t>
      </w:r>
      <w:r w:rsidRPr="0005267C">
        <w:rPr>
          <w:rFonts w:ascii="Times New Roman" w:eastAsia="Times New Roman" w:hAnsi="Times New Roman"/>
          <w:b/>
          <w:spacing w:val="-2"/>
        </w:rPr>
        <w:t>е</w:t>
      </w:r>
      <w:r w:rsidRPr="0005267C">
        <w:rPr>
          <w:rFonts w:ascii="Times New Roman" w:eastAsia="Times New Roman" w:hAnsi="Times New Roman"/>
          <w:b/>
          <w:spacing w:val="1"/>
        </w:rPr>
        <w:t>њ</w:t>
      </w:r>
      <w:r w:rsidRPr="0005267C">
        <w:rPr>
          <w:rFonts w:ascii="Times New Roman" w:eastAsia="Times New Roman" w:hAnsi="Times New Roman"/>
          <w:b/>
        </w:rPr>
        <w:t>а</w:t>
      </w:r>
      <w:proofErr w:type="gramEnd"/>
      <w:r w:rsidRPr="0005267C">
        <w:rPr>
          <w:rFonts w:ascii="Times New Roman" w:eastAsia="Times New Roman" w:hAnsi="Times New Roman"/>
          <w:b/>
          <w:spacing w:val="1"/>
        </w:rPr>
        <w:t xml:space="preserve"> </w:t>
      </w:r>
      <w:r w:rsidRPr="0005267C">
        <w:rPr>
          <w:rFonts w:ascii="Times New Roman" w:eastAsia="Times New Roman" w:hAnsi="Times New Roman"/>
          <w:b/>
          <w:spacing w:val="-2"/>
        </w:rPr>
        <w:t>о</w:t>
      </w:r>
      <w:r w:rsidRPr="0005267C">
        <w:rPr>
          <w:rFonts w:ascii="Times New Roman" w:eastAsia="Times New Roman" w:hAnsi="Times New Roman"/>
          <w:b/>
        </w:rPr>
        <w:t>к</w:t>
      </w:r>
      <w:r w:rsidRPr="0005267C">
        <w:rPr>
          <w:rFonts w:ascii="Times New Roman" w:eastAsia="Times New Roman" w:hAnsi="Times New Roman"/>
          <w:b/>
          <w:spacing w:val="-1"/>
        </w:rPr>
        <w:t>в</w:t>
      </w:r>
      <w:r w:rsidRPr="0005267C">
        <w:rPr>
          <w:rFonts w:ascii="Times New Roman" w:eastAsia="Times New Roman" w:hAnsi="Times New Roman"/>
          <w:b/>
        </w:rPr>
        <w:t>ир</w:t>
      </w:r>
      <w:r w:rsidRPr="0005267C">
        <w:rPr>
          <w:rFonts w:ascii="Times New Roman" w:eastAsia="Times New Roman" w:hAnsi="Times New Roman"/>
          <w:b/>
          <w:spacing w:val="-1"/>
        </w:rPr>
        <w:t>н</w:t>
      </w:r>
      <w:r w:rsidRPr="0005267C">
        <w:rPr>
          <w:rFonts w:ascii="Times New Roman" w:eastAsia="Times New Roman" w:hAnsi="Times New Roman"/>
          <w:b/>
        </w:rPr>
        <w:t>ог</w:t>
      </w:r>
      <w:r w:rsidRPr="0005267C">
        <w:rPr>
          <w:rFonts w:ascii="Times New Roman" w:eastAsia="Times New Roman" w:hAnsi="Times New Roman"/>
          <w:b/>
          <w:spacing w:val="1"/>
        </w:rPr>
        <w:t xml:space="preserve"> </w:t>
      </w:r>
      <w:r w:rsidRPr="0005267C">
        <w:rPr>
          <w:rFonts w:ascii="Times New Roman" w:eastAsia="Times New Roman" w:hAnsi="Times New Roman"/>
          <w:b/>
        </w:rPr>
        <w:t>с</w:t>
      </w:r>
      <w:r w:rsidRPr="0005267C">
        <w:rPr>
          <w:rFonts w:ascii="Times New Roman" w:eastAsia="Times New Roman" w:hAnsi="Times New Roman"/>
          <w:b/>
          <w:spacing w:val="-3"/>
        </w:rPr>
        <w:t>п</w:t>
      </w:r>
      <w:r w:rsidRPr="0005267C">
        <w:rPr>
          <w:rFonts w:ascii="Times New Roman" w:eastAsia="Times New Roman" w:hAnsi="Times New Roman"/>
          <w:b/>
        </w:rPr>
        <w:t>ораз</w:t>
      </w:r>
      <w:r w:rsidRPr="0005267C">
        <w:rPr>
          <w:rFonts w:ascii="Times New Roman" w:eastAsia="Times New Roman" w:hAnsi="Times New Roman"/>
          <w:b/>
          <w:spacing w:val="-3"/>
        </w:rPr>
        <w:t>у</w:t>
      </w:r>
      <w:r w:rsidRPr="0005267C">
        <w:rPr>
          <w:rFonts w:ascii="Times New Roman" w:eastAsia="Times New Roman" w:hAnsi="Times New Roman"/>
          <w:b/>
        </w:rPr>
        <w:t>м</w:t>
      </w:r>
      <w:r w:rsidRPr="0005267C">
        <w:rPr>
          <w:rFonts w:ascii="Times New Roman" w:eastAsia="Times New Roman" w:hAnsi="Times New Roman"/>
          <w:b/>
          <w:spacing w:val="1"/>
        </w:rPr>
        <w:t>а</w:t>
      </w:r>
      <w:r w:rsidRPr="0005267C">
        <w:rPr>
          <w:rFonts w:ascii="Times New Roman" w:eastAsia="Times New Roman" w:hAnsi="Times New Roman"/>
          <w:b/>
        </w:rPr>
        <w:t>.</w:t>
      </w:r>
    </w:p>
    <w:p w:rsidR="00706080" w:rsidRPr="0005267C" w:rsidRDefault="00706080" w:rsidP="00706080">
      <w:pPr>
        <w:spacing w:after="0" w:line="240" w:lineRule="auto"/>
        <w:ind w:left="119" w:right="-20"/>
        <w:rPr>
          <w:rFonts w:ascii="Times New Roman" w:eastAsia="Times New Roman" w:hAnsi="Times New Roman"/>
        </w:rPr>
      </w:pPr>
      <w:r w:rsidRPr="0005267C">
        <w:rPr>
          <w:rFonts w:ascii="Times New Roman" w:hAnsi="Times New Roman"/>
          <w:sz w:val="26"/>
          <w:szCs w:val="26"/>
          <w:lang w:val="sr-Cyrl-CS"/>
        </w:rPr>
        <w:t xml:space="preserve"> </w:t>
      </w:r>
    </w:p>
    <w:p w:rsidR="00706080" w:rsidRPr="0005267C" w:rsidRDefault="00706080" w:rsidP="00706080">
      <w:pPr>
        <w:spacing w:before="7" w:after="0" w:line="110" w:lineRule="exact"/>
        <w:rPr>
          <w:rFonts w:ascii="Times New Roman" w:hAnsi="Times New Roman"/>
          <w:sz w:val="11"/>
          <w:szCs w:val="11"/>
        </w:rPr>
      </w:pPr>
    </w:p>
    <w:p w:rsidR="00706080" w:rsidRPr="00313036" w:rsidRDefault="009C6676" w:rsidP="009C6676">
      <w:pPr>
        <w:spacing w:after="0" w:line="240" w:lineRule="auto"/>
        <w:ind w:right="4407"/>
        <w:rPr>
          <w:rFonts w:ascii="Times New Roman" w:eastAsia="Times New Roman" w:hAnsi="Times New Roman"/>
        </w:rPr>
      </w:pPr>
      <w:r w:rsidRPr="0005267C">
        <w:rPr>
          <w:rFonts w:ascii="Times New Roman" w:eastAsia="Times New Roman" w:hAnsi="Times New Roman"/>
          <w:color w:val="FF0000"/>
        </w:rPr>
        <w:t xml:space="preserve">                                                                             </w:t>
      </w:r>
      <w:proofErr w:type="gramStart"/>
      <w:r w:rsidR="00706080" w:rsidRPr="00313036">
        <w:rPr>
          <w:rFonts w:ascii="Times New Roman" w:eastAsia="Times New Roman" w:hAnsi="Times New Roman"/>
        </w:rPr>
        <w:t>Члан 5.</w:t>
      </w:r>
      <w:proofErr w:type="gramEnd"/>
    </w:p>
    <w:p w:rsidR="00706080" w:rsidRPr="00313036" w:rsidRDefault="00706080" w:rsidP="00706080">
      <w:pPr>
        <w:spacing w:before="9" w:after="0" w:line="110" w:lineRule="exact"/>
        <w:rPr>
          <w:rFonts w:ascii="Times New Roman" w:hAnsi="Times New Roman"/>
          <w:sz w:val="11"/>
          <w:szCs w:val="11"/>
        </w:rPr>
      </w:pPr>
    </w:p>
    <w:p w:rsidR="00706080" w:rsidRPr="0005267C" w:rsidRDefault="00706080" w:rsidP="00706080">
      <w:pPr>
        <w:spacing w:after="0" w:line="239" w:lineRule="auto"/>
        <w:ind w:left="119" w:right="71" w:firstLine="708"/>
        <w:jc w:val="both"/>
        <w:rPr>
          <w:rFonts w:ascii="Times New Roman" w:eastAsia="Times New Roman" w:hAnsi="Times New Roman"/>
          <w:lang w:val="sr-Cyrl-CS"/>
        </w:rPr>
      </w:pPr>
      <w:proofErr w:type="gramStart"/>
      <w:r w:rsidRPr="00313036">
        <w:rPr>
          <w:rFonts w:ascii="Times New Roman" w:eastAsia="Times New Roman" w:hAnsi="Times New Roman"/>
          <w:spacing w:val="-1"/>
        </w:rPr>
        <w:t>Н</w:t>
      </w:r>
      <w:r w:rsidRPr="00313036">
        <w:rPr>
          <w:rFonts w:ascii="Times New Roman" w:eastAsia="Times New Roman" w:hAnsi="Times New Roman"/>
        </w:rPr>
        <w:t>а</w:t>
      </w:r>
      <w:r w:rsidRPr="00313036">
        <w:rPr>
          <w:rFonts w:ascii="Times New Roman" w:eastAsia="Times New Roman" w:hAnsi="Times New Roman"/>
          <w:spacing w:val="1"/>
        </w:rPr>
        <w:t>к</w:t>
      </w:r>
      <w:r w:rsidRPr="00313036">
        <w:rPr>
          <w:rFonts w:ascii="Times New Roman" w:eastAsia="Times New Roman" w:hAnsi="Times New Roman"/>
        </w:rPr>
        <w:t>он</w:t>
      </w:r>
      <w:r w:rsidRPr="00313036">
        <w:rPr>
          <w:rFonts w:ascii="Times New Roman" w:eastAsia="Times New Roman" w:hAnsi="Times New Roman"/>
          <w:spacing w:val="1"/>
        </w:rPr>
        <w:t xml:space="preserve"> </w:t>
      </w:r>
      <w:r w:rsidRPr="00313036">
        <w:rPr>
          <w:rFonts w:ascii="Times New Roman" w:eastAsia="Times New Roman" w:hAnsi="Times New Roman"/>
          <w:spacing w:val="-1"/>
        </w:rPr>
        <w:t>з</w:t>
      </w:r>
      <w:r w:rsidRPr="00313036">
        <w:rPr>
          <w:rFonts w:ascii="Times New Roman" w:eastAsia="Times New Roman" w:hAnsi="Times New Roman"/>
          <w:spacing w:val="-2"/>
        </w:rPr>
        <w:t>а</w:t>
      </w:r>
      <w:r w:rsidRPr="00313036">
        <w:rPr>
          <w:rFonts w:ascii="Times New Roman" w:eastAsia="Times New Roman" w:hAnsi="Times New Roman"/>
        </w:rPr>
        <w:t>кљ</w:t>
      </w:r>
      <w:r w:rsidRPr="00313036">
        <w:rPr>
          <w:rFonts w:ascii="Times New Roman" w:eastAsia="Times New Roman" w:hAnsi="Times New Roman"/>
          <w:spacing w:val="-2"/>
        </w:rPr>
        <w:t>у</w:t>
      </w:r>
      <w:r w:rsidRPr="00313036">
        <w:rPr>
          <w:rFonts w:ascii="Times New Roman" w:eastAsia="Times New Roman" w:hAnsi="Times New Roman"/>
          <w:spacing w:val="-1"/>
        </w:rPr>
        <w:t>ч</w:t>
      </w:r>
      <w:r w:rsidRPr="00313036">
        <w:rPr>
          <w:rFonts w:ascii="Times New Roman" w:eastAsia="Times New Roman" w:hAnsi="Times New Roman"/>
        </w:rPr>
        <w:t>е</w:t>
      </w:r>
      <w:r w:rsidRPr="00313036">
        <w:rPr>
          <w:rFonts w:ascii="Times New Roman" w:eastAsia="Times New Roman" w:hAnsi="Times New Roman"/>
          <w:spacing w:val="1"/>
        </w:rPr>
        <w:t>њ</w:t>
      </w:r>
      <w:r w:rsidRPr="00313036">
        <w:rPr>
          <w:rFonts w:ascii="Times New Roman" w:eastAsia="Times New Roman" w:hAnsi="Times New Roman"/>
        </w:rPr>
        <w:t xml:space="preserve">а </w:t>
      </w:r>
      <w:r w:rsidR="009C6676" w:rsidRPr="00313036">
        <w:rPr>
          <w:rFonts w:ascii="Times New Roman" w:eastAsia="Times New Roman" w:hAnsi="Times New Roman"/>
        </w:rPr>
        <w:t>оквирног споразума</w:t>
      </w:r>
      <w:r w:rsidRPr="00313036">
        <w:rPr>
          <w:rFonts w:ascii="Times New Roman" w:eastAsia="Times New Roman" w:hAnsi="Times New Roman"/>
        </w:rPr>
        <w:t>,</w:t>
      </w:r>
      <w:r w:rsidRPr="00313036">
        <w:rPr>
          <w:rFonts w:ascii="Times New Roman" w:eastAsia="Times New Roman" w:hAnsi="Times New Roman"/>
          <w:spacing w:val="2"/>
        </w:rPr>
        <w:t xml:space="preserve"> </w:t>
      </w:r>
      <w:r w:rsidRPr="00313036">
        <w:rPr>
          <w:rFonts w:ascii="Times New Roman" w:eastAsia="Times New Roman" w:hAnsi="Times New Roman"/>
        </w:rPr>
        <w:t>к</w:t>
      </w:r>
      <w:r w:rsidRPr="00313036">
        <w:rPr>
          <w:rFonts w:ascii="Times New Roman" w:eastAsia="Times New Roman" w:hAnsi="Times New Roman"/>
          <w:spacing w:val="-2"/>
        </w:rPr>
        <w:t>а</w:t>
      </w:r>
      <w:r w:rsidRPr="00313036">
        <w:rPr>
          <w:rFonts w:ascii="Times New Roman" w:eastAsia="Times New Roman" w:hAnsi="Times New Roman"/>
        </w:rPr>
        <w:t>да</w:t>
      </w:r>
      <w:r w:rsidRPr="00313036">
        <w:rPr>
          <w:rFonts w:ascii="Times New Roman" w:eastAsia="Times New Roman" w:hAnsi="Times New Roman"/>
          <w:spacing w:val="3"/>
        </w:rPr>
        <w:t xml:space="preserve"> </w:t>
      </w:r>
      <w:r w:rsidRPr="00313036">
        <w:rPr>
          <w:rFonts w:ascii="Times New Roman" w:eastAsia="Times New Roman" w:hAnsi="Times New Roman"/>
          <w:spacing w:val="-3"/>
        </w:rPr>
        <w:t>н</w:t>
      </w:r>
      <w:r w:rsidRPr="00313036">
        <w:rPr>
          <w:rFonts w:ascii="Times New Roman" w:eastAsia="Times New Roman" w:hAnsi="Times New Roman"/>
        </w:rPr>
        <w:t>а</w:t>
      </w:r>
      <w:r w:rsidRPr="00313036">
        <w:rPr>
          <w:rFonts w:ascii="Times New Roman" w:eastAsia="Times New Roman" w:hAnsi="Times New Roman"/>
          <w:spacing w:val="-2"/>
        </w:rPr>
        <w:t>с</w:t>
      </w:r>
      <w:r w:rsidRPr="00313036">
        <w:rPr>
          <w:rFonts w:ascii="Times New Roman" w:eastAsia="Times New Roman" w:hAnsi="Times New Roman"/>
        </w:rPr>
        <w:t>тане</w:t>
      </w:r>
      <w:r w:rsidRPr="00313036">
        <w:rPr>
          <w:rFonts w:ascii="Times New Roman" w:eastAsia="Times New Roman" w:hAnsi="Times New Roman"/>
          <w:spacing w:val="2"/>
        </w:rPr>
        <w:t xml:space="preserve"> </w:t>
      </w:r>
      <w:r w:rsidRPr="00313036">
        <w:rPr>
          <w:rFonts w:ascii="Times New Roman" w:eastAsia="Times New Roman" w:hAnsi="Times New Roman"/>
          <w:spacing w:val="2"/>
          <w:lang w:val="sr-Cyrl-CS"/>
        </w:rPr>
        <w:t xml:space="preserve">конкретна </w:t>
      </w:r>
      <w:r w:rsidRPr="00313036">
        <w:rPr>
          <w:rFonts w:ascii="Times New Roman" w:eastAsia="Times New Roman" w:hAnsi="Times New Roman"/>
        </w:rPr>
        <w:t>по</w:t>
      </w:r>
      <w:r w:rsidRPr="00313036">
        <w:rPr>
          <w:rFonts w:ascii="Times New Roman" w:eastAsia="Times New Roman" w:hAnsi="Times New Roman"/>
          <w:spacing w:val="-1"/>
        </w:rPr>
        <w:t>т</w:t>
      </w:r>
      <w:r w:rsidRPr="00313036">
        <w:rPr>
          <w:rFonts w:ascii="Times New Roman" w:eastAsia="Times New Roman" w:hAnsi="Times New Roman"/>
        </w:rPr>
        <w:t>р</w:t>
      </w:r>
      <w:r w:rsidRPr="00313036">
        <w:rPr>
          <w:rFonts w:ascii="Times New Roman" w:eastAsia="Times New Roman" w:hAnsi="Times New Roman"/>
          <w:spacing w:val="-2"/>
        </w:rPr>
        <w:t>е</w:t>
      </w:r>
      <w:r w:rsidRPr="00313036">
        <w:rPr>
          <w:rFonts w:ascii="Times New Roman" w:eastAsia="Times New Roman" w:hAnsi="Times New Roman"/>
        </w:rPr>
        <w:t>ба</w:t>
      </w:r>
      <w:r w:rsidRPr="00313036">
        <w:rPr>
          <w:rFonts w:ascii="Times New Roman" w:eastAsia="Times New Roman" w:hAnsi="Times New Roman"/>
          <w:spacing w:val="3"/>
        </w:rPr>
        <w:t xml:space="preserve"> </w:t>
      </w:r>
      <w:r w:rsidR="00E27395" w:rsidRPr="00313036">
        <w:rPr>
          <w:rFonts w:ascii="Times New Roman" w:eastAsia="Times New Roman" w:hAnsi="Times New Roman"/>
          <w:spacing w:val="3"/>
        </w:rPr>
        <w:t>Корисника услуга</w:t>
      </w:r>
      <w:r w:rsidRPr="00313036">
        <w:rPr>
          <w:rFonts w:ascii="Times New Roman" w:eastAsia="Times New Roman" w:hAnsi="Times New Roman"/>
          <w:spacing w:val="2"/>
        </w:rPr>
        <w:t xml:space="preserve"> </w:t>
      </w:r>
      <w:r w:rsidRPr="00313036">
        <w:rPr>
          <w:rFonts w:ascii="Times New Roman" w:eastAsia="Times New Roman" w:hAnsi="Times New Roman"/>
          <w:spacing w:val="-1"/>
        </w:rPr>
        <w:t>з</w:t>
      </w:r>
      <w:r w:rsidRPr="00313036">
        <w:rPr>
          <w:rFonts w:ascii="Times New Roman" w:eastAsia="Times New Roman" w:hAnsi="Times New Roman"/>
        </w:rPr>
        <w:t>а</w:t>
      </w:r>
      <w:r w:rsidRPr="00313036">
        <w:rPr>
          <w:rFonts w:ascii="Times New Roman" w:eastAsia="Times New Roman" w:hAnsi="Times New Roman"/>
          <w:spacing w:val="2"/>
        </w:rPr>
        <w:t xml:space="preserve"> </w:t>
      </w:r>
      <w:r w:rsidRPr="00313036">
        <w:rPr>
          <w:rFonts w:ascii="Times New Roman" w:eastAsia="Times New Roman" w:hAnsi="Times New Roman"/>
        </w:rPr>
        <w:t>пр</w:t>
      </w:r>
      <w:r w:rsidRPr="00313036">
        <w:rPr>
          <w:rFonts w:ascii="Times New Roman" w:eastAsia="Times New Roman" w:hAnsi="Times New Roman"/>
          <w:spacing w:val="-3"/>
        </w:rPr>
        <w:t>е</w:t>
      </w:r>
      <w:r w:rsidRPr="00313036">
        <w:rPr>
          <w:rFonts w:ascii="Times New Roman" w:eastAsia="Times New Roman" w:hAnsi="Times New Roman"/>
        </w:rPr>
        <w:t>дметом набавке,</w:t>
      </w:r>
      <w:r w:rsidRPr="00313036">
        <w:rPr>
          <w:rFonts w:ascii="Times New Roman" w:eastAsia="Times New Roman" w:hAnsi="Times New Roman"/>
          <w:spacing w:val="2"/>
        </w:rPr>
        <w:t xml:space="preserve"> </w:t>
      </w:r>
      <w:r w:rsidR="00E27395" w:rsidRPr="00313036">
        <w:rPr>
          <w:rFonts w:ascii="Times New Roman" w:eastAsia="Times New Roman" w:hAnsi="Times New Roman"/>
          <w:spacing w:val="-1"/>
        </w:rPr>
        <w:t>Ко</w:t>
      </w:r>
      <w:r w:rsidRPr="00313036">
        <w:rPr>
          <w:rFonts w:ascii="Times New Roman" w:eastAsia="Times New Roman" w:hAnsi="Times New Roman"/>
        </w:rPr>
        <w:t>ри</w:t>
      </w:r>
      <w:r w:rsidR="00E27395" w:rsidRPr="00313036">
        <w:rPr>
          <w:rFonts w:ascii="Times New Roman" w:eastAsia="Times New Roman" w:hAnsi="Times New Roman"/>
        </w:rPr>
        <w:t>сник услуге</w:t>
      </w:r>
      <w:r w:rsidRPr="00313036">
        <w:rPr>
          <w:rFonts w:ascii="Times New Roman" w:eastAsia="Times New Roman" w:hAnsi="Times New Roman"/>
          <w:spacing w:val="1"/>
        </w:rPr>
        <w:t xml:space="preserve"> </w:t>
      </w:r>
      <w:r w:rsidRPr="00313036">
        <w:rPr>
          <w:rFonts w:ascii="Times New Roman" w:eastAsia="Times New Roman" w:hAnsi="Times New Roman"/>
        </w:rPr>
        <w:t xml:space="preserve">ће </w:t>
      </w:r>
      <w:r w:rsidR="005C4E7B" w:rsidRPr="00313036">
        <w:rPr>
          <w:rFonts w:ascii="Times New Roman" w:eastAsia="Times New Roman" w:hAnsi="Times New Roman"/>
          <w:spacing w:val="-2"/>
        </w:rPr>
        <w:t xml:space="preserve">одласком у објекат </w:t>
      </w:r>
      <w:r w:rsidR="00E27395" w:rsidRPr="00313036">
        <w:rPr>
          <w:rFonts w:ascii="Times New Roman" w:eastAsia="Times New Roman" w:hAnsi="Times New Roman"/>
          <w:spacing w:val="-2"/>
        </w:rPr>
        <w:t>Пружаоца услуге</w:t>
      </w:r>
      <w:r w:rsidR="005C4E7B" w:rsidRPr="00313036">
        <w:rPr>
          <w:rFonts w:ascii="Times New Roman" w:eastAsia="Times New Roman" w:hAnsi="Times New Roman"/>
          <w:spacing w:val="-2"/>
        </w:rPr>
        <w:t xml:space="preserve"> извршити конкретну набавку.</w:t>
      </w:r>
      <w:proofErr w:type="gramEnd"/>
      <w:r w:rsidR="005C4E7B" w:rsidRPr="00313036">
        <w:rPr>
          <w:rFonts w:ascii="Times New Roman" w:eastAsia="Times New Roman" w:hAnsi="Times New Roman"/>
          <w:spacing w:val="-2"/>
        </w:rPr>
        <w:t xml:space="preserve"> </w:t>
      </w:r>
      <w:proofErr w:type="gramStart"/>
      <w:r w:rsidR="005C4E7B" w:rsidRPr="00313036">
        <w:rPr>
          <w:rFonts w:ascii="Times New Roman" w:eastAsia="Times New Roman" w:hAnsi="Times New Roman"/>
          <w:spacing w:val="-2"/>
        </w:rPr>
        <w:t xml:space="preserve">По потреби, </w:t>
      </w:r>
      <w:r w:rsidR="00E27395" w:rsidRPr="00313036">
        <w:rPr>
          <w:rFonts w:ascii="Times New Roman" w:eastAsia="Times New Roman" w:hAnsi="Times New Roman"/>
          <w:spacing w:val="-2"/>
        </w:rPr>
        <w:t>Корисник услуге</w:t>
      </w:r>
      <w:r w:rsidR="005C4E7B" w:rsidRPr="00313036">
        <w:rPr>
          <w:rFonts w:ascii="Times New Roman" w:eastAsia="Times New Roman" w:hAnsi="Times New Roman"/>
          <w:spacing w:val="-2"/>
        </w:rPr>
        <w:t xml:space="preserve"> ће телефонским позивом извршити заказивање коришћења услуга</w:t>
      </w:r>
      <w:r w:rsidRPr="00313036">
        <w:rPr>
          <w:rFonts w:ascii="Times New Roman" w:eastAsia="Times New Roman" w:hAnsi="Times New Roman"/>
          <w:lang w:val="sr-Cyrl-CS"/>
        </w:rPr>
        <w:t xml:space="preserve"> (са прецизно наведеном потребном количином (број особа</w:t>
      </w:r>
      <w:r w:rsidRPr="0005267C">
        <w:rPr>
          <w:rFonts w:ascii="Times New Roman" w:eastAsia="Times New Roman" w:hAnsi="Times New Roman"/>
          <w:lang w:val="sr-Cyrl-CS"/>
        </w:rPr>
        <w:t>) и термином коришћења услуге.</w:t>
      </w:r>
      <w:proofErr w:type="gramEnd"/>
    </w:p>
    <w:p w:rsidR="00706080" w:rsidRPr="0005267C" w:rsidRDefault="00706080" w:rsidP="00706080">
      <w:pPr>
        <w:spacing w:before="7" w:after="0" w:line="120" w:lineRule="exact"/>
        <w:rPr>
          <w:rFonts w:ascii="Times New Roman" w:hAnsi="Times New Roman"/>
          <w:sz w:val="12"/>
          <w:szCs w:val="12"/>
        </w:rPr>
      </w:pPr>
    </w:p>
    <w:p w:rsidR="00706080" w:rsidRPr="0005267C" w:rsidRDefault="00706080" w:rsidP="00706080">
      <w:pPr>
        <w:spacing w:after="0" w:line="200" w:lineRule="exact"/>
        <w:rPr>
          <w:rFonts w:ascii="Times New Roman" w:hAnsi="Times New Roman"/>
          <w:sz w:val="20"/>
          <w:szCs w:val="20"/>
        </w:rPr>
      </w:pPr>
    </w:p>
    <w:p w:rsidR="00706080" w:rsidRPr="0005267C" w:rsidRDefault="00706080" w:rsidP="00706080">
      <w:pPr>
        <w:spacing w:after="0" w:line="260" w:lineRule="exact"/>
        <w:rPr>
          <w:rFonts w:ascii="Times New Roman" w:eastAsia="Times New Roman" w:hAnsi="Times New Roman"/>
          <w:b/>
          <w:bCs/>
          <w:spacing w:val="1"/>
          <w:lang w:val="sr-Cyrl-CS"/>
        </w:rPr>
      </w:pPr>
      <w:r w:rsidRPr="0005267C">
        <w:rPr>
          <w:rFonts w:ascii="Times New Roman" w:hAnsi="Times New Roman"/>
          <w:sz w:val="26"/>
          <w:szCs w:val="26"/>
          <w:lang w:val="sr-Cyrl-CS"/>
        </w:rPr>
        <w:t xml:space="preserve">      </w:t>
      </w:r>
      <w:r w:rsidRPr="0005267C">
        <w:rPr>
          <w:rFonts w:ascii="Times New Roman" w:eastAsia="Times New Roman" w:hAnsi="Times New Roman"/>
          <w:b/>
          <w:bCs/>
          <w:spacing w:val="1"/>
        </w:rPr>
        <w:t>Услови и рок плаћања</w:t>
      </w:r>
    </w:p>
    <w:p w:rsidR="00706080" w:rsidRPr="00313036" w:rsidRDefault="00706080" w:rsidP="00706080">
      <w:pPr>
        <w:spacing w:after="0" w:line="249" w:lineRule="exact"/>
        <w:ind w:right="-20"/>
        <w:jc w:val="center"/>
        <w:rPr>
          <w:rFonts w:ascii="Times New Roman" w:eastAsia="Times New Roman" w:hAnsi="Times New Roman"/>
        </w:rPr>
      </w:pPr>
      <w:proofErr w:type="gramStart"/>
      <w:r w:rsidRPr="00313036">
        <w:rPr>
          <w:rFonts w:ascii="Times New Roman" w:eastAsia="Times New Roman" w:hAnsi="Times New Roman"/>
          <w:position w:val="-1"/>
        </w:rPr>
        <w:t xml:space="preserve">Члан </w:t>
      </w:r>
      <w:r w:rsidRPr="00313036">
        <w:rPr>
          <w:rFonts w:ascii="Times New Roman" w:eastAsia="Times New Roman" w:hAnsi="Times New Roman"/>
          <w:position w:val="-1"/>
          <w:lang w:val="sr-Cyrl-CS"/>
        </w:rPr>
        <w:t>6</w:t>
      </w:r>
      <w:r w:rsidRPr="00313036">
        <w:rPr>
          <w:rFonts w:ascii="Times New Roman" w:eastAsia="Times New Roman" w:hAnsi="Times New Roman"/>
          <w:position w:val="-1"/>
        </w:rPr>
        <w:t>.</w:t>
      </w:r>
      <w:proofErr w:type="gramEnd"/>
    </w:p>
    <w:p w:rsidR="00706080" w:rsidRPr="0005267C" w:rsidRDefault="00706080" w:rsidP="00706080">
      <w:pPr>
        <w:spacing w:after="0" w:line="260" w:lineRule="exact"/>
        <w:rPr>
          <w:rFonts w:ascii="Times New Roman" w:hAnsi="Times New Roman"/>
          <w:sz w:val="26"/>
          <w:szCs w:val="26"/>
          <w:lang w:val="sr-Cyrl-CS"/>
        </w:rPr>
      </w:pPr>
    </w:p>
    <w:p w:rsidR="00706080" w:rsidRPr="00313036" w:rsidRDefault="00706080" w:rsidP="00C057BA">
      <w:pPr>
        <w:pStyle w:val="ListParagraph"/>
        <w:widowControl w:val="0"/>
        <w:numPr>
          <w:ilvl w:val="0"/>
          <w:numId w:val="8"/>
        </w:numPr>
        <w:jc w:val="both"/>
        <w:rPr>
          <w:rFonts w:ascii="Times New Roman" w:eastAsia="Times New Roman" w:hAnsi="Times New Roman"/>
        </w:rPr>
      </w:pPr>
      <w:proofErr w:type="gramStart"/>
      <w:r w:rsidRPr="0005267C">
        <w:rPr>
          <w:rFonts w:ascii="Times New Roman" w:eastAsia="Times New Roman" w:hAnsi="Times New Roman"/>
        </w:rPr>
        <w:t>за</w:t>
      </w:r>
      <w:proofErr w:type="gramEnd"/>
      <w:r w:rsidRPr="0005267C">
        <w:rPr>
          <w:rFonts w:ascii="Times New Roman" w:eastAsia="Times New Roman" w:hAnsi="Times New Roman"/>
        </w:rPr>
        <w:t xml:space="preserve"> свак</w:t>
      </w:r>
      <w:r w:rsidRPr="0005267C">
        <w:rPr>
          <w:rFonts w:ascii="Times New Roman" w:eastAsia="Times New Roman" w:hAnsi="Times New Roman"/>
          <w:lang w:val="sr-Cyrl-CS"/>
        </w:rPr>
        <w:t>о</w:t>
      </w:r>
      <w:r w:rsidRPr="0005267C">
        <w:rPr>
          <w:rFonts w:ascii="Times New Roman" w:eastAsia="Times New Roman" w:hAnsi="Times New Roman"/>
        </w:rPr>
        <w:t xml:space="preserve"> и</w:t>
      </w:r>
      <w:r w:rsidRPr="0005267C">
        <w:rPr>
          <w:rFonts w:ascii="Times New Roman" w:eastAsia="Times New Roman" w:hAnsi="Times New Roman"/>
          <w:lang w:val="sr-Cyrl-CS"/>
        </w:rPr>
        <w:t xml:space="preserve">звршење </w:t>
      </w:r>
      <w:r w:rsidRPr="00313036">
        <w:rPr>
          <w:rFonts w:ascii="Times New Roman" w:eastAsia="Times New Roman" w:hAnsi="Times New Roman"/>
          <w:lang w:val="sr-Cyrl-CS"/>
        </w:rPr>
        <w:t xml:space="preserve">услуге </w:t>
      </w:r>
      <w:r w:rsidR="00FE330E" w:rsidRPr="00313036">
        <w:rPr>
          <w:rFonts w:ascii="Times New Roman" w:eastAsia="Times New Roman" w:hAnsi="Times New Roman"/>
          <w:lang w:val="sr-Cyrl-CS"/>
        </w:rPr>
        <w:t xml:space="preserve">Пружалац услуге </w:t>
      </w:r>
      <w:r w:rsidRPr="00313036">
        <w:rPr>
          <w:rFonts w:ascii="Times New Roman" w:eastAsia="Times New Roman" w:hAnsi="Times New Roman"/>
        </w:rPr>
        <w:t xml:space="preserve">ће испоставити фактуру која ће бити плаћена у року </w:t>
      </w:r>
      <w:r w:rsidR="00A70AA9" w:rsidRPr="00313036">
        <w:rPr>
          <w:rFonts w:ascii="Times New Roman" w:eastAsia="Times New Roman" w:hAnsi="Times New Roman"/>
        </w:rPr>
        <w:t>од ___</w:t>
      </w:r>
      <w:r w:rsidRPr="00313036">
        <w:rPr>
          <w:rFonts w:ascii="Times New Roman" w:eastAsia="Times New Roman" w:hAnsi="Times New Roman"/>
        </w:rPr>
        <w:t xml:space="preserve"> дана од дана пријема рачуна </w:t>
      </w:r>
      <w:r w:rsidR="00FE330E" w:rsidRPr="00313036">
        <w:rPr>
          <w:rFonts w:ascii="Times New Roman" w:eastAsia="Times New Roman" w:hAnsi="Times New Roman"/>
          <w:spacing w:val="-2"/>
        </w:rPr>
        <w:t>Пружаоца услуге</w:t>
      </w:r>
      <w:r w:rsidRPr="00313036">
        <w:rPr>
          <w:rFonts w:ascii="Times New Roman" w:eastAsia="Times New Roman" w:hAnsi="Times New Roman"/>
          <w:lang w:val="sr-Cyrl-CS"/>
        </w:rPr>
        <w:t>.</w:t>
      </w:r>
      <w:r w:rsidR="001E7985" w:rsidRPr="00313036">
        <w:rPr>
          <w:rFonts w:ascii="Times New Roman" w:eastAsia="Times New Roman" w:hAnsi="Times New Roman"/>
          <w:lang w:val="sr-Cyrl-CS"/>
        </w:rPr>
        <w:t xml:space="preserve"> </w:t>
      </w:r>
    </w:p>
    <w:p w:rsidR="00B21DDA" w:rsidRPr="00313036" w:rsidRDefault="00B21DDA" w:rsidP="00B21DDA">
      <w:pPr>
        <w:pStyle w:val="ListParagraph"/>
        <w:widowControl w:val="0"/>
        <w:jc w:val="both"/>
        <w:rPr>
          <w:rFonts w:ascii="Times New Roman" w:eastAsia="Times New Roman" w:hAnsi="Times New Roman"/>
          <w:lang w:val="sr-Cyrl-CS"/>
        </w:rPr>
      </w:pPr>
    </w:p>
    <w:p w:rsidR="00B21DDA" w:rsidRPr="0005267C" w:rsidRDefault="00B21DDA" w:rsidP="00B21DDA">
      <w:pPr>
        <w:pStyle w:val="ListParagraph"/>
        <w:widowControl w:val="0"/>
        <w:jc w:val="both"/>
        <w:rPr>
          <w:rFonts w:ascii="Times New Roman" w:eastAsia="Times New Roman" w:hAnsi="Times New Roman"/>
          <w:color w:val="FF0000"/>
          <w:lang w:val="sr-Cyrl-CS"/>
        </w:rPr>
      </w:pPr>
    </w:p>
    <w:p w:rsidR="00B21DDA" w:rsidRPr="0005267C" w:rsidRDefault="00B21DDA" w:rsidP="00B21DDA">
      <w:pPr>
        <w:pStyle w:val="ListParagraph"/>
        <w:widowControl w:val="0"/>
        <w:jc w:val="both"/>
        <w:rPr>
          <w:rFonts w:ascii="Times New Roman" w:eastAsia="Times New Roman" w:hAnsi="Times New Roman"/>
          <w:color w:val="FF0000"/>
          <w:lang w:val="sr-Cyrl-CS"/>
        </w:rPr>
      </w:pPr>
    </w:p>
    <w:p w:rsidR="00B21DDA" w:rsidRPr="0005267C" w:rsidRDefault="00B21DDA" w:rsidP="00B21DDA">
      <w:pPr>
        <w:pStyle w:val="ListParagraph"/>
        <w:widowControl w:val="0"/>
        <w:jc w:val="both"/>
        <w:rPr>
          <w:rFonts w:ascii="Times New Roman" w:eastAsia="Times New Roman" w:hAnsi="Times New Roman"/>
          <w:color w:val="FF0000"/>
          <w:lang w:val="sr-Cyrl-CS"/>
        </w:rPr>
      </w:pPr>
    </w:p>
    <w:p w:rsidR="00B21DDA" w:rsidRPr="0005267C" w:rsidRDefault="00B21DDA" w:rsidP="00B21DDA">
      <w:pPr>
        <w:pStyle w:val="ListParagraph"/>
        <w:widowControl w:val="0"/>
        <w:jc w:val="both"/>
        <w:rPr>
          <w:rFonts w:ascii="Times New Roman" w:eastAsia="Times New Roman" w:hAnsi="Times New Roman"/>
          <w:color w:val="FF0000"/>
          <w:lang w:val="sr-Cyrl-CS"/>
        </w:rPr>
      </w:pPr>
    </w:p>
    <w:p w:rsidR="00B21DDA" w:rsidRPr="0005267C" w:rsidRDefault="00B21DDA" w:rsidP="00B21DDA">
      <w:pPr>
        <w:pStyle w:val="ListParagraph"/>
        <w:widowControl w:val="0"/>
        <w:jc w:val="both"/>
        <w:rPr>
          <w:rFonts w:ascii="Times New Roman" w:eastAsia="Times New Roman" w:hAnsi="Times New Roman"/>
        </w:rPr>
      </w:pPr>
    </w:p>
    <w:p w:rsidR="00706080" w:rsidRPr="0005267C" w:rsidRDefault="00706080" w:rsidP="00706080">
      <w:pPr>
        <w:spacing w:before="32" w:after="0" w:line="240" w:lineRule="auto"/>
        <w:ind w:left="119" w:right="-73"/>
        <w:rPr>
          <w:rFonts w:ascii="Times New Roman" w:eastAsia="Times New Roman" w:hAnsi="Times New Roman"/>
          <w:b/>
          <w:bCs/>
          <w:lang w:val="sr-Cyrl-CS"/>
        </w:rPr>
      </w:pPr>
      <w:r w:rsidRPr="0005267C">
        <w:rPr>
          <w:rFonts w:ascii="Times New Roman" w:eastAsia="Times New Roman" w:hAnsi="Times New Roman"/>
          <w:b/>
          <w:bCs/>
          <w:spacing w:val="1"/>
        </w:rPr>
        <w:t>П</w:t>
      </w:r>
      <w:r w:rsidRPr="0005267C">
        <w:rPr>
          <w:rFonts w:ascii="Times New Roman" w:eastAsia="Times New Roman" w:hAnsi="Times New Roman"/>
          <w:b/>
          <w:bCs/>
        </w:rPr>
        <w:t>ос</w:t>
      </w:r>
      <w:r w:rsidRPr="0005267C">
        <w:rPr>
          <w:rFonts w:ascii="Times New Roman" w:eastAsia="Times New Roman" w:hAnsi="Times New Roman"/>
          <w:b/>
          <w:bCs/>
          <w:spacing w:val="-2"/>
        </w:rPr>
        <w:t>е</w:t>
      </w:r>
      <w:r w:rsidRPr="0005267C">
        <w:rPr>
          <w:rFonts w:ascii="Times New Roman" w:eastAsia="Times New Roman" w:hAnsi="Times New Roman"/>
          <w:b/>
          <w:bCs/>
        </w:rPr>
        <w:t>бне и</w:t>
      </w:r>
      <w:r w:rsidRPr="0005267C">
        <w:rPr>
          <w:rFonts w:ascii="Times New Roman" w:eastAsia="Times New Roman" w:hAnsi="Times New Roman"/>
          <w:b/>
          <w:bCs/>
          <w:spacing w:val="-2"/>
        </w:rPr>
        <w:t xml:space="preserve"> </w:t>
      </w:r>
      <w:r w:rsidRPr="0005267C">
        <w:rPr>
          <w:rFonts w:ascii="Times New Roman" w:eastAsia="Times New Roman" w:hAnsi="Times New Roman"/>
          <w:b/>
          <w:bCs/>
        </w:rPr>
        <w:t>за</w:t>
      </w:r>
      <w:r w:rsidRPr="0005267C">
        <w:rPr>
          <w:rFonts w:ascii="Times New Roman" w:eastAsia="Times New Roman" w:hAnsi="Times New Roman"/>
          <w:b/>
          <w:bCs/>
          <w:spacing w:val="1"/>
        </w:rPr>
        <w:t>в</w:t>
      </w:r>
      <w:r w:rsidRPr="0005267C">
        <w:rPr>
          <w:rFonts w:ascii="Times New Roman" w:eastAsia="Times New Roman" w:hAnsi="Times New Roman"/>
          <w:b/>
          <w:bCs/>
        </w:rPr>
        <w:t>р</w:t>
      </w:r>
      <w:r w:rsidRPr="0005267C">
        <w:rPr>
          <w:rFonts w:ascii="Times New Roman" w:eastAsia="Times New Roman" w:hAnsi="Times New Roman"/>
          <w:b/>
          <w:bCs/>
          <w:spacing w:val="-2"/>
        </w:rPr>
        <w:t>ш</w:t>
      </w:r>
      <w:r w:rsidRPr="0005267C">
        <w:rPr>
          <w:rFonts w:ascii="Times New Roman" w:eastAsia="Times New Roman" w:hAnsi="Times New Roman"/>
          <w:b/>
          <w:bCs/>
        </w:rPr>
        <w:t>не</w:t>
      </w:r>
      <w:r w:rsidRPr="0005267C">
        <w:rPr>
          <w:rFonts w:ascii="Times New Roman" w:eastAsia="Times New Roman" w:hAnsi="Times New Roman"/>
          <w:b/>
          <w:bCs/>
          <w:spacing w:val="-2"/>
        </w:rPr>
        <w:t xml:space="preserve"> </w:t>
      </w:r>
      <w:r w:rsidRPr="0005267C">
        <w:rPr>
          <w:rFonts w:ascii="Times New Roman" w:eastAsia="Times New Roman" w:hAnsi="Times New Roman"/>
          <w:b/>
          <w:bCs/>
        </w:rPr>
        <w:t>о</w:t>
      </w:r>
      <w:r w:rsidRPr="0005267C">
        <w:rPr>
          <w:rFonts w:ascii="Times New Roman" w:eastAsia="Times New Roman" w:hAnsi="Times New Roman"/>
          <w:b/>
          <w:bCs/>
          <w:spacing w:val="1"/>
        </w:rPr>
        <w:t>д</w:t>
      </w:r>
      <w:r w:rsidRPr="0005267C">
        <w:rPr>
          <w:rFonts w:ascii="Times New Roman" w:eastAsia="Times New Roman" w:hAnsi="Times New Roman"/>
          <w:b/>
          <w:bCs/>
          <w:spacing w:val="-3"/>
        </w:rPr>
        <w:t>р</w:t>
      </w:r>
      <w:r w:rsidRPr="0005267C">
        <w:rPr>
          <w:rFonts w:ascii="Times New Roman" w:eastAsia="Times New Roman" w:hAnsi="Times New Roman"/>
          <w:b/>
          <w:bCs/>
          <w:spacing w:val="-2"/>
        </w:rPr>
        <w:t>е</w:t>
      </w:r>
      <w:r w:rsidRPr="0005267C">
        <w:rPr>
          <w:rFonts w:ascii="Times New Roman" w:eastAsia="Times New Roman" w:hAnsi="Times New Roman"/>
          <w:b/>
          <w:bCs/>
          <w:spacing w:val="1"/>
        </w:rPr>
        <w:t>д</w:t>
      </w:r>
      <w:r w:rsidRPr="0005267C">
        <w:rPr>
          <w:rFonts w:ascii="Times New Roman" w:eastAsia="Times New Roman" w:hAnsi="Times New Roman"/>
          <w:b/>
          <w:bCs/>
        </w:rPr>
        <w:t>бе</w:t>
      </w:r>
    </w:p>
    <w:p w:rsidR="00706080" w:rsidRPr="0005267C" w:rsidRDefault="00706080" w:rsidP="00706080">
      <w:pPr>
        <w:spacing w:after="0" w:line="249" w:lineRule="exact"/>
        <w:ind w:right="-20"/>
        <w:jc w:val="center"/>
        <w:rPr>
          <w:rFonts w:ascii="Times New Roman" w:eastAsia="Times New Roman" w:hAnsi="Times New Roman"/>
        </w:rPr>
      </w:pPr>
      <w:proofErr w:type="gramStart"/>
      <w:r w:rsidRPr="0005267C">
        <w:rPr>
          <w:rFonts w:ascii="Times New Roman" w:eastAsia="Times New Roman" w:hAnsi="Times New Roman"/>
          <w:position w:val="-1"/>
        </w:rPr>
        <w:t xml:space="preserve">Члан </w:t>
      </w:r>
      <w:r w:rsidRPr="0005267C">
        <w:rPr>
          <w:rFonts w:ascii="Times New Roman" w:eastAsia="Times New Roman" w:hAnsi="Times New Roman"/>
          <w:position w:val="-1"/>
          <w:lang w:val="sr-Cyrl-CS"/>
        </w:rPr>
        <w:t>7</w:t>
      </w:r>
      <w:r w:rsidRPr="0005267C">
        <w:rPr>
          <w:rFonts w:ascii="Times New Roman" w:eastAsia="Times New Roman" w:hAnsi="Times New Roman"/>
          <w:position w:val="-1"/>
        </w:rPr>
        <w:t>.</w:t>
      </w:r>
      <w:proofErr w:type="gramEnd"/>
    </w:p>
    <w:p w:rsidR="00706080" w:rsidRPr="0005267C" w:rsidRDefault="00706080" w:rsidP="00706080">
      <w:pPr>
        <w:spacing w:after="0" w:line="260" w:lineRule="exact"/>
        <w:rPr>
          <w:rFonts w:ascii="Times New Roman" w:hAnsi="Times New Roman"/>
          <w:sz w:val="26"/>
          <w:szCs w:val="26"/>
          <w:lang w:val="sr-Cyrl-CS"/>
        </w:rPr>
      </w:pPr>
    </w:p>
    <w:p w:rsidR="00706080" w:rsidRPr="0005267C" w:rsidRDefault="00706080" w:rsidP="00706080">
      <w:pPr>
        <w:spacing w:after="0" w:line="252" w:lineRule="exact"/>
        <w:ind w:left="119" w:right="77" w:firstLine="708"/>
        <w:rPr>
          <w:rFonts w:ascii="Times New Roman" w:eastAsia="Times New Roman" w:hAnsi="Times New Roman"/>
        </w:rPr>
      </w:pPr>
      <w:proofErr w:type="gramStart"/>
      <w:r w:rsidRPr="0005267C">
        <w:rPr>
          <w:rFonts w:ascii="Times New Roman" w:eastAsia="Times New Roman" w:hAnsi="Times New Roman"/>
        </w:rPr>
        <w:t>За</w:t>
      </w:r>
      <w:r w:rsidRPr="0005267C">
        <w:rPr>
          <w:rFonts w:ascii="Times New Roman" w:eastAsia="Times New Roman" w:hAnsi="Times New Roman"/>
          <w:spacing w:val="34"/>
        </w:rPr>
        <w:t xml:space="preserve"> </w:t>
      </w:r>
      <w:r w:rsidRPr="0005267C">
        <w:rPr>
          <w:rFonts w:ascii="Times New Roman" w:eastAsia="Times New Roman" w:hAnsi="Times New Roman"/>
        </w:rPr>
        <w:t>све</w:t>
      </w:r>
      <w:r w:rsidRPr="0005267C">
        <w:rPr>
          <w:rFonts w:ascii="Times New Roman" w:eastAsia="Times New Roman" w:hAnsi="Times New Roman"/>
          <w:spacing w:val="31"/>
        </w:rPr>
        <w:t xml:space="preserve"> </w:t>
      </w:r>
      <w:r w:rsidRPr="0005267C">
        <w:rPr>
          <w:rFonts w:ascii="Times New Roman" w:eastAsia="Times New Roman" w:hAnsi="Times New Roman"/>
        </w:rPr>
        <w:t>што</w:t>
      </w:r>
      <w:r w:rsidRPr="0005267C">
        <w:rPr>
          <w:rFonts w:ascii="Times New Roman" w:eastAsia="Times New Roman" w:hAnsi="Times New Roman"/>
          <w:spacing w:val="34"/>
        </w:rPr>
        <w:t xml:space="preserve"> </w:t>
      </w:r>
      <w:r w:rsidRPr="0005267C">
        <w:rPr>
          <w:rFonts w:ascii="Times New Roman" w:eastAsia="Times New Roman" w:hAnsi="Times New Roman"/>
        </w:rPr>
        <w:t>н</w:t>
      </w:r>
      <w:r w:rsidRPr="0005267C">
        <w:rPr>
          <w:rFonts w:ascii="Times New Roman" w:eastAsia="Times New Roman" w:hAnsi="Times New Roman"/>
          <w:spacing w:val="-4"/>
        </w:rPr>
        <w:t>и</w:t>
      </w:r>
      <w:r w:rsidRPr="0005267C">
        <w:rPr>
          <w:rFonts w:ascii="Times New Roman" w:eastAsia="Times New Roman" w:hAnsi="Times New Roman"/>
          <w:spacing w:val="1"/>
        </w:rPr>
        <w:t>ј</w:t>
      </w:r>
      <w:r w:rsidRPr="0005267C">
        <w:rPr>
          <w:rFonts w:ascii="Times New Roman" w:eastAsia="Times New Roman" w:hAnsi="Times New Roman"/>
        </w:rPr>
        <w:t>е</w:t>
      </w:r>
      <w:r w:rsidRPr="0005267C">
        <w:rPr>
          <w:rFonts w:ascii="Times New Roman" w:eastAsia="Times New Roman" w:hAnsi="Times New Roman"/>
          <w:spacing w:val="32"/>
        </w:rPr>
        <w:t xml:space="preserve"> </w:t>
      </w:r>
      <w:r w:rsidRPr="0005267C">
        <w:rPr>
          <w:rFonts w:ascii="Times New Roman" w:eastAsia="Times New Roman" w:hAnsi="Times New Roman"/>
        </w:rPr>
        <w:t>ре</w:t>
      </w:r>
      <w:r w:rsidRPr="0005267C">
        <w:rPr>
          <w:rFonts w:ascii="Times New Roman" w:eastAsia="Times New Roman" w:hAnsi="Times New Roman"/>
          <w:spacing w:val="1"/>
        </w:rPr>
        <w:t>г</w:t>
      </w:r>
      <w:r w:rsidRPr="0005267C">
        <w:rPr>
          <w:rFonts w:ascii="Times New Roman" w:eastAsia="Times New Roman" w:hAnsi="Times New Roman"/>
          <w:spacing w:val="-2"/>
        </w:rPr>
        <w:t>у</w:t>
      </w:r>
      <w:r w:rsidRPr="0005267C">
        <w:rPr>
          <w:rFonts w:ascii="Times New Roman" w:eastAsia="Times New Roman" w:hAnsi="Times New Roman"/>
        </w:rPr>
        <w:t>ли</w:t>
      </w:r>
      <w:r w:rsidRPr="0005267C">
        <w:rPr>
          <w:rFonts w:ascii="Times New Roman" w:eastAsia="Times New Roman" w:hAnsi="Times New Roman"/>
          <w:spacing w:val="-2"/>
        </w:rPr>
        <w:t>с</w:t>
      </w:r>
      <w:r w:rsidRPr="0005267C">
        <w:rPr>
          <w:rFonts w:ascii="Times New Roman" w:eastAsia="Times New Roman" w:hAnsi="Times New Roman"/>
        </w:rPr>
        <w:t>ано</w:t>
      </w:r>
      <w:r w:rsidRPr="0005267C">
        <w:rPr>
          <w:rFonts w:ascii="Times New Roman" w:eastAsia="Times New Roman" w:hAnsi="Times New Roman"/>
          <w:spacing w:val="33"/>
        </w:rPr>
        <w:t xml:space="preserve"> </w:t>
      </w:r>
      <w:r w:rsidRPr="0005267C">
        <w:rPr>
          <w:rFonts w:ascii="Times New Roman" w:eastAsia="Times New Roman" w:hAnsi="Times New Roman"/>
        </w:rPr>
        <w:t>о</w:t>
      </w:r>
      <w:r w:rsidRPr="0005267C">
        <w:rPr>
          <w:rFonts w:ascii="Times New Roman" w:eastAsia="Times New Roman" w:hAnsi="Times New Roman"/>
          <w:spacing w:val="-1"/>
        </w:rPr>
        <w:t>в</w:t>
      </w:r>
      <w:r w:rsidRPr="0005267C">
        <w:rPr>
          <w:rFonts w:ascii="Times New Roman" w:eastAsia="Times New Roman" w:hAnsi="Times New Roman"/>
        </w:rPr>
        <w:t>им</w:t>
      </w:r>
      <w:r w:rsidRPr="0005267C">
        <w:rPr>
          <w:rFonts w:ascii="Times New Roman" w:eastAsia="Times New Roman" w:hAnsi="Times New Roman"/>
          <w:spacing w:val="32"/>
        </w:rPr>
        <w:t xml:space="preserve"> </w:t>
      </w:r>
      <w:r w:rsidRPr="0005267C">
        <w:rPr>
          <w:rFonts w:ascii="Times New Roman" w:eastAsia="Times New Roman" w:hAnsi="Times New Roman"/>
          <w:spacing w:val="-2"/>
        </w:rPr>
        <w:t>о</w:t>
      </w:r>
      <w:r w:rsidRPr="0005267C">
        <w:rPr>
          <w:rFonts w:ascii="Times New Roman" w:eastAsia="Times New Roman" w:hAnsi="Times New Roman"/>
        </w:rPr>
        <w:t>к</w:t>
      </w:r>
      <w:r w:rsidRPr="0005267C">
        <w:rPr>
          <w:rFonts w:ascii="Times New Roman" w:eastAsia="Times New Roman" w:hAnsi="Times New Roman"/>
          <w:spacing w:val="-1"/>
        </w:rPr>
        <w:t>в</w:t>
      </w:r>
      <w:r w:rsidRPr="0005267C">
        <w:rPr>
          <w:rFonts w:ascii="Times New Roman" w:eastAsia="Times New Roman" w:hAnsi="Times New Roman"/>
        </w:rPr>
        <w:t>ир</w:t>
      </w:r>
      <w:r w:rsidRPr="0005267C">
        <w:rPr>
          <w:rFonts w:ascii="Times New Roman" w:eastAsia="Times New Roman" w:hAnsi="Times New Roman"/>
          <w:spacing w:val="-1"/>
        </w:rPr>
        <w:t>н</w:t>
      </w:r>
      <w:r w:rsidRPr="0005267C">
        <w:rPr>
          <w:rFonts w:ascii="Times New Roman" w:eastAsia="Times New Roman" w:hAnsi="Times New Roman"/>
        </w:rPr>
        <w:t>им</w:t>
      </w:r>
      <w:r w:rsidRPr="0005267C">
        <w:rPr>
          <w:rFonts w:ascii="Times New Roman" w:eastAsia="Times New Roman" w:hAnsi="Times New Roman"/>
          <w:spacing w:val="32"/>
        </w:rPr>
        <w:t xml:space="preserve"> </w:t>
      </w:r>
      <w:r w:rsidRPr="0005267C">
        <w:rPr>
          <w:rFonts w:ascii="Times New Roman" w:eastAsia="Times New Roman" w:hAnsi="Times New Roman"/>
        </w:rPr>
        <w:t>спо</w:t>
      </w:r>
      <w:r w:rsidRPr="0005267C">
        <w:rPr>
          <w:rFonts w:ascii="Times New Roman" w:eastAsia="Times New Roman" w:hAnsi="Times New Roman"/>
          <w:spacing w:val="-3"/>
        </w:rPr>
        <w:t>р</w:t>
      </w:r>
      <w:r w:rsidRPr="0005267C">
        <w:rPr>
          <w:rFonts w:ascii="Times New Roman" w:eastAsia="Times New Roman" w:hAnsi="Times New Roman"/>
        </w:rPr>
        <w:t>аз</w:t>
      </w:r>
      <w:r w:rsidRPr="0005267C">
        <w:rPr>
          <w:rFonts w:ascii="Times New Roman" w:eastAsia="Times New Roman" w:hAnsi="Times New Roman"/>
          <w:spacing w:val="-3"/>
        </w:rPr>
        <w:t>у</w:t>
      </w:r>
      <w:r w:rsidRPr="0005267C">
        <w:rPr>
          <w:rFonts w:ascii="Times New Roman" w:eastAsia="Times New Roman" w:hAnsi="Times New Roman"/>
        </w:rPr>
        <w:t>мом</w:t>
      </w:r>
      <w:r w:rsidRPr="0005267C">
        <w:rPr>
          <w:rFonts w:ascii="Times New Roman" w:eastAsia="Times New Roman" w:hAnsi="Times New Roman"/>
          <w:spacing w:val="32"/>
        </w:rPr>
        <w:t xml:space="preserve"> </w:t>
      </w:r>
      <w:r w:rsidRPr="0005267C">
        <w:rPr>
          <w:rFonts w:ascii="Times New Roman" w:eastAsia="Times New Roman" w:hAnsi="Times New Roman"/>
        </w:rPr>
        <w:t>пр</w:t>
      </w:r>
      <w:r w:rsidRPr="0005267C">
        <w:rPr>
          <w:rFonts w:ascii="Times New Roman" w:eastAsia="Times New Roman" w:hAnsi="Times New Roman"/>
          <w:spacing w:val="-1"/>
        </w:rPr>
        <w:t>и</w:t>
      </w:r>
      <w:r w:rsidRPr="0005267C">
        <w:rPr>
          <w:rFonts w:ascii="Times New Roman" w:eastAsia="Times New Roman" w:hAnsi="Times New Roman"/>
        </w:rPr>
        <w:t>ме</w:t>
      </w:r>
      <w:r w:rsidRPr="0005267C">
        <w:rPr>
          <w:rFonts w:ascii="Times New Roman" w:eastAsia="Times New Roman" w:hAnsi="Times New Roman"/>
          <w:spacing w:val="1"/>
        </w:rPr>
        <w:t>њ</w:t>
      </w:r>
      <w:r w:rsidRPr="0005267C">
        <w:rPr>
          <w:rFonts w:ascii="Times New Roman" w:eastAsia="Times New Roman" w:hAnsi="Times New Roman"/>
        </w:rPr>
        <w:t>и</w:t>
      </w:r>
      <w:r w:rsidRPr="0005267C">
        <w:rPr>
          <w:rFonts w:ascii="Times New Roman" w:eastAsia="Times New Roman" w:hAnsi="Times New Roman"/>
          <w:spacing w:val="-2"/>
        </w:rPr>
        <w:t>в</w:t>
      </w:r>
      <w:r w:rsidRPr="0005267C">
        <w:rPr>
          <w:rFonts w:ascii="Times New Roman" w:eastAsia="Times New Roman" w:hAnsi="Times New Roman"/>
        </w:rPr>
        <w:t>аће</w:t>
      </w:r>
      <w:r w:rsidRPr="0005267C">
        <w:rPr>
          <w:rFonts w:ascii="Times New Roman" w:eastAsia="Times New Roman" w:hAnsi="Times New Roman"/>
          <w:spacing w:val="32"/>
        </w:rPr>
        <w:t xml:space="preserve"> </w:t>
      </w:r>
      <w:r w:rsidRPr="0005267C">
        <w:rPr>
          <w:rFonts w:ascii="Times New Roman" w:eastAsia="Times New Roman" w:hAnsi="Times New Roman"/>
        </w:rPr>
        <w:t>се</w:t>
      </w:r>
      <w:r w:rsidRPr="0005267C">
        <w:rPr>
          <w:rFonts w:ascii="Times New Roman" w:eastAsia="Times New Roman" w:hAnsi="Times New Roman"/>
          <w:spacing w:val="29"/>
        </w:rPr>
        <w:t xml:space="preserve"> </w:t>
      </w:r>
      <w:r w:rsidRPr="0005267C">
        <w:rPr>
          <w:rFonts w:ascii="Times New Roman" w:eastAsia="Times New Roman" w:hAnsi="Times New Roman"/>
        </w:rPr>
        <w:t>одр</w:t>
      </w:r>
      <w:r w:rsidRPr="0005267C">
        <w:rPr>
          <w:rFonts w:ascii="Times New Roman" w:eastAsia="Times New Roman" w:hAnsi="Times New Roman"/>
          <w:spacing w:val="1"/>
        </w:rPr>
        <w:t>е</w:t>
      </w:r>
      <w:r w:rsidRPr="0005267C">
        <w:rPr>
          <w:rFonts w:ascii="Times New Roman" w:eastAsia="Times New Roman" w:hAnsi="Times New Roman"/>
          <w:spacing w:val="-2"/>
        </w:rPr>
        <w:t>д</w:t>
      </w:r>
      <w:r w:rsidRPr="0005267C">
        <w:rPr>
          <w:rFonts w:ascii="Times New Roman" w:eastAsia="Times New Roman" w:hAnsi="Times New Roman"/>
        </w:rPr>
        <w:t>бе</w:t>
      </w:r>
      <w:r w:rsidRPr="0005267C">
        <w:rPr>
          <w:rFonts w:ascii="Times New Roman" w:eastAsia="Times New Roman" w:hAnsi="Times New Roman"/>
          <w:spacing w:val="34"/>
        </w:rPr>
        <w:t xml:space="preserve"> </w:t>
      </w:r>
      <w:r w:rsidR="001E7985" w:rsidRPr="0005267C">
        <w:rPr>
          <w:rFonts w:ascii="Times New Roman" w:eastAsia="Times New Roman" w:hAnsi="Times New Roman"/>
          <w:spacing w:val="34"/>
        </w:rPr>
        <w:t>З</w:t>
      </w:r>
      <w:r w:rsidRPr="0005267C">
        <w:rPr>
          <w:rFonts w:ascii="Times New Roman" w:eastAsia="Times New Roman" w:hAnsi="Times New Roman"/>
          <w:spacing w:val="-2"/>
        </w:rPr>
        <w:t>а</w:t>
      </w:r>
      <w:r w:rsidRPr="0005267C">
        <w:rPr>
          <w:rFonts w:ascii="Times New Roman" w:eastAsia="Times New Roman" w:hAnsi="Times New Roman"/>
        </w:rPr>
        <w:t>кона</w:t>
      </w:r>
      <w:r w:rsidR="001E7985" w:rsidRPr="0005267C">
        <w:rPr>
          <w:rFonts w:ascii="Times New Roman" w:eastAsia="Times New Roman" w:hAnsi="Times New Roman"/>
        </w:rPr>
        <w:t xml:space="preserve"> о</w:t>
      </w:r>
      <w:r w:rsidRPr="0005267C">
        <w:rPr>
          <w:rFonts w:ascii="Times New Roman" w:eastAsia="Times New Roman" w:hAnsi="Times New Roman"/>
          <w:spacing w:val="-2"/>
        </w:rPr>
        <w:t xml:space="preserve"> </w:t>
      </w:r>
      <w:r w:rsidRPr="0005267C">
        <w:rPr>
          <w:rFonts w:ascii="Times New Roman" w:eastAsia="Times New Roman" w:hAnsi="Times New Roman"/>
        </w:rPr>
        <w:t>обли</w:t>
      </w:r>
      <w:r w:rsidRPr="0005267C">
        <w:rPr>
          <w:rFonts w:ascii="Times New Roman" w:eastAsia="Times New Roman" w:hAnsi="Times New Roman"/>
          <w:spacing w:val="1"/>
        </w:rPr>
        <w:t>г</w:t>
      </w:r>
      <w:r w:rsidRPr="0005267C">
        <w:rPr>
          <w:rFonts w:ascii="Times New Roman" w:eastAsia="Times New Roman" w:hAnsi="Times New Roman"/>
        </w:rPr>
        <w:t>ац</w:t>
      </w:r>
      <w:r w:rsidRPr="0005267C">
        <w:rPr>
          <w:rFonts w:ascii="Times New Roman" w:eastAsia="Times New Roman" w:hAnsi="Times New Roman"/>
          <w:spacing w:val="-3"/>
        </w:rPr>
        <w:t>и</w:t>
      </w:r>
      <w:r w:rsidRPr="0005267C">
        <w:rPr>
          <w:rFonts w:ascii="Times New Roman" w:eastAsia="Times New Roman" w:hAnsi="Times New Roman"/>
          <w:spacing w:val="-2"/>
        </w:rPr>
        <w:t>о</w:t>
      </w:r>
      <w:r w:rsidRPr="0005267C">
        <w:rPr>
          <w:rFonts w:ascii="Times New Roman" w:eastAsia="Times New Roman" w:hAnsi="Times New Roman"/>
        </w:rPr>
        <w:t>н</w:t>
      </w:r>
      <w:r w:rsidR="00A70AA9" w:rsidRPr="0005267C">
        <w:rPr>
          <w:rFonts w:ascii="Times New Roman" w:eastAsia="Times New Roman" w:hAnsi="Times New Roman"/>
        </w:rPr>
        <w:t>им</w:t>
      </w:r>
      <w:r w:rsidRPr="0005267C">
        <w:rPr>
          <w:rFonts w:ascii="Times New Roman" w:eastAsia="Times New Roman" w:hAnsi="Times New Roman"/>
        </w:rPr>
        <w:t xml:space="preserve"> одно</w:t>
      </w:r>
      <w:r w:rsidRPr="0005267C">
        <w:rPr>
          <w:rFonts w:ascii="Times New Roman" w:eastAsia="Times New Roman" w:hAnsi="Times New Roman"/>
          <w:spacing w:val="-2"/>
        </w:rPr>
        <w:t>с</w:t>
      </w:r>
      <w:r w:rsidR="00A70AA9" w:rsidRPr="0005267C">
        <w:rPr>
          <w:rFonts w:ascii="Times New Roman" w:eastAsia="Times New Roman" w:hAnsi="Times New Roman"/>
        </w:rPr>
        <w:t>има</w:t>
      </w:r>
      <w:r w:rsidRPr="0005267C">
        <w:rPr>
          <w:rFonts w:ascii="Times New Roman" w:eastAsia="Times New Roman" w:hAnsi="Times New Roman"/>
          <w:spacing w:val="2"/>
        </w:rPr>
        <w:t xml:space="preserve"> </w:t>
      </w:r>
      <w:r w:rsidRPr="0005267C">
        <w:rPr>
          <w:rFonts w:ascii="Times New Roman" w:eastAsia="Times New Roman" w:hAnsi="Times New Roman"/>
        </w:rPr>
        <w:t>и др</w:t>
      </w:r>
      <w:r w:rsidRPr="0005267C">
        <w:rPr>
          <w:rFonts w:ascii="Times New Roman" w:eastAsia="Times New Roman" w:hAnsi="Times New Roman"/>
          <w:spacing w:val="-2"/>
        </w:rPr>
        <w:t>у</w:t>
      </w:r>
      <w:r w:rsidRPr="0005267C">
        <w:rPr>
          <w:rFonts w:ascii="Times New Roman" w:eastAsia="Times New Roman" w:hAnsi="Times New Roman"/>
        </w:rPr>
        <w:t xml:space="preserve">гих </w:t>
      </w:r>
      <w:r w:rsidRPr="0005267C">
        <w:rPr>
          <w:rFonts w:ascii="Times New Roman" w:eastAsia="Times New Roman" w:hAnsi="Times New Roman"/>
          <w:spacing w:val="-1"/>
        </w:rPr>
        <w:t>п</w:t>
      </w:r>
      <w:r w:rsidRPr="0005267C">
        <w:rPr>
          <w:rFonts w:ascii="Times New Roman" w:eastAsia="Times New Roman" w:hAnsi="Times New Roman"/>
        </w:rPr>
        <w:t>роп</w:t>
      </w:r>
      <w:r w:rsidRPr="0005267C">
        <w:rPr>
          <w:rFonts w:ascii="Times New Roman" w:eastAsia="Times New Roman" w:hAnsi="Times New Roman"/>
          <w:spacing w:val="-4"/>
        </w:rPr>
        <w:t>и</w:t>
      </w:r>
      <w:r w:rsidRPr="0005267C">
        <w:rPr>
          <w:rFonts w:ascii="Times New Roman" w:eastAsia="Times New Roman" w:hAnsi="Times New Roman"/>
        </w:rPr>
        <w:t>са</w:t>
      </w:r>
      <w:r w:rsidRPr="0005267C">
        <w:rPr>
          <w:rFonts w:ascii="Times New Roman" w:eastAsia="Times New Roman" w:hAnsi="Times New Roman"/>
          <w:spacing w:val="1"/>
        </w:rPr>
        <w:t xml:space="preserve"> </w:t>
      </w:r>
      <w:r w:rsidRPr="0005267C">
        <w:rPr>
          <w:rFonts w:ascii="Times New Roman" w:eastAsia="Times New Roman" w:hAnsi="Times New Roman"/>
        </w:rPr>
        <w:t>к</w:t>
      </w:r>
      <w:r w:rsidRPr="0005267C">
        <w:rPr>
          <w:rFonts w:ascii="Times New Roman" w:eastAsia="Times New Roman" w:hAnsi="Times New Roman"/>
          <w:spacing w:val="-2"/>
        </w:rPr>
        <w:t>о</w:t>
      </w:r>
      <w:r w:rsidRPr="0005267C">
        <w:rPr>
          <w:rFonts w:ascii="Times New Roman" w:eastAsia="Times New Roman" w:hAnsi="Times New Roman"/>
          <w:spacing w:val="1"/>
        </w:rPr>
        <w:t>ј</w:t>
      </w:r>
      <w:r w:rsidRPr="0005267C">
        <w:rPr>
          <w:rFonts w:ascii="Times New Roman" w:eastAsia="Times New Roman" w:hAnsi="Times New Roman"/>
        </w:rPr>
        <w:t>и р</w:t>
      </w:r>
      <w:r w:rsidRPr="0005267C">
        <w:rPr>
          <w:rFonts w:ascii="Times New Roman" w:eastAsia="Times New Roman" w:hAnsi="Times New Roman"/>
          <w:spacing w:val="-3"/>
        </w:rPr>
        <w:t>е</w:t>
      </w:r>
      <w:r w:rsidRPr="0005267C">
        <w:rPr>
          <w:rFonts w:ascii="Times New Roman" w:eastAsia="Times New Roman" w:hAnsi="Times New Roman"/>
        </w:rPr>
        <w:t>г</w:t>
      </w:r>
      <w:r w:rsidRPr="0005267C">
        <w:rPr>
          <w:rFonts w:ascii="Times New Roman" w:eastAsia="Times New Roman" w:hAnsi="Times New Roman"/>
          <w:spacing w:val="-2"/>
        </w:rPr>
        <w:t>у</w:t>
      </w:r>
      <w:r w:rsidRPr="0005267C">
        <w:rPr>
          <w:rFonts w:ascii="Times New Roman" w:eastAsia="Times New Roman" w:hAnsi="Times New Roman"/>
        </w:rPr>
        <w:t>лишу</w:t>
      </w:r>
      <w:r w:rsidRPr="0005267C">
        <w:rPr>
          <w:rFonts w:ascii="Times New Roman" w:eastAsia="Times New Roman" w:hAnsi="Times New Roman"/>
          <w:spacing w:val="-2"/>
        </w:rPr>
        <w:t xml:space="preserve"> </w:t>
      </w:r>
      <w:r w:rsidRPr="0005267C">
        <w:rPr>
          <w:rFonts w:ascii="Times New Roman" w:eastAsia="Times New Roman" w:hAnsi="Times New Roman"/>
        </w:rPr>
        <w:t>о</w:t>
      </w:r>
      <w:r w:rsidRPr="0005267C">
        <w:rPr>
          <w:rFonts w:ascii="Times New Roman" w:eastAsia="Times New Roman" w:hAnsi="Times New Roman"/>
          <w:spacing w:val="-1"/>
        </w:rPr>
        <w:t>в</w:t>
      </w:r>
      <w:r w:rsidRPr="0005267C">
        <w:rPr>
          <w:rFonts w:ascii="Times New Roman" w:eastAsia="Times New Roman" w:hAnsi="Times New Roman"/>
        </w:rPr>
        <w:t>у</w:t>
      </w:r>
      <w:r w:rsidRPr="0005267C">
        <w:rPr>
          <w:rFonts w:ascii="Times New Roman" w:eastAsia="Times New Roman" w:hAnsi="Times New Roman"/>
          <w:spacing w:val="-2"/>
        </w:rPr>
        <w:t xml:space="preserve"> </w:t>
      </w:r>
      <w:r w:rsidRPr="0005267C">
        <w:rPr>
          <w:rFonts w:ascii="Times New Roman" w:eastAsia="Times New Roman" w:hAnsi="Times New Roman"/>
        </w:rPr>
        <w:t>ма</w:t>
      </w:r>
      <w:r w:rsidRPr="0005267C">
        <w:rPr>
          <w:rFonts w:ascii="Times New Roman" w:eastAsia="Times New Roman" w:hAnsi="Times New Roman"/>
          <w:spacing w:val="2"/>
        </w:rPr>
        <w:t>т</w:t>
      </w:r>
      <w:r w:rsidRPr="0005267C">
        <w:rPr>
          <w:rFonts w:ascii="Times New Roman" w:eastAsia="Times New Roman" w:hAnsi="Times New Roman"/>
        </w:rPr>
        <w:t>ер</w:t>
      </w:r>
      <w:r w:rsidRPr="0005267C">
        <w:rPr>
          <w:rFonts w:ascii="Times New Roman" w:eastAsia="Times New Roman" w:hAnsi="Times New Roman"/>
          <w:spacing w:val="-3"/>
        </w:rPr>
        <w:t>и</w:t>
      </w:r>
      <w:r w:rsidRPr="0005267C">
        <w:rPr>
          <w:rFonts w:ascii="Times New Roman" w:eastAsia="Times New Roman" w:hAnsi="Times New Roman"/>
          <w:spacing w:val="3"/>
        </w:rPr>
        <w:t>ј</w:t>
      </w:r>
      <w:r w:rsidRPr="0005267C">
        <w:rPr>
          <w:rFonts w:ascii="Times New Roman" w:eastAsia="Times New Roman" w:hAnsi="Times New Roman"/>
          <w:spacing w:val="1"/>
        </w:rPr>
        <w:t>у</w:t>
      </w:r>
      <w:r w:rsidRPr="0005267C">
        <w:rPr>
          <w:rFonts w:ascii="Times New Roman" w:eastAsia="Times New Roman" w:hAnsi="Times New Roman"/>
        </w:rPr>
        <w:t>.</w:t>
      </w:r>
      <w:proofErr w:type="gramEnd"/>
    </w:p>
    <w:p w:rsidR="00706080" w:rsidRPr="0005267C" w:rsidRDefault="00706080" w:rsidP="00706080">
      <w:pPr>
        <w:spacing w:after="0" w:line="260" w:lineRule="exact"/>
        <w:rPr>
          <w:rFonts w:ascii="Times New Roman" w:hAnsi="Times New Roman"/>
          <w:sz w:val="26"/>
          <w:szCs w:val="26"/>
          <w:lang w:val="sr-Cyrl-CS"/>
        </w:rPr>
      </w:pPr>
    </w:p>
    <w:p w:rsidR="00706080" w:rsidRPr="0005267C" w:rsidRDefault="00706080" w:rsidP="00706080">
      <w:pPr>
        <w:spacing w:after="0" w:line="240" w:lineRule="auto"/>
        <w:ind w:left="4360" w:right="4352"/>
        <w:jc w:val="center"/>
        <w:rPr>
          <w:rFonts w:ascii="Times New Roman" w:eastAsia="Times New Roman" w:hAnsi="Times New Roman"/>
          <w:lang w:val="sr-Cyrl-CS"/>
        </w:rPr>
      </w:pPr>
    </w:p>
    <w:p w:rsidR="00706080" w:rsidRPr="0005267C" w:rsidRDefault="00706080" w:rsidP="00706080">
      <w:pPr>
        <w:spacing w:after="0" w:line="240" w:lineRule="auto"/>
        <w:ind w:left="4360" w:right="4352"/>
        <w:jc w:val="center"/>
        <w:rPr>
          <w:rFonts w:ascii="Times New Roman" w:eastAsia="Times New Roman" w:hAnsi="Times New Roman"/>
          <w:lang w:val="sr-Cyrl-CS"/>
        </w:rPr>
      </w:pPr>
    </w:p>
    <w:p w:rsidR="00706080" w:rsidRPr="0005267C" w:rsidRDefault="007D5249" w:rsidP="007D5249">
      <w:pPr>
        <w:spacing w:after="0" w:line="240" w:lineRule="auto"/>
        <w:ind w:right="4352"/>
        <w:rPr>
          <w:rFonts w:ascii="Times New Roman" w:eastAsia="Times New Roman" w:hAnsi="Times New Roman"/>
          <w:lang w:val="sr-Cyrl-CS"/>
        </w:rPr>
      </w:pPr>
      <w:r w:rsidRPr="0005267C">
        <w:rPr>
          <w:rFonts w:ascii="Times New Roman" w:eastAsia="Times New Roman" w:hAnsi="Times New Roman"/>
        </w:rPr>
        <w:t xml:space="preserve">                                                                              </w:t>
      </w:r>
      <w:proofErr w:type="gramStart"/>
      <w:r w:rsidR="00706080" w:rsidRPr="0005267C">
        <w:rPr>
          <w:rFonts w:ascii="Times New Roman" w:eastAsia="Times New Roman" w:hAnsi="Times New Roman"/>
        </w:rPr>
        <w:t xml:space="preserve">Члан </w:t>
      </w:r>
      <w:r w:rsidR="00706080" w:rsidRPr="0005267C">
        <w:rPr>
          <w:rFonts w:ascii="Times New Roman" w:eastAsia="Times New Roman" w:hAnsi="Times New Roman"/>
          <w:lang w:val="sr-Cyrl-CS"/>
        </w:rPr>
        <w:t>8</w:t>
      </w:r>
      <w:r w:rsidR="00706080" w:rsidRPr="0005267C">
        <w:rPr>
          <w:rFonts w:ascii="Times New Roman" w:eastAsia="Times New Roman" w:hAnsi="Times New Roman"/>
        </w:rPr>
        <w:t>.</w:t>
      </w:r>
      <w:proofErr w:type="gramEnd"/>
    </w:p>
    <w:p w:rsidR="00706080" w:rsidRPr="0005267C" w:rsidRDefault="00706080" w:rsidP="00706080">
      <w:pPr>
        <w:spacing w:after="0" w:line="260" w:lineRule="exact"/>
        <w:rPr>
          <w:rFonts w:ascii="Times New Roman" w:hAnsi="Times New Roman"/>
          <w:sz w:val="26"/>
          <w:szCs w:val="26"/>
          <w:lang w:val="sr-Cyrl-CS"/>
        </w:rPr>
      </w:pPr>
    </w:p>
    <w:p w:rsidR="00706080" w:rsidRPr="0005267C" w:rsidRDefault="00706080" w:rsidP="007D5249">
      <w:pPr>
        <w:spacing w:after="0" w:line="252" w:lineRule="exact"/>
        <w:ind w:left="119" w:right="77" w:firstLine="708"/>
        <w:rPr>
          <w:rFonts w:ascii="Times New Roman" w:eastAsia="Times New Roman" w:hAnsi="Times New Roman"/>
        </w:rPr>
      </w:pPr>
      <w:r w:rsidRPr="0005267C">
        <w:rPr>
          <w:rFonts w:ascii="Times New Roman" w:eastAsia="Times New Roman" w:hAnsi="Times New Roman"/>
        </w:rPr>
        <w:t>Уговорне стране су сагласне да сва спорна питања у вези са овим уговором решавају</w:t>
      </w:r>
    </w:p>
    <w:p w:rsidR="00706080" w:rsidRPr="0005267C" w:rsidRDefault="00706080" w:rsidP="00706080">
      <w:pPr>
        <w:spacing w:before="2" w:after="0" w:line="240" w:lineRule="auto"/>
        <w:ind w:left="119" w:right="-20"/>
        <w:rPr>
          <w:rFonts w:ascii="Times New Roman" w:eastAsia="Times New Roman" w:hAnsi="Times New Roman"/>
        </w:rPr>
      </w:pPr>
      <w:proofErr w:type="gramStart"/>
      <w:r w:rsidRPr="0005267C">
        <w:rPr>
          <w:rFonts w:ascii="Times New Roman" w:eastAsia="Times New Roman" w:hAnsi="Times New Roman"/>
        </w:rPr>
        <w:t>спораз</w:t>
      </w:r>
      <w:r w:rsidRPr="0005267C">
        <w:rPr>
          <w:rFonts w:ascii="Times New Roman" w:eastAsia="Times New Roman" w:hAnsi="Times New Roman"/>
          <w:spacing w:val="-3"/>
        </w:rPr>
        <w:t>у</w:t>
      </w:r>
      <w:r w:rsidRPr="0005267C">
        <w:rPr>
          <w:rFonts w:ascii="Times New Roman" w:eastAsia="Times New Roman" w:hAnsi="Times New Roman"/>
        </w:rPr>
        <w:t>м</w:t>
      </w:r>
      <w:r w:rsidRPr="0005267C">
        <w:rPr>
          <w:rFonts w:ascii="Times New Roman" w:eastAsia="Times New Roman" w:hAnsi="Times New Roman"/>
          <w:spacing w:val="-1"/>
        </w:rPr>
        <w:t>н</w:t>
      </w:r>
      <w:r w:rsidRPr="0005267C">
        <w:rPr>
          <w:rFonts w:ascii="Times New Roman" w:eastAsia="Times New Roman" w:hAnsi="Times New Roman"/>
        </w:rPr>
        <w:t>о</w:t>
      </w:r>
      <w:proofErr w:type="gramEnd"/>
      <w:r w:rsidRPr="0005267C">
        <w:rPr>
          <w:rFonts w:ascii="Times New Roman" w:eastAsia="Times New Roman" w:hAnsi="Times New Roman"/>
        </w:rPr>
        <w:t>.</w:t>
      </w:r>
    </w:p>
    <w:p w:rsidR="00706080" w:rsidRPr="0005267C" w:rsidRDefault="00706080" w:rsidP="007D5249">
      <w:pPr>
        <w:spacing w:after="0" w:line="252" w:lineRule="exact"/>
        <w:ind w:left="119" w:right="77" w:firstLine="708"/>
        <w:rPr>
          <w:rFonts w:ascii="Times New Roman" w:eastAsia="Times New Roman" w:hAnsi="Times New Roman"/>
        </w:rPr>
      </w:pPr>
      <w:r w:rsidRPr="0005267C">
        <w:rPr>
          <w:rFonts w:ascii="Times New Roman" w:eastAsia="Times New Roman" w:hAnsi="Times New Roman"/>
        </w:rPr>
        <w:t>За евентуалне спорове који не буду решени мирним путем надлежан је Привредни суд у</w:t>
      </w:r>
    </w:p>
    <w:p w:rsidR="00706080" w:rsidRPr="0005267C" w:rsidRDefault="00706080" w:rsidP="007D5249">
      <w:pPr>
        <w:spacing w:after="0" w:line="252" w:lineRule="exact"/>
        <w:ind w:right="77"/>
        <w:rPr>
          <w:rFonts w:ascii="Times New Roman" w:eastAsia="Times New Roman" w:hAnsi="Times New Roman"/>
        </w:rPr>
      </w:pPr>
      <w:proofErr w:type="gramStart"/>
      <w:r w:rsidRPr="0005267C">
        <w:rPr>
          <w:rFonts w:ascii="Times New Roman" w:eastAsia="Times New Roman" w:hAnsi="Times New Roman"/>
        </w:rPr>
        <w:t>Београду.</w:t>
      </w:r>
      <w:proofErr w:type="gramEnd"/>
    </w:p>
    <w:p w:rsidR="00706080" w:rsidRPr="0005267C" w:rsidRDefault="00706080" w:rsidP="00706080">
      <w:pPr>
        <w:spacing w:after="0" w:line="260" w:lineRule="exact"/>
        <w:rPr>
          <w:rFonts w:ascii="Times New Roman" w:hAnsi="Times New Roman"/>
          <w:sz w:val="26"/>
          <w:szCs w:val="26"/>
          <w:lang w:val="sr-Cyrl-CS"/>
        </w:rPr>
      </w:pPr>
    </w:p>
    <w:p w:rsidR="00706080" w:rsidRPr="0005267C" w:rsidRDefault="007D5249" w:rsidP="007D5249">
      <w:pPr>
        <w:spacing w:after="0" w:line="240" w:lineRule="auto"/>
        <w:ind w:right="4352"/>
        <w:rPr>
          <w:rFonts w:ascii="Times New Roman" w:eastAsia="Times New Roman" w:hAnsi="Times New Roman"/>
        </w:rPr>
      </w:pPr>
      <w:r w:rsidRPr="0005267C">
        <w:rPr>
          <w:rFonts w:ascii="Times New Roman" w:eastAsia="Times New Roman" w:hAnsi="Times New Roman"/>
        </w:rPr>
        <w:t xml:space="preserve">                                                                              </w:t>
      </w:r>
      <w:proofErr w:type="gramStart"/>
      <w:r w:rsidR="00706080" w:rsidRPr="0005267C">
        <w:rPr>
          <w:rFonts w:ascii="Times New Roman" w:eastAsia="Times New Roman" w:hAnsi="Times New Roman"/>
        </w:rPr>
        <w:t xml:space="preserve">Члан </w:t>
      </w:r>
      <w:r w:rsidR="00706080" w:rsidRPr="0005267C">
        <w:rPr>
          <w:rFonts w:ascii="Times New Roman" w:eastAsia="Times New Roman" w:hAnsi="Times New Roman"/>
          <w:lang w:val="sr-Cyrl-CS"/>
        </w:rPr>
        <w:t>9</w:t>
      </w:r>
      <w:r w:rsidR="00706080" w:rsidRPr="0005267C">
        <w:rPr>
          <w:rFonts w:ascii="Times New Roman" w:eastAsia="Times New Roman" w:hAnsi="Times New Roman"/>
        </w:rPr>
        <w:t>.</w:t>
      </w:r>
      <w:proofErr w:type="gramEnd"/>
    </w:p>
    <w:p w:rsidR="00706080" w:rsidRPr="0005267C" w:rsidRDefault="00706080" w:rsidP="00706080">
      <w:pPr>
        <w:spacing w:after="0" w:line="260" w:lineRule="exact"/>
        <w:rPr>
          <w:rFonts w:ascii="Times New Roman" w:hAnsi="Times New Roman"/>
          <w:sz w:val="26"/>
          <w:szCs w:val="26"/>
          <w:lang w:val="sr-Cyrl-CS"/>
        </w:rPr>
      </w:pPr>
    </w:p>
    <w:p w:rsidR="00706080" w:rsidRPr="0005267C" w:rsidRDefault="00706080" w:rsidP="00706080">
      <w:pPr>
        <w:spacing w:after="0" w:line="260" w:lineRule="exact"/>
        <w:rPr>
          <w:rFonts w:ascii="Times New Roman" w:hAnsi="Times New Roman"/>
          <w:sz w:val="26"/>
          <w:szCs w:val="26"/>
          <w:lang w:val="sr-Cyrl-CS"/>
        </w:rPr>
      </w:pPr>
    </w:p>
    <w:p w:rsidR="00706080" w:rsidRPr="0005267C" w:rsidRDefault="00706080" w:rsidP="00706080">
      <w:pPr>
        <w:spacing w:after="0" w:line="252" w:lineRule="exact"/>
        <w:ind w:left="119" w:right="71" w:firstLine="708"/>
        <w:rPr>
          <w:rFonts w:ascii="Times New Roman" w:eastAsia="Times New Roman" w:hAnsi="Times New Roman"/>
        </w:rPr>
      </w:pPr>
      <w:proofErr w:type="gramStart"/>
      <w:r w:rsidRPr="0005267C">
        <w:rPr>
          <w:rFonts w:ascii="Times New Roman" w:eastAsia="Times New Roman" w:hAnsi="Times New Roman"/>
          <w:spacing w:val="-1"/>
        </w:rPr>
        <w:t>Ов</w:t>
      </w:r>
      <w:r w:rsidRPr="0005267C">
        <w:rPr>
          <w:rFonts w:ascii="Times New Roman" w:eastAsia="Times New Roman" w:hAnsi="Times New Roman"/>
        </w:rPr>
        <w:t>ај</w:t>
      </w:r>
      <w:r w:rsidRPr="0005267C">
        <w:rPr>
          <w:rFonts w:ascii="Times New Roman" w:eastAsia="Times New Roman" w:hAnsi="Times New Roman"/>
          <w:spacing w:val="18"/>
        </w:rPr>
        <w:t xml:space="preserve"> </w:t>
      </w:r>
      <w:r w:rsidRPr="0005267C">
        <w:rPr>
          <w:rFonts w:ascii="Times New Roman" w:eastAsia="Times New Roman" w:hAnsi="Times New Roman"/>
        </w:rPr>
        <w:t>ок</w:t>
      </w:r>
      <w:r w:rsidRPr="0005267C">
        <w:rPr>
          <w:rFonts w:ascii="Times New Roman" w:eastAsia="Times New Roman" w:hAnsi="Times New Roman"/>
          <w:spacing w:val="-1"/>
        </w:rPr>
        <w:t>в</w:t>
      </w:r>
      <w:r w:rsidRPr="0005267C">
        <w:rPr>
          <w:rFonts w:ascii="Times New Roman" w:eastAsia="Times New Roman" w:hAnsi="Times New Roman"/>
        </w:rPr>
        <w:t>ир</w:t>
      </w:r>
      <w:r w:rsidRPr="0005267C">
        <w:rPr>
          <w:rFonts w:ascii="Times New Roman" w:eastAsia="Times New Roman" w:hAnsi="Times New Roman"/>
          <w:spacing w:val="-1"/>
        </w:rPr>
        <w:t>н</w:t>
      </w:r>
      <w:r w:rsidRPr="0005267C">
        <w:rPr>
          <w:rFonts w:ascii="Times New Roman" w:eastAsia="Times New Roman" w:hAnsi="Times New Roman"/>
        </w:rPr>
        <w:t>и</w:t>
      </w:r>
      <w:r w:rsidRPr="0005267C">
        <w:rPr>
          <w:rFonts w:ascii="Times New Roman" w:eastAsia="Times New Roman" w:hAnsi="Times New Roman"/>
          <w:spacing w:val="14"/>
        </w:rPr>
        <w:t xml:space="preserve"> </w:t>
      </w:r>
      <w:r w:rsidRPr="0005267C">
        <w:rPr>
          <w:rFonts w:ascii="Times New Roman" w:eastAsia="Times New Roman" w:hAnsi="Times New Roman"/>
        </w:rPr>
        <w:t>спораз</w:t>
      </w:r>
      <w:r w:rsidRPr="0005267C">
        <w:rPr>
          <w:rFonts w:ascii="Times New Roman" w:eastAsia="Times New Roman" w:hAnsi="Times New Roman"/>
          <w:spacing w:val="-3"/>
        </w:rPr>
        <w:t>у</w:t>
      </w:r>
      <w:r w:rsidRPr="0005267C">
        <w:rPr>
          <w:rFonts w:ascii="Times New Roman" w:eastAsia="Times New Roman" w:hAnsi="Times New Roman"/>
        </w:rPr>
        <w:t>м</w:t>
      </w:r>
      <w:r w:rsidRPr="0005267C">
        <w:rPr>
          <w:rFonts w:ascii="Times New Roman" w:eastAsia="Times New Roman" w:hAnsi="Times New Roman"/>
          <w:spacing w:val="14"/>
        </w:rPr>
        <w:t xml:space="preserve"> </w:t>
      </w:r>
      <w:r w:rsidRPr="0005267C">
        <w:rPr>
          <w:rFonts w:ascii="Times New Roman" w:eastAsia="Times New Roman" w:hAnsi="Times New Roman"/>
          <w:spacing w:val="1"/>
        </w:rPr>
        <w:t>ј</w:t>
      </w:r>
      <w:r w:rsidRPr="0005267C">
        <w:rPr>
          <w:rFonts w:ascii="Times New Roman" w:eastAsia="Times New Roman" w:hAnsi="Times New Roman"/>
        </w:rPr>
        <w:t>е</w:t>
      </w:r>
      <w:r w:rsidRPr="0005267C">
        <w:rPr>
          <w:rFonts w:ascii="Times New Roman" w:eastAsia="Times New Roman" w:hAnsi="Times New Roman"/>
          <w:spacing w:val="15"/>
        </w:rPr>
        <w:t xml:space="preserve"> </w:t>
      </w:r>
      <w:r w:rsidRPr="0005267C">
        <w:rPr>
          <w:rFonts w:ascii="Times New Roman" w:eastAsia="Times New Roman" w:hAnsi="Times New Roman"/>
          <w:spacing w:val="-1"/>
        </w:rPr>
        <w:t>з</w:t>
      </w:r>
      <w:r w:rsidRPr="0005267C">
        <w:rPr>
          <w:rFonts w:ascii="Times New Roman" w:eastAsia="Times New Roman" w:hAnsi="Times New Roman"/>
        </w:rPr>
        <w:t>а</w:t>
      </w:r>
      <w:r w:rsidRPr="0005267C">
        <w:rPr>
          <w:rFonts w:ascii="Times New Roman" w:eastAsia="Times New Roman" w:hAnsi="Times New Roman"/>
          <w:spacing w:val="1"/>
        </w:rPr>
        <w:t>к</w:t>
      </w:r>
      <w:r w:rsidRPr="0005267C">
        <w:rPr>
          <w:rFonts w:ascii="Times New Roman" w:eastAsia="Times New Roman" w:hAnsi="Times New Roman"/>
        </w:rPr>
        <w:t>љ</w:t>
      </w:r>
      <w:r w:rsidRPr="0005267C">
        <w:rPr>
          <w:rFonts w:ascii="Times New Roman" w:eastAsia="Times New Roman" w:hAnsi="Times New Roman"/>
          <w:spacing w:val="-2"/>
        </w:rPr>
        <w:t>у</w:t>
      </w:r>
      <w:r w:rsidRPr="0005267C">
        <w:rPr>
          <w:rFonts w:ascii="Times New Roman" w:eastAsia="Times New Roman" w:hAnsi="Times New Roman"/>
          <w:spacing w:val="-1"/>
        </w:rPr>
        <w:t>ч</w:t>
      </w:r>
      <w:r w:rsidRPr="0005267C">
        <w:rPr>
          <w:rFonts w:ascii="Times New Roman" w:eastAsia="Times New Roman" w:hAnsi="Times New Roman"/>
        </w:rPr>
        <w:t>ен</w:t>
      </w:r>
      <w:r w:rsidRPr="0005267C">
        <w:rPr>
          <w:rFonts w:ascii="Times New Roman" w:eastAsia="Times New Roman" w:hAnsi="Times New Roman"/>
          <w:spacing w:val="17"/>
        </w:rPr>
        <w:t xml:space="preserve"> </w:t>
      </w:r>
      <w:r w:rsidRPr="0005267C">
        <w:rPr>
          <w:rFonts w:ascii="Times New Roman" w:eastAsia="Times New Roman" w:hAnsi="Times New Roman"/>
        </w:rPr>
        <w:t>у</w:t>
      </w:r>
      <w:r w:rsidR="008075C4" w:rsidRPr="0005267C">
        <w:rPr>
          <w:rFonts w:ascii="Times New Roman" w:eastAsia="Times New Roman" w:hAnsi="Times New Roman"/>
        </w:rPr>
        <w:t xml:space="preserve"> више </w:t>
      </w:r>
      <w:r w:rsidRPr="0005267C">
        <w:rPr>
          <w:rFonts w:ascii="Times New Roman" w:eastAsia="Times New Roman" w:hAnsi="Times New Roman"/>
        </w:rPr>
        <w:t>ис</w:t>
      </w:r>
      <w:r w:rsidRPr="0005267C">
        <w:rPr>
          <w:rFonts w:ascii="Times New Roman" w:eastAsia="Times New Roman" w:hAnsi="Times New Roman"/>
          <w:spacing w:val="-3"/>
        </w:rPr>
        <w:t>т</w:t>
      </w:r>
      <w:r w:rsidRPr="0005267C">
        <w:rPr>
          <w:rFonts w:ascii="Times New Roman" w:eastAsia="Times New Roman" w:hAnsi="Times New Roman"/>
        </w:rPr>
        <w:t>о</w:t>
      </w:r>
      <w:r w:rsidRPr="0005267C">
        <w:rPr>
          <w:rFonts w:ascii="Times New Roman" w:eastAsia="Times New Roman" w:hAnsi="Times New Roman"/>
          <w:spacing w:val="-1"/>
        </w:rPr>
        <w:t>в</w:t>
      </w:r>
      <w:r w:rsidRPr="0005267C">
        <w:rPr>
          <w:rFonts w:ascii="Times New Roman" w:eastAsia="Times New Roman" w:hAnsi="Times New Roman"/>
        </w:rPr>
        <w:t>етн</w:t>
      </w:r>
      <w:r w:rsidRPr="0005267C">
        <w:rPr>
          <w:rFonts w:ascii="Times New Roman" w:eastAsia="Times New Roman" w:hAnsi="Times New Roman"/>
          <w:spacing w:val="-1"/>
        </w:rPr>
        <w:t>и</w:t>
      </w:r>
      <w:r w:rsidRPr="0005267C">
        <w:rPr>
          <w:rFonts w:ascii="Times New Roman" w:eastAsia="Times New Roman" w:hAnsi="Times New Roman"/>
        </w:rPr>
        <w:t>х</w:t>
      </w:r>
      <w:r w:rsidRPr="0005267C">
        <w:rPr>
          <w:rFonts w:ascii="Times New Roman" w:eastAsia="Times New Roman" w:hAnsi="Times New Roman"/>
          <w:spacing w:val="17"/>
        </w:rPr>
        <w:t xml:space="preserve"> </w:t>
      </w:r>
      <w:r w:rsidRPr="0005267C">
        <w:rPr>
          <w:rFonts w:ascii="Times New Roman" w:eastAsia="Times New Roman" w:hAnsi="Times New Roman"/>
        </w:rPr>
        <w:t>пр</w:t>
      </w:r>
      <w:r w:rsidRPr="0005267C">
        <w:rPr>
          <w:rFonts w:ascii="Times New Roman" w:eastAsia="Times New Roman" w:hAnsi="Times New Roman"/>
          <w:spacing w:val="-1"/>
        </w:rPr>
        <w:t>и</w:t>
      </w:r>
      <w:r w:rsidRPr="0005267C">
        <w:rPr>
          <w:rFonts w:ascii="Times New Roman" w:eastAsia="Times New Roman" w:hAnsi="Times New Roman"/>
        </w:rPr>
        <w:t>мер</w:t>
      </w:r>
      <w:r w:rsidRPr="0005267C">
        <w:rPr>
          <w:rFonts w:ascii="Times New Roman" w:eastAsia="Times New Roman" w:hAnsi="Times New Roman"/>
          <w:spacing w:val="-2"/>
        </w:rPr>
        <w:t>а</w:t>
      </w:r>
      <w:r w:rsidRPr="0005267C">
        <w:rPr>
          <w:rFonts w:ascii="Times New Roman" w:eastAsia="Times New Roman" w:hAnsi="Times New Roman"/>
        </w:rPr>
        <w:t xml:space="preserve">ка, од </w:t>
      </w:r>
      <w:r w:rsidRPr="0005267C">
        <w:rPr>
          <w:rFonts w:ascii="Times New Roman" w:eastAsia="Times New Roman" w:hAnsi="Times New Roman"/>
          <w:spacing w:val="1"/>
        </w:rPr>
        <w:t>к</w:t>
      </w:r>
      <w:r w:rsidRPr="0005267C">
        <w:rPr>
          <w:rFonts w:ascii="Times New Roman" w:eastAsia="Times New Roman" w:hAnsi="Times New Roman"/>
          <w:spacing w:val="-2"/>
        </w:rPr>
        <w:t>о</w:t>
      </w:r>
      <w:r w:rsidRPr="0005267C">
        <w:rPr>
          <w:rFonts w:ascii="Times New Roman" w:eastAsia="Times New Roman" w:hAnsi="Times New Roman"/>
          <w:spacing w:val="1"/>
        </w:rPr>
        <w:t>ј</w:t>
      </w:r>
      <w:r w:rsidRPr="0005267C">
        <w:rPr>
          <w:rFonts w:ascii="Times New Roman" w:eastAsia="Times New Roman" w:hAnsi="Times New Roman"/>
        </w:rPr>
        <w:t xml:space="preserve">их </w:t>
      </w:r>
      <w:r w:rsidRPr="0005267C">
        <w:rPr>
          <w:rFonts w:ascii="Times New Roman" w:eastAsia="Times New Roman" w:hAnsi="Times New Roman"/>
          <w:spacing w:val="-1"/>
        </w:rPr>
        <w:t>п</w:t>
      </w:r>
      <w:r w:rsidRPr="0005267C">
        <w:rPr>
          <w:rFonts w:ascii="Times New Roman" w:eastAsia="Times New Roman" w:hAnsi="Times New Roman"/>
        </w:rPr>
        <w:t>о</w:t>
      </w:r>
      <w:r w:rsidRPr="0005267C">
        <w:rPr>
          <w:rFonts w:ascii="Times New Roman" w:eastAsia="Times New Roman" w:hAnsi="Times New Roman"/>
          <w:spacing w:val="1"/>
        </w:rPr>
        <w:t xml:space="preserve"> </w:t>
      </w:r>
      <w:r w:rsidRPr="0005267C">
        <w:rPr>
          <w:rFonts w:ascii="Times New Roman" w:eastAsia="Times New Roman" w:hAnsi="Times New Roman"/>
          <w:lang w:val="sr-Cyrl-CS"/>
        </w:rPr>
        <w:t>2</w:t>
      </w:r>
      <w:r w:rsidRPr="0005267C">
        <w:rPr>
          <w:rFonts w:ascii="Times New Roman" w:eastAsia="Times New Roman" w:hAnsi="Times New Roman"/>
          <w:spacing w:val="-2"/>
        </w:rPr>
        <w:t xml:space="preserve"> </w:t>
      </w:r>
      <w:r w:rsidRPr="0005267C">
        <w:rPr>
          <w:rFonts w:ascii="Times New Roman" w:eastAsia="Times New Roman" w:hAnsi="Times New Roman"/>
          <w:spacing w:val="1"/>
        </w:rPr>
        <w:t>(</w:t>
      </w:r>
      <w:r w:rsidRPr="0005267C">
        <w:rPr>
          <w:rFonts w:ascii="Times New Roman" w:eastAsia="Times New Roman" w:hAnsi="Times New Roman"/>
          <w:lang w:val="sr-Cyrl-CS"/>
        </w:rPr>
        <w:t>два</w:t>
      </w:r>
      <w:r w:rsidRPr="0005267C">
        <w:rPr>
          <w:rFonts w:ascii="Times New Roman" w:eastAsia="Times New Roman" w:hAnsi="Times New Roman"/>
        </w:rPr>
        <w:t>)</w:t>
      </w:r>
      <w:r w:rsidRPr="0005267C">
        <w:rPr>
          <w:rFonts w:ascii="Times New Roman" w:eastAsia="Times New Roman" w:hAnsi="Times New Roman"/>
          <w:spacing w:val="1"/>
        </w:rPr>
        <w:t xml:space="preserve"> </w:t>
      </w:r>
      <w:r w:rsidRPr="0005267C">
        <w:rPr>
          <w:rFonts w:ascii="Times New Roman" w:eastAsia="Times New Roman" w:hAnsi="Times New Roman"/>
          <w:spacing w:val="-3"/>
        </w:rPr>
        <w:t>п</w:t>
      </w:r>
      <w:r w:rsidRPr="0005267C">
        <w:rPr>
          <w:rFonts w:ascii="Times New Roman" w:eastAsia="Times New Roman" w:hAnsi="Times New Roman"/>
        </w:rPr>
        <w:t>ри</w:t>
      </w:r>
      <w:r w:rsidRPr="0005267C">
        <w:rPr>
          <w:rFonts w:ascii="Times New Roman" w:eastAsia="Times New Roman" w:hAnsi="Times New Roman"/>
          <w:spacing w:val="-1"/>
        </w:rPr>
        <w:t>п</w:t>
      </w:r>
      <w:r w:rsidRPr="0005267C">
        <w:rPr>
          <w:rFonts w:ascii="Times New Roman" w:eastAsia="Times New Roman" w:hAnsi="Times New Roman"/>
          <w:spacing w:val="-2"/>
        </w:rPr>
        <w:t>а</w:t>
      </w:r>
      <w:r w:rsidRPr="0005267C">
        <w:rPr>
          <w:rFonts w:ascii="Times New Roman" w:eastAsia="Times New Roman" w:hAnsi="Times New Roman"/>
        </w:rPr>
        <w:t>д</w:t>
      </w:r>
      <w:r w:rsidRPr="0005267C">
        <w:rPr>
          <w:rFonts w:ascii="Times New Roman" w:eastAsia="Times New Roman" w:hAnsi="Times New Roman"/>
          <w:spacing w:val="-2"/>
        </w:rPr>
        <w:t>а</w:t>
      </w:r>
      <w:r w:rsidRPr="0005267C">
        <w:rPr>
          <w:rFonts w:ascii="Times New Roman" w:eastAsia="Times New Roman" w:hAnsi="Times New Roman"/>
          <w:spacing w:val="3"/>
        </w:rPr>
        <w:t>ј</w:t>
      </w:r>
      <w:r w:rsidRPr="0005267C">
        <w:rPr>
          <w:rFonts w:ascii="Times New Roman" w:eastAsia="Times New Roman" w:hAnsi="Times New Roman"/>
        </w:rPr>
        <w:t>у</w:t>
      </w:r>
      <w:r w:rsidRPr="0005267C">
        <w:rPr>
          <w:rFonts w:ascii="Times New Roman" w:eastAsia="Times New Roman" w:hAnsi="Times New Roman"/>
          <w:spacing w:val="-2"/>
        </w:rPr>
        <w:t xml:space="preserve"> </w:t>
      </w:r>
      <w:r w:rsidRPr="0005267C">
        <w:rPr>
          <w:rFonts w:ascii="Times New Roman" w:eastAsia="Times New Roman" w:hAnsi="Times New Roman"/>
        </w:rPr>
        <w:t>свак</w:t>
      </w:r>
      <w:r w:rsidRPr="0005267C">
        <w:rPr>
          <w:rFonts w:ascii="Times New Roman" w:eastAsia="Times New Roman" w:hAnsi="Times New Roman"/>
          <w:spacing w:val="-2"/>
        </w:rPr>
        <w:t>о</w:t>
      </w:r>
      <w:r w:rsidRPr="0005267C">
        <w:rPr>
          <w:rFonts w:ascii="Times New Roman" w:eastAsia="Times New Roman" w:hAnsi="Times New Roman"/>
        </w:rPr>
        <w:t>ј</w:t>
      </w:r>
      <w:r w:rsidRPr="0005267C">
        <w:rPr>
          <w:rFonts w:ascii="Times New Roman" w:eastAsia="Times New Roman" w:hAnsi="Times New Roman"/>
          <w:spacing w:val="1"/>
        </w:rPr>
        <w:t xml:space="preserve"> </w:t>
      </w:r>
      <w:r w:rsidRPr="0005267C">
        <w:rPr>
          <w:rFonts w:ascii="Times New Roman" w:eastAsia="Times New Roman" w:hAnsi="Times New Roman"/>
        </w:rPr>
        <w:t>ст</w:t>
      </w:r>
      <w:r w:rsidRPr="0005267C">
        <w:rPr>
          <w:rFonts w:ascii="Times New Roman" w:eastAsia="Times New Roman" w:hAnsi="Times New Roman"/>
          <w:spacing w:val="-2"/>
        </w:rPr>
        <w:t>р</w:t>
      </w:r>
      <w:r w:rsidRPr="0005267C">
        <w:rPr>
          <w:rFonts w:ascii="Times New Roman" w:eastAsia="Times New Roman" w:hAnsi="Times New Roman"/>
        </w:rPr>
        <w:t>ани у</w:t>
      </w:r>
      <w:r w:rsidRPr="0005267C">
        <w:rPr>
          <w:rFonts w:ascii="Times New Roman" w:eastAsia="Times New Roman" w:hAnsi="Times New Roman"/>
          <w:spacing w:val="-2"/>
        </w:rPr>
        <w:t xml:space="preserve"> </w:t>
      </w:r>
      <w:r w:rsidRPr="0005267C">
        <w:rPr>
          <w:rFonts w:ascii="Times New Roman" w:eastAsia="Times New Roman" w:hAnsi="Times New Roman"/>
        </w:rPr>
        <w:t>ок</w:t>
      </w:r>
      <w:r w:rsidRPr="0005267C">
        <w:rPr>
          <w:rFonts w:ascii="Times New Roman" w:eastAsia="Times New Roman" w:hAnsi="Times New Roman"/>
          <w:spacing w:val="-1"/>
        </w:rPr>
        <w:t>в</w:t>
      </w:r>
      <w:r w:rsidRPr="0005267C">
        <w:rPr>
          <w:rFonts w:ascii="Times New Roman" w:eastAsia="Times New Roman" w:hAnsi="Times New Roman"/>
        </w:rPr>
        <w:t>ир</w:t>
      </w:r>
      <w:r w:rsidRPr="0005267C">
        <w:rPr>
          <w:rFonts w:ascii="Times New Roman" w:eastAsia="Times New Roman" w:hAnsi="Times New Roman"/>
          <w:spacing w:val="-1"/>
        </w:rPr>
        <w:t>н</w:t>
      </w:r>
      <w:r w:rsidRPr="0005267C">
        <w:rPr>
          <w:rFonts w:ascii="Times New Roman" w:eastAsia="Times New Roman" w:hAnsi="Times New Roman"/>
        </w:rPr>
        <w:t>ом с</w:t>
      </w:r>
      <w:r w:rsidRPr="0005267C">
        <w:rPr>
          <w:rFonts w:ascii="Times New Roman" w:eastAsia="Times New Roman" w:hAnsi="Times New Roman"/>
          <w:spacing w:val="-1"/>
        </w:rPr>
        <w:t>п</w:t>
      </w:r>
      <w:r w:rsidRPr="0005267C">
        <w:rPr>
          <w:rFonts w:ascii="Times New Roman" w:eastAsia="Times New Roman" w:hAnsi="Times New Roman"/>
        </w:rPr>
        <w:t>ораз</w:t>
      </w:r>
      <w:r w:rsidRPr="0005267C">
        <w:rPr>
          <w:rFonts w:ascii="Times New Roman" w:eastAsia="Times New Roman" w:hAnsi="Times New Roman"/>
          <w:spacing w:val="-3"/>
        </w:rPr>
        <w:t>у</w:t>
      </w:r>
      <w:r w:rsidRPr="0005267C">
        <w:rPr>
          <w:rFonts w:ascii="Times New Roman" w:eastAsia="Times New Roman" w:hAnsi="Times New Roman"/>
        </w:rPr>
        <w:t>м</w:t>
      </w:r>
      <w:r w:rsidRPr="0005267C">
        <w:rPr>
          <w:rFonts w:ascii="Times New Roman" w:eastAsia="Times New Roman" w:hAnsi="Times New Roman"/>
          <w:spacing w:val="-3"/>
        </w:rPr>
        <w:t>у</w:t>
      </w:r>
      <w:r w:rsidRPr="0005267C">
        <w:rPr>
          <w:rFonts w:ascii="Times New Roman" w:eastAsia="Times New Roman" w:hAnsi="Times New Roman"/>
        </w:rPr>
        <w:t>.</w:t>
      </w:r>
      <w:proofErr w:type="gramEnd"/>
    </w:p>
    <w:p w:rsidR="00706080" w:rsidRDefault="00706080" w:rsidP="00706080">
      <w:pPr>
        <w:spacing w:after="0" w:line="200" w:lineRule="exact"/>
        <w:rPr>
          <w:rFonts w:ascii="Times New Roman" w:hAnsi="Times New Roman"/>
          <w:sz w:val="20"/>
          <w:szCs w:val="20"/>
        </w:rPr>
      </w:pPr>
    </w:p>
    <w:p w:rsidR="005B7372" w:rsidRDefault="005B7372" w:rsidP="00706080">
      <w:pPr>
        <w:spacing w:after="0" w:line="200" w:lineRule="exact"/>
        <w:rPr>
          <w:rFonts w:ascii="Times New Roman" w:hAnsi="Times New Roman"/>
          <w:sz w:val="20"/>
          <w:szCs w:val="20"/>
        </w:rPr>
      </w:pPr>
    </w:p>
    <w:p w:rsidR="005B7372" w:rsidRPr="005B7372" w:rsidRDefault="005B7372" w:rsidP="00706080">
      <w:pPr>
        <w:spacing w:after="0" w:line="200" w:lineRule="exact"/>
        <w:rPr>
          <w:rFonts w:ascii="Times New Roman" w:hAnsi="Times New Roman"/>
          <w:sz w:val="20"/>
          <w:szCs w:val="20"/>
        </w:rPr>
      </w:pPr>
    </w:p>
    <w:p w:rsidR="00706080" w:rsidRPr="0005267C" w:rsidRDefault="00706080" w:rsidP="00706080">
      <w:pPr>
        <w:spacing w:after="0" w:line="200" w:lineRule="exact"/>
        <w:rPr>
          <w:rFonts w:ascii="Times New Roman" w:hAnsi="Times New Roman"/>
          <w:sz w:val="20"/>
          <w:szCs w:val="20"/>
        </w:rPr>
      </w:pPr>
    </w:p>
    <w:p w:rsidR="005B7372" w:rsidRDefault="005B7372" w:rsidP="005B7372">
      <w:pPr>
        <w:tabs>
          <w:tab w:val="center" w:pos="4599"/>
        </w:tabs>
        <w:ind w:right="26"/>
        <w:rPr>
          <w:rFonts w:ascii="Times New Roman" w:eastAsia="Times New Roman" w:hAnsi="Times New Roman"/>
          <w:b/>
          <w:lang w:val="ru-RU"/>
        </w:rPr>
      </w:pPr>
      <w:r>
        <w:rPr>
          <w:rFonts w:ascii="Times New Roman" w:eastAsia="Times New Roman" w:hAnsi="Times New Roman"/>
          <w:b/>
          <w:lang w:val="ru-RU"/>
        </w:rPr>
        <w:t xml:space="preserve">          </w:t>
      </w:r>
      <w:r w:rsidR="008E3914">
        <w:rPr>
          <w:rFonts w:ascii="Times New Roman" w:eastAsia="Times New Roman" w:hAnsi="Times New Roman"/>
          <w:b/>
        </w:rPr>
        <w:t xml:space="preserve">     </w:t>
      </w:r>
      <w:r>
        <w:rPr>
          <w:rFonts w:ascii="Times New Roman" w:eastAsia="Times New Roman" w:hAnsi="Times New Roman"/>
          <w:b/>
          <w:lang w:val="ru-RU"/>
        </w:rPr>
        <w:t>КОРИСНИК УСЛУГЕ                                                              ПРУЖАЛАЦ УСЛУГЕ</w:t>
      </w:r>
    </w:p>
    <w:tbl>
      <w:tblPr>
        <w:tblW w:w="0" w:type="auto"/>
        <w:tblLook w:val="04A0"/>
      </w:tblPr>
      <w:tblGrid>
        <w:gridCol w:w="4202"/>
        <w:gridCol w:w="1820"/>
        <w:gridCol w:w="3554"/>
      </w:tblGrid>
      <w:tr w:rsidR="005B7372" w:rsidRPr="0005267C" w:rsidTr="00A439BF">
        <w:trPr>
          <w:trHeight w:val="170"/>
        </w:trPr>
        <w:tc>
          <w:tcPr>
            <w:tcW w:w="4202" w:type="dxa"/>
            <w:shd w:val="clear" w:color="auto" w:fill="auto"/>
            <w:vAlign w:val="center"/>
          </w:tcPr>
          <w:p w:rsidR="005B7372" w:rsidRPr="0005267C" w:rsidRDefault="005B7372" w:rsidP="00A439BF">
            <w:pPr>
              <w:tabs>
                <w:tab w:val="center" w:pos="4599"/>
              </w:tabs>
              <w:spacing w:after="0" w:line="240" w:lineRule="auto"/>
              <w:ind w:right="26"/>
              <w:jc w:val="center"/>
              <w:rPr>
                <w:rFonts w:ascii="Times New Roman" w:eastAsia="Times New Roman" w:hAnsi="Times New Roman"/>
                <w:b/>
                <w:color w:val="FF0000"/>
                <w:lang w:val="ru-RU"/>
              </w:rPr>
            </w:pPr>
            <w:r>
              <w:rPr>
                <w:rFonts w:ascii="Times New Roman" w:eastAsia="Times New Roman" w:hAnsi="Times New Roman"/>
                <w:b/>
                <w:lang w:val="ru-RU"/>
              </w:rPr>
              <w:t xml:space="preserve">____________________________________                                                             </w:t>
            </w:r>
            <w:r w:rsidRPr="0005267C">
              <w:rPr>
                <w:rFonts w:ascii="Times New Roman" w:eastAsia="Times New Roman" w:hAnsi="Times New Roman"/>
                <w:b/>
                <w:color w:val="FF0000"/>
                <w:lang w:val="ru-RU"/>
              </w:rPr>
              <w:t xml:space="preserve"> </w:t>
            </w:r>
          </w:p>
        </w:tc>
        <w:tc>
          <w:tcPr>
            <w:tcW w:w="1820" w:type="dxa"/>
            <w:shd w:val="clear" w:color="auto" w:fill="auto"/>
            <w:vAlign w:val="center"/>
          </w:tcPr>
          <w:p w:rsidR="005B7372" w:rsidRPr="0005267C" w:rsidRDefault="005B7372" w:rsidP="00A439BF">
            <w:pPr>
              <w:tabs>
                <w:tab w:val="center" w:pos="4599"/>
              </w:tabs>
              <w:spacing w:after="0" w:line="240" w:lineRule="auto"/>
              <w:ind w:left="1998" w:right="-1494"/>
              <w:jc w:val="center"/>
              <w:rPr>
                <w:rFonts w:ascii="Times New Roman" w:eastAsia="Times New Roman" w:hAnsi="Times New Roman"/>
                <w:b/>
                <w:lang w:val="ru-RU"/>
              </w:rPr>
            </w:pPr>
            <w:r>
              <w:rPr>
                <w:rFonts w:ascii="Times New Roman" w:eastAsia="Times New Roman" w:hAnsi="Times New Roman"/>
                <w:b/>
                <w:lang w:val="ru-RU"/>
              </w:rPr>
              <w:t>__________</w:t>
            </w:r>
          </w:p>
        </w:tc>
        <w:tc>
          <w:tcPr>
            <w:tcW w:w="3794" w:type="dxa"/>
            <w:shd w:val="clear" w:color="auto" w:fill="auto"/>
            <w:vAlign w:val="center"/>
          </w:tcPr>
          <w:p w:rsidR="005B7372" w:rsidRPr="0005267C" w:rsidRDefault="005B7372" w:rsidP="00A439BF">
            <w:pPr>
              <w:spacing w:after="0" w:line="240" w:lineRule="auto"/>
              <w:jc w:val="center"/>
              <w:rPr>
                <w:rFonts w:ascii="Times New Roman" w:hAnsi="Times New Roman"/>
                <w:lang w:val="ru-RU"/>
              </w:rPr>
            </w:pPr>
          </w:p>
          <w:p w:rsidR="005B7372" w:rsidRPr="0005267C" w:rsidRDefault="005B7372" w:rsidP="005B7372">
            <w:pPr>
              <w:spacing w:after="0" w:line="240" w:lineRule="auto"/>
              <w:jc w:val="center"/>
              <w:rPr>
                <w:rFonts w:ascii="Times New Roman" w:hAnsi="Times New Roman"/>
              </w:rPr>
            </w:pPr>
            <w:r w:rsidRPr="0005267C">
              <w:rPr>
                <w:rFonts w:ascii="Times New Roman" w:hAnsi="Times New Roman"/>
                <w:lang w:val="ru-RU"/>
              </w:rPr>
              <w:t>______________________________</w:t>
            </w:r>
          </w:p>
        </w:tc>
      </w:tr>
      <w:tr w:rsidR="005B7372" w:rsidRPr="0005267C" w:rsidTr="00A439BF">
        <w:tc>
          <w:tcPr>
            <w:tcW w:w="4202" w:type="dxa"/>
            <w:shd w:val="clear" w:color="auto" w:fill="auto"/>
            <w:vAlign w:val="center"/>
          </w:tcPr>
          <w:p w:rsidR="005B7372" w:rsidRPr="00336B30" w:rsidRDefault="005B7372" w:rsidP="00A439BF">
            <w:pPr>
              <w:spacing w:after="0" w:line="240" w:lineRule="auto"/>
              <w:jc w:val="center"/>
              <w:rPr>
                <w:rFonts w:ascii="Times New Roman" w:eastAsia="Times New Roman" w:hAnsi="Times New Roman"/>
                <w:b/>
                <w:lang w:val="sr-Cyrl-CS"/>
              </w:rPr>
            </w:pPr>
            <w:proofErr w:type="gramStart"/>
            <w:r w:rsidRPr="00336B30">
              <w:rPr>
                <w:rFonts w:ascii="Times New Roman" w:eastAsia="Times New Roman" w:hAnsi="Times New Roman"/>
                <w:b/>
              </w:rPr>
              <w:t>п</w:t>
            </w:r>
            <w:r w:rsidRPr="00336B30">
              <w:rPr>
                <w:rFonts w:ascii="Times New Roman" w:eastAsia="Times New Roman" w:hAnsi="Times New Roman"/>
                <w:b/>
                <w:lang w:val="ru-RU"/>
              </w:rPr>
              <w:t>роф</w:t>
            </w:r>
            <w:proofErr w:type="gramEnd"/>
            <w:r w:rsidRPr="00336B30">
              <w:rPr>
                <w:rFonts w:ascii="Times New Roman" w:eastAsia="Times New Roman" w:hAnsi="Times New Roman"/>
                <w:b/>
                <w:lang w:val="ru-RU"/>
              </w:rPr>
              <w:t xml:space="preserve">. </w:t>
            </w:r>
            <w:r w:rsidRPr="00336B30">
              <w:rPr>
                <w:rFonts w:ascii="Times New Roman" w:eastAsia="Times New Roman" w:hAnsi="Times New Roman"/>
                <w:b/>
                <w:lang w:val="sr-Cyrl-CS"/>
              </w:rPr>
              <w:t>д</w:t>
            </w:r>
            <w:r w:rsidRPr="00336B30">
              <w:rPr>
                <w:rFonts w:ascii="Times New Roman" w:eastAsia="Times New Roman" w:hAnsi="Times New Roman"/>
                <w:b/>
                <w:lang w:val="ru-RU"/>
              </w:rPr>
              <w:t>р Мило Томашевић, декан</w:t>
            </w:r>
          </w:p>
          <w:p w:rsidR="005B7372" w:rsidRPr="0005267C" w:rsidRDefault="005B7372" w:rsidP="00A439BF">
            <w:pPr>
              <w:tabs>
                <w:tab w:val="center" w:pos="4599"/>
              </w:tabs>
              <w:spacing w:after="0" w:line="240" w:lineRule="auto"/>
              <w:ind w:right="26"/>
              <w:jc w:val="center"/>
              <w:rPr>
                <w:rFonts w:ascii="Times New Roman" w:eastAsia="Times New Roman" w:hAnsi="Times New Roman"/>
                <w:b/>
                <w:lang w:val="ru-RU"/>
              </w:rPr>
            </w:pPr>
          </w:p>
        </w:tc>
        <w:tc>
          <w:tcPr>
            <w:tcW w:w="1820" w:type="dxa"/>
            <w:shd w:val="clear" w:color="auto" w:fill="auto"/>
            <w:vAlign w:val="center"/>
          </w:tcPr>
          <w:p w:rsidR="005B7372" w:rsidRPr="0005267C" w:rsidRDefault="005B7372" w:rsidP="00A439BF">
            <w:pPr>
              <w:tabs>
                <w:tab w:val="center" w:pos="4599"/>
              </w:tabs>
              <w:spacing w:after="0" w:line="240" w:lineRule="auto"/>
              <w:ind w:right="26"/>
              <w:jc w:val="center"/>
              <w:rPr>
                <w:rFonts w:ascii="Times New Roman" w:eastAsia="Times New Roman" w:hAnsi="Times New Roman"/>
                <w:b/>
                <w:lang w:val="ru-RU"/>
              </w:rPr>
            </w:pPr>
          </w:p>
        </w:tc>
        <w:tc>
          <w:tcPr>
            <w:tcW w:w="3794" w:type="dxa"/>
            <w:shd w:val="clear" w:color="auto" w:fill="auto"/>
            <w:vAlign w:val="center"/>
          </w:tcPr>
          <w:p w:rsidR="005B7372" w:rsidRPr="0005267C" w:rsidRDefault="005B7372" w:rsidP="00A439BF">
            <w:pPr>
              <w:spacing w:after="0" w:line="240" w:lineRule="auto"/>
              <w:jc w:val="center"/>
              <w:rPr>
                <w:rFonts w:ascii="Times New Roman" w:hAnsi="Times New Roman"/>
              </w:rPr>
            </w:pPr>
          </w:p>
        </w:tc>
      </w:tr>
    </w:tbl>
    <w:p w:rsidR="00BA0F83" w:rsidRDefault="00BA0F83" w:rsidP="00706080">
      <w:pPr>
        <w:spacing w:after="0" w:line="200" w:lineRule="exact"/>
        <w:rPr>
          <w:rFonts w:ascii="Times New Roman" w:hAnsi="Times New Roman"/>
          <w:sz w:val="20"/>
          <w:szCs w:val="20"/>
        </w:rPr>
      </w:pPr>
    </w:p>
    <w:p w:rsidR="00F4410F" w:rsidRDefault="00F4410F" w:rsidP="00706080">
      <w:pPr>
        <w:spacing w:after="0" w:line="200" w:lineRule="exact"/>
        <w:rPr>
          <w:rFonts w:ascii="Times New Roman" w:hAnsi="Times New Roman"/>
          <w:sz w:val="20"/>
          <w:szCs w:val="20"/>
        </w:rPr>
      </w:pPr>
    </w:p>
    <w:p w:rsidR="00706080" w:rsidRPr="0005267C" w:rsidRDefault="00706080" w:rsidP="004D4869">
      <w:pPr>
        <w:tabs>
          <w:tab w:val="center" w:pos="4599"/>
        </w:tabs>
        <w:ind w:right="26"/>
        <w:jc w:val="right"/>
        <w:rPr>
          <w:rFonts w:ascii="Times New Roman" w:eastAsia="Times New Roman" w:hAnsi="Times New Roman"/>
          <w:b/>
          <w:lang w:val="ru-RU"/>
        </w:rPr>
      </w:pPr>
    </w:p>
    <w:p w:rsidR="00706080" w:rsidRPr="0005267C" w:rsidRDefault="00706080" w:rsidP="004D4869">
      <w:pPr>
        <w:tabs>
          <w:tab w:val="center" w:pos="4599"/>
        </w:tabs>
        <w:ind w:right="26"/>
        <w:jc w:val="right"/>
        <w:rPr>
          <w:rFonts w:ascii="Times New Roman" w:eastAsia="Times New Roman" w:hAnsi="Times New Roman"/>
          <w:b/>
          <w:lang w:val="ru-RU"/>
        </w:rPr>
      </w:pPr>
    </w:p>
    <w:p w:rsidR="00706080" w:rsidRPr="0005267C" w:rsidRDefault="00706080" w:rsidP="004D4869">
      <w:pPr>
        <w:tabs>
          <w:tab w:val="center" w:pos="4599"/>
        </w:tabs>
        <w:ind w:right="26"/>
        <w:jc w:val="right"/>
        <w:rPr>
          <w:rFonts w:ascii="Times New Roman" w:eastAsia="Times New Roman" w:hAnsi="Times New Roman"/>
          <w:b/>
          <w:lang w:val="ru-RU"/>
        </w:rPr>
      </w:pPr>
    </w:p>
    <w:p w:rsidR="00706080" w:rsidRPr="0005267C" w:rsidRDefault="00706080" w:rsidP="004D4869">
      <w:pPr>
        <w:tabs>
          <w:tab w:val="center" w:pos="4599"/>
        </w:tabs>
        <w:ind w:right="26"/>
        <w:jc w:val="right"/>
        <w:rPr>
          <w:rFonts w:ascii="Times New Roman" w:eastAsia="Times New Roman" w:hAnsi="Times New Roman"/>
          <w:b/>
          <w:lang w:val="ru-RU"/>
        </w:rPr>
      </w:pPr>
    </w:p>
    <w:p w:rsidR="00706080" w:rsidRPr="0005267C" w:rsidRDefault="00706080" w:rsidP="004D4869">
      <w:pPr>
        <w:tabs>
          <w:tab w:val="center" w:pos="4599"/>
        </w:tabs>
        <w:ind w:right="26"/>
        <w:jc w:val="right"/>
        <w:rPr>
          <w:rFonts w:ascii="Times New Roman" w:eastAsia="Times New Roman" w:hAnsi="Times New Roman"/>
          <w:b/>
          <w:lang w:val="ru-RU"/>
        </w:rPr>
      </w:pPr>
    </w:p>
    <w:p w:rsidR="00706080" w:rsidRPr="0005267C" w:rsidRDefault="00706080" w:rsidP="004D4869">
      <w:pPr>
        <w:tabs>
          <w:tab w:val="center" w:pos="4599"/>
        </w:tabs>
        <w:ind w:right="26"/>
        <w:jc w:val="right"/>
        <w:rPr>
          <w:rFonts w:ascii="Times New Roman" w:eastAsia="Times New Roman" w:hAnsi="Times New Roman"/>
          <w:b/>
          <w:lang w:val="ru-RU"/>
        </w:rPr>
      </w:pPr>
    </w:p>
    <w:p w:rsidR="00391EB0" w:rsidRPr="0005267C" w:rsidRDefault="00391EB0" w:rsidP="004D4869">
      <w:pPr>
        <w:tabs>
          <w:tab w:val="center" w:pos="4599"/>
        </w:tabs>
        <w:ind w:right="26"/>
        <w:jc w:val="right"/>
        <w:rPr>
          <w:rFonts w:ascii="Times New Roman" w:eastAsia="Times New Roman" w:hAnsi="Times New Roman"/>
          <w:b/>
          <w:lang w:val="ru-RU"/>
        </w:rPr>
      </w:pPr>
    </w:p>
    <w:p w:rsidR="00391EB0" w:rsidRPr="0005267C" w:rsidRDefault="00391EB0" w:rsidP="004D4869">
      <w:pPr>
        <w:tabs>
          <w:tab w:val="center" w:pos="4599"/>
        </w:tabs>
        <w:ind w:right="26"/>
        <w:jc w:val="right"/>
        <w:rPr>
          <w:rFonts w:ascii="Times New Roman" w:eastAsia="Times New Roman" w:hAnsi="Times New Roman"/>
          <w:b/>
          <w:lang w:val="ru-RU"/>
        </w:rPr>
      </w:pPr>
    </w:p>
    <w:p w:rsidR="00391EB0" w:rsidRPr="0005267C" w:rsidRDefault="00391EB0" w:rsidP="004D4869">
      <w:pPr>
        <w:tabs>
          <w:tab w:val="center" w:pos="4599"/>
        </w:tabs>
        <w:ind w:right="26"/>
        <w:jc w:val="right"/>
        <w:rPr>
          <w:rFonts w:ascii="Times New Roman" w:eastAsia="Times New Roman" w:hAnsi="Times New Roman"/>
          <w:b/>
          <w:lang w:val="ru-RU"/>
        </w:rPr>
      </w:pPr>
    </w:p>
    <w:p w:rsidR="00391EB0" w:rsidRPr="0005267C" w:rsidRDefault="00391EB0" w:rsidP="004D4869">
      <w:pPr>
        <w:tabs>
          <w:tab w:val="center" w:pos="4599"/>
        </w:tabs>
        <w:ind w:right="26"/>
        <w:jc w:val="right"/>
        <w:rPr>
          <w:rFonts w:ascii="Times New Roman" w:eastAsia="Times New Roman" w:hAnsi="Times New Roman"/>
          <w:b/>
          <w:lang w:val="ru-RU"/>
        </w:rPr>
      </w:pPr>
    </w:p>
    <w:p w:rsidR="004D34FA" w:rsidRPr="0005267C" w:rsidRDefault="00B670AB" w:rsidP="004D4869">
      <w:pPr>
        <w:tabs>
          <w:tab w:val="center" w:pos="4599"/>
        </w:tabs>
        <w:ind w:right="26"/>
        <w:jc w:val="right"/>
        <w:rPr>
          <w:rFonts w:ascii="Times New Roman" w:eastAsia="Times New Roman" w:hAnsi="Times New Roman"/>
          <w:u w:val="single"/>
          <w:lang w:val="sr-Cyrl-CS" w:eastAsia="sr-Latn-CS"/>
        </w:rPr>
      </w:pPr>
      <w:bookmarkStart w:id="0" w:name="_GoBack"/>
      <w:bookmarkEnd w:id="0"/>
      <w:r w:rsidRPr="0005267C">
        <w:rPr>
          <w:rFonts w:ascii="Times New Roman" w:eastAsia="Times New Roman" w:hAnsi="Times New Roman"/>
          <w:b/>
          <w:u w:val="single"/>
          <w:lang w:val="sr-Cyrl-CS"/>
        </w:rPr>
        <w:t xml:space="preserve">ОБРАЗАЦ </w:t>
      </w:r>
      <w:r w:rsidR="00B15B0C" w:rsidRPr="0005267C">
        <w:rPr>
          <w:rFonts w:ascii="Times New Roman" w:eastAsia="Times New Roman" w:hAnsi="Times New Roman"/>
          <w:b/>
          <w:u w:val="single"/>
          <w:lang w:val="sr-Cyrl-CS"/>
        </w:rPr>
        <w:t>12</w:t>
      </w:r>
    </w:p>
    <w:p w:rsidR="004D34FA" w:rsidRPr="0005267C" w:rsidRDefault="004D34FA" w:rsidP="004D34FA">
      <w:pPr>
        <w:spacing w:after="0" w:line="240" w:lineRule="auto"/>
        <w:jc w:val="right"/>
        <w:rPr>
          <w:rFonts w:ascii="Times New Roman" w:eastAsia="Times New Roman" w:hAnsi="Times New Roman"/>
          <w:lang w:val="sr-Cyrl-CS" w:eastAsia="sr-Latn-CS"/>
        </w:rPr>
      </w:pPr>
    </w:p>
    <w:p w:rsidR="004D34FA" w:rsidRPr="0005267C" w:rsidRDefault="004D34FA" w:rsidP="004D34FA">
      <w:pPr>
        <w:autoSpaceDE w:val="0"/>
        <w:autoSpaceDN w:val="0"/>
        <w:adjustRightInd w:val="0"/>
        <w:spacing w:after="0" w:line="240" w:lineRule="auto"/>
        <w:jc w:val="center"/>
        <w:rPr>
          <w:rFonts w:ascii="Times New Roman" w:eastAsia="TimesNewRomanPS-BoldMT" w:hAnsi="Times New Roman"/>
          <w:b/>
          <w:bCs/>
          <w:lang w:val="ru-RU" w:eastAsia="sr-Latn-CS"/>
        </w:rPr>
      </w:pPr>
      <w:r w:rsidRPr="0005267C">
        <w:rPr>
          <w:rFonts w:ascii="Times New Roman" w:eastAsia="TimesNewRomanPS-BoldMT" w:hAnsi="Times New Roman"/>
          <w:b/>
          <w:bCs/>
          <w:lang w:val="sr-Latn-CS" w:eastAsia="sr-Latn-CS"/>
        </w:rPr>
        <w:t>ОБРАЗАЦ ТРОШКОВА ПРИПРЕМЕ ПОНУДЕ</w:t>
      </w:r>
    </w:p>
    <w:p w:rsidR="007F3002" w:rsidRPr="0005267C" w:rsidRDefault="007F3002" w:rsidP="001A2F8D">
      <w:pPr>
        <w:autoSpaceDE w:val="0"/>
        <w:autoSpaceDN w:val="0"/>
        <w:adjustRightInd w:val="0"/>
        <w:spacing w:after="0" w:line="240" w:lineRule="auto"/>
        <w:jc w:val="center"/>
        <w:rPr>
          <w:rFonts w:ascii="Times New Roman" w:eastAsia="TimesNewRomanPS-BoldMT" w:hAnsi="Times New Roman"/>
          <w:b/>
          <w:bCs/>
          <w:lang w:val="ru-RU" w:eastAsia="sr-Latn-CS"/>
        </w:rPr>
      </w:pPr>
    </w:p>
    <w:p w:rsidR="0004328B" w:rsidRPr="0005267C" w:rsidRDefault="007F3002" w:rsidP="001A2F8D">
      <w:pPr>
        <w:spacing w:after="0" w:line="240" w:lineRule="auto"/>
        <w:jc w:val="center"/>
        <w:rPr>
          <w:rFonts w:ascii="Times New Roman" w:eastAsia="Times New Roman" w:hAnsi="Times New Roman"/>
          <w:lang w:val="sr-Cyrl-CS" w:eastAsia="ar-SA"/>
        </w:rPr>
      </w:pPr>
      <w:r w:rsidRPr="0005267C">
        <w:rPr>
          <w:rFonts w:ascii="Times New Roman" w:eastAsia="Times New Roman" w:hAnsi="Times New Roman"/>
          <w:lang w:val="sr-Cyrl-CS" w:eastAsia="sr-Latn-CS"/>
        </w:rPr>
        <w:t xml:space="preserve">За јавну набавку </w:t>
      </w:r>
      <w:r w:rsidR="007D5249" w:rsidRPr="0005267C">
        <w:rPr>
          <w:rFonts w:ascii="Times New Roman" w:eastAsia="Times New Roman" w:hAnsi="Times New Roman"/>
          <w:lang w:val="sr-Cyrl-CS" w:eastAsia="sr-Latn-CS"/>
        </w:rPr>
        <w:t>угоститељских услуга – ПАРТИЈА ______</w:t>
      </w:r>
      <w:r w:rsidR="004D4869" w:rsidRPr="0005267C">
        <w:rPr>
          <w:rFonts w:ascii="Times New Roman" w:eastAsia="Times New Roman" w:hAnsi="Times New Roman"/>
          <w:lang w:val="sr-Cyrl-CS" w:eastAsia="ar-SA"/>
        </w:rPr>
        <w:t xml:space="preserve"> </w:t>
      </w:r>
    </w:p>
    <w:p w:rsidR="007F3002" w:rsidRPr="0005267C" w:rsidRDefault="004D4869" w:rsidP="001A2F8D">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ar-SA"/>
        </w:rPr>
        <w:t xml:space="preserve">редни број набавке </w:t>
      </w:r>
      <w:r w:rsidR="005B52F4" w:rsidRPr="0005267C">
        <w:rPr>
          <w:rFonts w:ascii="Times New Roman" w:eastAsia="Times New Roman" w:hAnsi="Times New Roman"/>
          <w:lang w:val="sr-Cyrl-CS" w:eastAsia="ar-SA"/>
        </w:rPr>
        <w:t xml:space="preserve">ЈНМВ </w:t>
      </w:r>
      <w:r w:rsidR="00BA0F83" w:rsidRPr="0005267C">
        <w:rPr>
          <w:rFonts w:ascii="Times New Roman" w:eastAsia="Times New Roman" w:hAnsi="Times New Roman"/>
          <w:lang w:val="sr-Cyrl-CS" w:eastAsia="ar-SA"/>
        </w:rPr>
        <w:t>11</w:t>
      </w:r>
      <w:r w:rsidR="005B52F4" w:rsidRPr="0005267C">
        <w:rPr>
          <w:rFonts w:ascii="Times New Roman" w:eastAsia="Times New Roman" w:hAnsi="Times New Roman"/>
          <w:lang w:val="sr-Cyrl-CS" w:eastAsia="ar-SA"/>
        </w:rPr>
        <w:t>/1</w:t>
      </w:r>
      <w:r w:rsidR="00BA0F83" w:rsidRPr="0005267C">
        <w:rPr>
          <w:rFonts w:ascii="Times New Roman" w:eastAsia="Times New Roman" w:hAnsi="Times New Roman"/>
          <w:lang w:val="sr-Cyrl-CS" w:eastAsia="ar-SA"/>
        </w:rPr>
        <w:t>9</w:t>
      </w:r>
    </w:p>
    <w:p w:rsidR="007F3002" w:rsidRPr="0005267C" w:rsidRDefault="007F3002" w:rsidP="004D34FA">
      <w:pPr>
        <w:autoSpaceDE w:val="0"/>
        <w:autoSpaceDN w:val="0"/>
        <w:adjustRightInd w:val="0"/>
        <w:spacing w:after="0" w:line="240" w:lineRule="auto"/>
        <w:jc w:val="center"/>
        <w:rPr>
          <w:rFonts w:ascii="Times New Roman" w:eastAsia="TimesNewRomanPS-BoldMT" w:hAnsi="Times New Roman"/>
          <w:b/>
          <w:bCs/>
          <w:lang w:val="ru-RU" w:eastAsia="sr-Latn-CS"/>
        </w:rPr>
      </w:pPr>
    </w:p>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Latn-CS" w:eastAsia="sr-Latn-CS"/>
        </w:rPr>
      </w:pPr>
      <w:r w:rsidRPr="0005267C">
        <w:rPr>
          <w:rFonts w:ascii="Times New Roman" w:eastAsia="TimesNewRomanPS-BoldMT" w:hAnsi="Times New Roman"/>
          <w:b/>
          <w:bCs/>
          <w:lang w:val="sr-Cyrl-CS" w:eastAsia="sr-Latn-CS"/>
        </w:rPr>
        <w:t xml:space="preserve">ПОНУЂАЧ: </w:t>
      </w:r>
      <w:r w:rsidRPr="0005267C">
        <w:rPr>
          <w:rFonts w:ascii="Times New Roman" w:eastAsia="TimesNewRomanPS-BoldMT" w:hAnsi="Times New Roman"/>
          <w:b/>
          <w:bCs/>
          <w:lang w:val="sr-Latn-CS" w:eastAsia="sr-Latn-CS"/>
        </w:rPr>
        <w:t>____________________________________________________________</w:t>
      </w:r>
    </w:p>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1"/>
        <w:gridCol w:w="4795"/>
      </w:tblGrid>
      <w:tr w:rsidR="004D34FA" w:rsidRPr="0005267C" w:rsidTr="004D4869">
        <w:trPr>
          <w:trHeight w:val="840"/>
        </w:trPr>
        <w:tc>
          <w:tcPr>
            <w:tcW w:w="9576" w:type="dxa"/>
            <w:gridSpan w:val="2"/>
            <w:shd w:val="clear" w:color="auto" w:fill="auto"/>
            <w:vAlign w:val="center"/>
          </w:tcPr>
          <w:p w:rsidR="004D34FA" w:rsidRPr="0005267C" w:rsidRDefault="004D34FA" w:rsidP="004D4869">
            <w:pPr>
              <w:autoSpaceDE w:val="0"/>
              <w:autoSpaceDN w:val="0"/>
              <w:adjustRightInd w:val="0"/>
              <w:spacing w:after="0" w:line="240" w:lineRule="auto"/>
              <w:ind w:left="108"/>
              <w:jc w:val="center"/>
              <w:rPr>
                <w:rFonts w:ascii="Times New Roman" w:eastAsia="TimesNewRomanPS-BoldMT" w:hAnsi="Times New Roman"/>
                <w:b/>
                <w:bCs/>
                <w:lang w:eastAsia="sr-Latn-CS"/>
              </w:rPr>
            </w:pPr>
            <w:r w:rsidRPr="0005267C">
              <w:rPr>
                <w:rFonts w:ascii="Times New Roman" w:eastAsia="TimesNewRomanPS-BoldMT" w:hAnsi="Times New Roman"/>
                <w:b/>
                <w:bCs/>
                <w:lang w:val="sr-Latn-CS" w:eastAsia="sr-Latn-CS"/>
              </w:rPr>
              <w:t>ОБРАЗАЦ ТРОШКОВА ПРИПРЕМЕ ПОНУДЕ</w:t>
            </w:r>
          </w:p>
        </w:tc>
      </w:tr>
      <w:tr w:rsidR="004D34FA" w:rsidRPr="0005267C">
        <w:tblPrEx>
          <w:tblLook w:val="04A0"/>
        </w:tblPrEx>
        <w:tc>
          <w:tcPr>
            <w:tcW w:w="4781" w:type="dxa"/>
            <w:shd w:val="clear" w:color="auto" w:fill="auto"/>
          </w:tcPr>
          <w:p w:rsidR="004D34FA" w:rsidRPr="0005267C" w:rsidRDefault="004D34FA" w:rsidP="004D34FA">
            <w:pPr>
              <w:autoSpaceDE w:val="0"/>
              <w:autoSpaceDN w:val="0"/>
              <w:adjustRightInd w:val="0"/>
              <w:spacing w:after="0" w:line="240" w:lineRule="auto"/>
              <w:jc w:val="center"/>
              <w:rPr>
                <w:rFonts w:ascii="Times New Roman" w:eastAsia="TimesNewRomanPS-BoldMT" w:hAnsi="Times New Roman"/>
                <w:b/>
                <w:bCs/>
                <w:lang w:val="sr-Cyrl-CS" w:eastAsia="sr-Latn-CS"/>
              </w:rPr>
            </w:pPr>
            <w:r w:rsidRPr="0005267C">
              <w:rPr>
                <w:rFonts w:ascii="Times New Roman" w:eastAsia="TimesNewRomanPS-BoldMT" w:hAnsi="Times New Roman"/>
                <w:b/>
                <w:bCs/>
                <w:lang w:val="sr-Cyrl-CS" w:eastAsia="sr-Latn-CS"/>
              </w:rPr>
              <w:t>Врста трошка</w:t>
            </w:r>
          </w:p>
        </w:tc>
        <w:tc>
          <w:tcPr>
            <w:tcW w:w="4795" w:type="dxa"/>
            <w:shd w:val="clear" w:color="auto" w:fill="auto"/>
          </w:tcPr>
          <w:p w:rsidR="004D34FA" w:rsidRPr="0005267C" w:rsidRDefault="004D34FA" w:rsidP="004D34FA">
            <w:pPr>
              <w:autoSpaceDE w:val="0"/>
              <w:autoSpaceDN w:val="0"/>
              <w:adjustRightInd w:val="0"/>
              <w:spacing w:after="0" w:line="240" w:lineRule="auto"/>
              <w:jc w:val="center"/>
              <w:rPr>
                <w:rFonts w:ascii="Times New Roman" w:eastAsia="TimesNewRomanPS-BoldMT" w:hAnsi="Times New Roman"/>
                <w:b/>
                <w:bCs/>
                <w:lang w:val="sr-Cyrl-CS" w:eastAsia="sr-Latn-CS"/>
              </w:rPr>
            </w:pPr>
            <w:r w:rsidRPr="0005267C">
              <w:rPr>
                <w:rFonts w:ascii="Times New Roman" w:eastAsia="TimesNewRomanPS-BoldMT" w:hAnsi="Times New Roman"/>
                <w:b/>
                <w:bCs/>
                <w:lang w:val="sr-Cyrl-CS" w:eastAsia="sr-Latn-CS"/>
              </w:rPr>
              <w:t>Вредност</w:t>
            </w:r>
          </w:p>
        </w:tc>
      </w:tr>
      <w:tr w:rsidR="004D34FA" w:rsidRPr="0005267C">
        <w:tblPrEx>
          <w:tblLook w:val="04A0"/>
        </w:tblPrEx>
        <w:tc>
          <w:tcPr>
            <w:tcW w:w="4781"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r>
      <w:tr w:rsidR="004D34FA" w:rsidRPr="0005267C">
        <w:tblPrEx>
          <w:tblLook w:val="04A0"/>
        </w:tblPrEx>
        <w:tc>
          <w:tcPr>
            <w:tcW w:w="4781"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r>
      <w:tr w:rsidR="004D34FA" w:rsidRPr="0005267C">
        <w:tblPrEx>
          <w:tblLook w:val="04A0"/>
        </w:tblPrEx>
        <w:tc>
          <w:tcPr>
            <w:tcW w:w="4781"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r>
      <w:tr w:rsidR="004D34FA" w:rsidRPr="0005267C">
        <w:tblPrEx>
          <w:tblLook w:val="04A0"/>
        </w:tblPrEx>
        <w:tc>
          <w:tcPr>
            <w:tcW w:w="4781"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r>
      <w:tr w:rsidR="004D34FA" w:rsidRPr="0005267C">
        <w:tblPrEx>
          <w:tblLook w:val="04A0"/>
        </w:tblPrEx>
        <w:tc>
          <w:tcPr>
            <w:tcW w:w="4781"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r>
      <w:tr w:rsidR="004D34FA" w:rsidRPr="0005267C">
        <w:tblPrEx>
          <w:tblLook w:val="04A0"/>
        </w:tblPrEx>
        <w:tc>
          <w:tcPr>
            <w:tcW w:w="4781"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r>
      <w:tr w:rsidR="004D34FA" w:rsidRPr="0005267C" w:rsidTr="004D4869">
        <w:tblPrEx>
          <w:tblLook w:val="04A0"/>
        </w:tblPrEx>
        <w:tc>
          <w:tcPr>
            <w:tcW w:w="4781" w:type="dxa"/>
            <w:shd w:val="clear" w:color="auto" w:fill="auto"/>
            <w:vAlign w:val="center"/>
          </w:tcPr>
          <w:p w:rsidR="004D4869" w:rsidRPr="0005267C" w:rsidRDefault="00044D10" w:rsidP="004D4869">
            <w:pPr>
              <w:autoSpaceDE w:val="0"/>
              <w:autoSpaceDN w:val="0"/>
              <w:adjustRightInd w:val="0"/>
              <w:spacing w:after="0" w:line="240" w:lineRule="auto"/>
              <w:jc w:val="center"/>
              <w:rPr>
                <w:rFonts w:ascii="Times New Roman" w:eastAsia="TimesNewRomanPS-BoldMT" w:hAnsi="Times New Roman"/>
                <w:b/>
                <w:bCs/>
                <w:lang w:val="sr-Cyrl-CS" w:eastAsia="sr-Latn-CS"/>
              </w:rPr>
            </w:pPr>
            <w:r w:rsidRPr="0005267C">
              <w:rPr>
                <w:rFonts w:ascii="Times New Roman" w:eastAsia="TimesNewRomanPS-BoldMT" w:hAnsi="Times New Roman"/>
                <w:b/>
                <w:bCs/>
                <w:lang w:val="sr-Cyrl-CS" w:eastAsia="sr-Latn-CS"/>
              </w:rPr>
              <w:t xml:space="preserve">Укупан износ трошкова </w:t>
            </w:r>
          </w:p>
          <w:p w:rsidR="004D34FA" w:rsidRPr="0005267C" w:rsidRDefault="00044D10" w:rsidP="004D4869">
            <w:pPr>
              <w:autoSpaceDE w:val="0"/>
              <w:autoSpaceDN w:val="0"/>
              <w:adjustRightInd w:val="0"/>
              <w:spacing w:after="0" w:line="240" w:lineRule="auto"/>
              <w:jc w:val="center"/>
              <w:rPr>
                <w:rFonts w:ascii="Times New Roman" w:eastAsia="TimesNewRomanPS-BoldMT" w:hAnsi="Times New Roman"/>
                <w:b/>
                <w:bCs/>
                <w:lang w:val="sr-Cyrl-CS" w:eastAsia="sr-Latn-CS"/>
              </w:rPr>
            </w:pPr>
            <w:r w:rsidRPr="0005267C">
              <w:rPr>
                <w:rFonts w:ascii="Times New Roman" w:eastAsia="TimesNewRomanPS-BoldMT" w:hAnsi="Times New Roman"/>
                <w:b/>
                <w:bCs/>
                <w:lang w:val="sr-Cyrl-CS" w:eastAsia="sr-Latn-CS"/>
              </w:rPr>
              <w:t>припремања понуде</w:t>
            </w:r>
          </w:p>
        </w:tc>
        <w:tc>
          <w:tcPr>
            <w:tcW w:w="4795" w:type="dxa"/>
            <w:shd w:val="clear" w:color="auto" w:fill="auto"/>
          </w:tcPr>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sr-Cyrl-CS" w:eastAsia="sr-Latn-CS"/>
              </w:rPr>
            </w:pPr>
          </w:p>
        </w:tc>
      </w:tr>
    </w:tbl>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ru-RU" w:eastAsia="sr-Latn-CS"/>
        </w:rPr>
      </w:pPr>
    </w:p>
    <w:p w:rsidR="004D34FA" w:rsidRPr="0005267C" w:rsidRDefault="004D34FA" w:rsidP="004D34FA">
      <w:pPr>
        <w:autoSpaceDE w:val="0"/>
        <w:autoSpaceDN w:val="0"/>
        <w:adjustRightInd w:val="0"/>
        <w:spacing w:after="0" w:line="240" w:lineRule="auto"/>
        <w:rPr>
          <w:rFonts w:ascii="Times New Roman" w:eastAsia="TimesNewRomanPS-BoldMT" w:hAnsi="Times New Roman"/>
          <w:b/>
          <w:bCs/>
          <w:lang w:val="ru-RU" w:eastAsia="sr-Latn-CS"/>
        </w:rPr>
      </w:pPr>
    </w:p>
    <w:tbl>
      <w:tblPr>
        <w:tblW w:w="9889" w:type="dxa"/>
        <w:jc w:val="center"/>
        <w:tblLook w:val="01E0"/>
      </w:tblPr>
      <w:tblGrid>
        <w:gridCol w:w="3493"/>
        <w:gridCol w:w="1570"/>
        <w:gridCol w:w="4826"/>
      </w:tblGrid>
      <w:tr w:rsidR="004D34FA" w:rsidRPr="0005267C">
        <w:trPr>
          <w:jc w:val="center"/>
        </w:trPr>
        <w:tc>
          <w:tcPr>
            <w:tcW w:w="3493"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1570"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4826" w:type="dxa"/>
            <w:vAlign w:val="center"/>
          </w:tcPr>
          <w:p w:rsidR="004D34FA" w:rsidRPr="0005267C" w:rsidRDefault="004D34FA" w:rsidP="0081339A">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sr-Latn-CS"/>
              </w:rPr>
              <w:t>ИМЕ И ПРЕЗИМЕ ОВЛАШЋЕНОГ ЛИЦА</w:t>
            </w:r>
            <w:r w:rsidR="00A70DAF" w:rsidRPr="0005267C">
              <w:rPr>
                <w:rFonts w:ascii="Times New Roman" w:eastAsia="Times New Roman" w:hAnsi="Times New Roman"/>
                <w:lang w:val="sr-Cyrl-CS" w:eastAsia="sr-Latn-CS"/>
              </w:rPr>
              <w:t xml:space="preserve"> ПОНУЂАЧА</w:t>
            </w:r>
          </w:p>
        </w:tc>
      </w:tr>
      <w:tr w:rsidR="004D34FA" w:rsidRPr="0005267C">
        <w:trPr>
          <w:jc w:val="center"/>
        </w:trPr>
        <w:tc>
          <w:tcPr>
            <w:tcW w:w="3493"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1570"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4D34FA" w:rsidRPr="0005267C" w:rsidRDefault="004D34FA" w:rsidP="004D34FA">
            <w:pPr>
              <w:spacing w:after="0" w:line="240" w:lineRule="auto"/>
              <w:jc w:val="center"/>
              <w:rPr>
                <w:rFonts w:ascii="Times New Roman" w:eastAsia="Times New Roman" w:hAnsi="Times New Roman"/>
                <w:lang w:val="sr-Cyrl-CS" w:eastAsia="sr-Latn-CS"/>
              </w:rPr>
            </w:pPr>
          </w:p>
        </w:tc>
      </w:tr>
      <w:tr w:rsidR="004D34FA" w:rsidRPr="0005267C">
        <w:trPr>
          <w:jc w:val="center"/>
        </w:trPr>
        <w:tc>
          <w:tcPr>
            <w:tcW w:w="3493"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1570"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4D34FA" w:rsidRPr="0005267C" w:rsidRDefault="004D34FA" w:rsidP="004D34FA">
            <w:pPr>
              <w:spacing w:after="0" w:line="240" w:lineRule="auto"/>
              <w:jc w:val="center"/>
              <w:rPr>
                <w:rFonts w:ascii="Times New Roman" w:eastAsia="Times New Roman" w:hAnsi="Times New Roman"/>
                <w:lang w:val="sr-Cyrl-CS" w:eastAsia="sr-Latn-CS"/>
              </w:rPr>
            </w:pPr>
          </w:p>
          <w:p w:rsidR="004D34FA" w:rsidRPr="0005267C" w:rsidRDefault="004D34FA" w:rsidP="004D34FA">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sr-Latn-CS"/>
              </w:rPr>
              <w:t>ПОТПИС  ОВЛАШЋЕНОГ ЛИЦА</w:t>
            </w:r>
          </w:p>
        </w:tc>
      </w:tr>
      <w:tr w:rsidR="004D34FA" w:rsidRPr="0005267C">
        <w:trPr>
          <w:jc w:val="center"/>
        </w:trPr>
        <w:tc>
          <w:tcPr>
            <w:tcW w:w="3493"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1570" w:type="dxa"/>
          </w:tcPr>
          <w:p w:rsidR="004D34FA" w:rsidRPr="0005267C" w:rsidRDefault="004D34FA" w:rsidP="00E73E37">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sr-Latn-CS"/>
              </w:rPr>
              <w:t>М. П.</w:t>
            </w:r>
          </w:p>
        </w:tc>
        <w:tc>
          <w:tcPr>
            <w:tcW w:w="4826" w:type="dxa"/>
            <w:tcBorders>
              <w:bottom w:val="single" w:sz="4" w:space="0" w:color="auto"/>
            </w:tcBorders>
          </w:tcPr>
          <w:p w:rsidR="004D34FA" w:rsidRPr="0005267C" w:rsidRDefault="004D34FA" w:rsidP="004D34FA">
            <w:pPr>
              <w:spacing w:after="0" w:line="240" w:lineRule="auto"/>
              <w:jc w:val="center"/>
              <w:rPr>
                <w:rFonts w:ascii="Times New Roman" w:eastAsia="Times New Roman" w:hAnsi="Times New Roman"/>
                <w:lang w:val="sr-Cyrl-CS" w:eastAsia="sr-Latn-CS"/>
              </w:rPr>
            </w:pPr>
          </w:p>
        </w:tc>
      </w:tr>
    </w:tbl>
    <w:p w:rsidR="007F3002" w:rsidRPr="0005267C" w:rsidRDefault="007F3002" w:rsidP="0056717F">
      <w:pPr>
        <w:tabs>
          <w:tab w:val="left" w:pos="708"/>
          <w:tab w:val="left" w:pos="9800"/>
        </w:tabs>
        <w:spacing w:after="0" w:line="240" w:lineRule="auto"/>
        <w:rPr>
          <w:rFonts w:ascii="Times New Roman" w:eastAsia="Times New Roman" w:hAnsi="Times New Roman"/>
          <w:b/>
          <w:highlight w:val="yellow"/>
          <w:lang w:val="sr-Cyrl-CS"/>
        </w:rPr>
      </w:pPr>
    </w:p>
    <w:p w:rsidR="00BE6AA0" w:rsidRPr="0005267C" w:rsidRDefault="00BE6AA0" w:rsidP="001A2F8D">
      <w:pPr>
        <w:autoSpaceDE w:val="0"/>
        <w:autoSpaceDN w:val="0"/>
        <w:adjustRightInd w:val="0"/>
        <w:spacing w:after="0" w:line="240" w:lineRule="auto"/>
        <w:jc w:val="both"/>
        <w:rPr>
          <w:rFonts w:ascii="Times New Roman" w:eastAsia="TimesNewRomanPS-BoldMT" w:hAnsi="Times New Roman"/>
          <w:i/>
          <w:lang w:val="sr-Cyrl-CS" w:eastAsia="sr-Latn-CS"/>
        </w:rPr>
      </w:pPr>
      <w:r w:rsidRPr="0005267C">
        <w:rPr>
          <w:rFonts w:ascii="Times New Roman" w:eastAsia="TimesNewRomanPS-BoldMT" w:hAnsi="Times New Roman"/>
          <w:b/>
          <w:i/>
          <w:lang w:val="sr-Cyrl-CS" w:eastAsia="sr-Latn-CS"/>
        </w:rPr>
        <w:t>Напомена</w:t>
      </w:r>
      <w:r w:rsidRPr="0005267C">
        <w:rPr>
          <w:rFonts w:ascii="Times New Roman" w:eastAsia="TimesNewRomanPS-BoldMT" w:hAnsi="Times New Roman"/>
          <w:i/>
          <w:lang w:val="sr-Cyrl-CS" w:eastAsia="sr-Latn-CS"/>
        </w:rPr>
        <w:t xml:space="preserve">: </w:t>
      </w:r>
      <w:r w:rsidRPr="0005267C">
        <w:rPr>
          <w:rFonts w:ascii="Times New Roman" w:eastAsia="TimesNewRomanPS-BoldMT" w:hAnsi="Times New Roman"/>
          <w:i/>
          <w:lang w:val="sr-Latn-CS" w:eastAsia="sr-Latn-CS"/>
        </w:rPr>
        <w:t>Од понуђача се захтева да наведе све елементе који чине трошкове</w:t>
      </w:r>
      <w:r w:rsidRPr="0005267C">
        <w:rPr>
          <w:rFonts w:ascii="Times New Roman" w:eastAsia="TimesNewRomanPS-BoldMT" w:hAnsi="Times New Roman"/>
          <w:i/>
          <w:lang w:val="sr-Cyrl-CS" w:eastAsia="sr-Latn-CS"/>
        </w:rPr>
        <w:t xml:space="preserve"> </w:t>
      </w:r>
      <w:r w:rsidRPr="0005267C">
        <w:rPr>
          <w:rFonts w:ascii="Times New Roman" w:eastAsia="TimesNewRomanPS-BoldMT" w:hAnsi="Times New Roman"/>
          <w:i/>
          <w:lang w:val="sr-Latn-CS" w:eastAsia="sr-Latn-CS"/>
        </w:rPr>
        <w:t>припреме понуде.</w:t>
      </w:r>
    </w:p>
    <w:p w:rsidR="00BE6AA0" w:rsidRPr="0005267C" w:rsidRDefault="00BE6AA0" w:rsidP="006B68B9">
      <w:pPr>
        <w:spacing w:after="0" w:line="240" w:lineRule="auto"/>
        <w:ind w:firstLine="720"/>
        <w:jc w:val="both"/>
        <w:rPr>
          <w:rFonts w:ascii="Times New Roman" w:eastAsia="Times New Roman" w:hAnsi="Times New Roman"/>
          <w:i/>
          <w:lang w:val="sr-Latn-CS" w:eastAsia="sr-Latn-CS"/>
        </w:rPr>
      </w:pPr>
      <w:r w:rsidRPr="0005267C">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BE6AA0" w:rsidRPr="0005267C" w:rsidRDefault="00BE6AA0" w:rsidP="006B68B9">
      <w:pPr>
        <w:spacing w:after="0" w:line="240" w:lineRule="auto"/>
        <w:ind w:firstLine="720"/>
        <w:jc w:val="both"/>
        <w:rPr>
          <w:rFonts w:ascii="Times New Roman" w:eastAsia="Times New Roman" w:hAnsi="Times New Roman"/>
          <w:i/>
          <w:lang w:val="sr-Cyrl-CS" w:eastAsia="sr-Latn-CS"/>
        </w:rPr>
      </w:pPr>
      <w:r w:rsidRPr="0005267C">
        <w:rPr>
          <w:rFonts w:ascii="Times New Roman" w:eastAsia="Times New Roman" w:hAnsi="Times New Roman"/>
          <w:i/>
          <w:lang w:val="ru-RU" w:eastAsia="sr-Latn-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44D10" w:rsidRPr="0005267C" w:rsidRDefault="00BE6AA0" w:rsidP="006B68B9">
      <w:pPr>
        <w:spacing w:after="0" w:line="240" w:lineRule="auto"/>
        <w:ind w:firstLine="720"/>
        <w:jc w:val="both"/>
        <w:rPr>
          <w:rFonts w:ascii="Times New Roman" w:eastAsia="Times New Roman" w:hAnsi="Times New Roman"/>
          <w:i/>
          <w:lang w:val="sr-Cyrl-CS" w:eastAsia="sr-Latn-CS"/>
        </w:rPr>
      </w:pPr>
      <w:r w:rsidRPr="0005267C">
        <w:rPr>
          <w:rFonts w:ascii="Times New Roman" w:eastAsia="Times New Roman" w:hAnsi="Times New Roman"/>
          <w:b/>
          <w:i/>
          <w:lang w:val="sr-Cyrl-CS" w:eastAsia="sr-Latn-CS"/>
        </w:rPr>
        <w:t>Достављање овог обрасца није неопходно</w:t>
      </w:r>
      <w:r w:rsidRPr="0005267C">
        <w:rPr>
          <w:rFonts w:ascii="Times New Roman" w:eastAsia="Times New Roman" w:hAnsi="Times New Roman"/>
          <w:i/>
          <w:lang w:val="sr-Cyrl-CS" w:eastAsia="sr-Latn-CS"/>
        </w:rPr>
        <w:t>.</w:t>
      </w:r>
    </w:p>
    <w:p w:rsidR="004D4869" w:rsidRPr="0005267C" w:rsidRDefault="0041468C" w:rsidP="006B68B9">
      <w:pPr>
        <w:widowControl w:val="0"/>
        <w:autoSpaceDE w:val="0"/>
        <w:autoSpaceDN w:val="0"/>
        <w:adjustRightInd w:val="0"/>
        <w:spacing w:after="0" w:line="242" w:lineRule="auto"/>
        <w:ind w:firstLine="644"/>
        <w:jc w:val="both"/>
        <w:rPr>
          <w:rFonts w:ascii="Times New Roman" w:hAnsi="Times New Roman"/>
          <w:i/>
          <w:iCs/>
          <w:lang w:val="ru-RU"/>
        </w:rPr>
      </w:pPr>
      <w:r w:rsidRPr="0005267C">
        <w:rPr>
          <w:rFonts w:ascii="Times New Roman" w:hAnsi="Times New Roman"/>
          <w:i/>
          <w:iCs/>
        </w:rPr>
        <w:t>У случају достављања овог обрасца</w:t>
      </w:r>
      <w:r w:rsidRPr="0005267C">
        <w:rPr>
          <w:rFonts w:ascii="Times New Roman" w:hAnsi="Times New Roman"/>
          <w:i/>
          <w:iCs/>
          <w:spacing w:val="2"/>
          <w:lang w:val="ru-RU"/>
        </w:rPr>
        <w:t xml:space="preserve"> </w:t>
      </w:r>
      <w:r w:rsidRPr="0005267C">
        <w:rPr>
          <w:rFonts w:ascii="Times New Roman" w:hAnsi="Times New Roman"/>
          <w:i/>
          <w:iCs/>
          <w:lang w:val="ru-RU"/>
        </w:rPr>
        <w:t>о</w:t>
      </w:r>
      <w:r w:rsidRPr="0005267C">
        <w:rPr>
          <w:rFonts w:ascii="Times New Roman" w:hAnsi="Times New Roman"/>
          <w:i/>
          <w:iCs/>
          <w:spacing w:val="1"/>
          <w:lang w:val="ru-RU"/>
        </w:rPr>
        <w:t>вл</w:t>
      </w:r>
      <w:r w:rsidRPr="0005267C">
        <w:rPr>
          <w:rFonts w:ascii="Times New Roman" w:hAnsi="Times New Roman"/>
          <w:i/>
          <w:iCs/>
          <w:lang w:val="ru-RU"/>
        </w:rPr>
        <w:t>а</w:t>
      </w:r>
      <w:r w:rsidRPr="0005267C">
        <w:rPr>
          <w:rFonts w:ascii="Times New Roman" w:hAnsi="Times New Roman"/>
          <w:i/>
          <w:iCs/>
          <w:spacing w:val="1"/>
          <w:lang w:val="ru-RU"/>
        </w:rPr>
        <w:t>ш</w:t>
      </w:r>
      <w:r w:rsidRPr="0005267C">
        <w:rPr>
          <w:rFonts w:ascii="Times New Roman" w:hAnsi="Times New Roman"/>
          <w:i/>
          <w:iCs/>
          <w:lang w:val="ru-RU"/>
        </w:rPr>
        <w:t>ћ</w:t>
      </w:r>
      <w:r w:rsidRPr="0005267C">
        <w:rPr>
          <w:rFonts w:ascii="Times New Roman" w:hAnsi="Times New Roman"/>
          <w:i/>
          <w:iCs/>
          <w:spacing w:val="-1"/>
          <w:lang w:val="ru-RU"/>
        </w:rPr>
        <w:t>е</w:t>
      </w:r>
      <w:r w:rsidRPr="0005267C">
        <w:rPr>
          <w:rFonts w:ascii="Times New Roman" w:hAnsi="Times New Roman"/>
          <w:i/>
          <w:iCs/>
          <w:spacing w:val="1"/>
          <w:lang w:val="ru-RU"/>
        </w:rPr>
        <w:t>н</w:t>
      </w:r>
      <w:r w:rsidRPr="0005267C">
        <w:rPr>
          <w:rFonts w:ascii="Times New Roman" w:hAnsi="Times New Roman"/>
          <w:i/>
          <w:iCs/>
          <w:lang w:val="ru-RU"/>
        </w:rPr>
        <w:t>о</w:t>
      </w:r>
      <w:r w:rsidRPr="0005267C">
        <w:rPr>
          <w:rFonts w:ascii="Times New Roman" w:hAnsi="Times New Roman"/>
          <w:i/>
          <w:iCs/>
          <w:spacing w:val="59"/>
          <w:lang w:val="ru-RU"/>
        </w:rPr>
        <w:t xml:space="preserve"> </w:t>
      </w:r>
      <w:proofErr w:type="gramStart"/>
      <w:r w:rsidRPr="0005267C">
        <w:rPr>
          <w:rFonts w:ascii="Times New Roman" w:hAnsi="Times New Roman"/>
          <w:i/>
          <w:iCs/>
          <w:spacing w:val="1"/>
          <w:lang w:val="ru-RU"/>
        </w:rPr>
        <w:t>л</w:t>
      </w:r>
      <w:r w:rsidRPr="0005267C">
        <w:rPr>
          <w:rFonts w:ascii="Times New Roman" w:hAnsi="Times New Roman"/>
          <w:i/>
          <w:iCs/>
          <w:lang w:val="ru-RU"/>
        </w:rPr>
        <w:t xml:space="preserve">ице </w:t>
      </w:r>
      <w:r w:rsidRPr="0005267C">
        <w:rPr>
          <w:rFonts w:ascii="Times New Roman" w:hAnsi="Times New Roman"/>
          <w:i/>
          <w:iCs/>
          <w:spacing w:val="4"/>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н</w:t>
      </w:r>
      <w:r w:rsidRPr="0005267C">
        <w:rPr>
          <w:rFonts w:ascii="Times New Roman" w:hAnsi="Times New Roman"/>
          <w:i/>
          <w:iCs/>
          <w:spacing w:val="-1"/>
          <w:lang w:val="ru-RU"/>
        </w:rPr>
        <w:t>у</w:t>
      </w:r>
      <w:r w:rsidRPr="0005267C">
        <w:rPr>
          <w:rFonts w:ascii="Times New Roman" w:hAnsi="Times New Roman"/>
          <w:i/>
          <w:iCs/>
          <w:lang w:val="ru-RU"/>
        </w:rPr>
        <w:t>ђа</w:t>
      </w:r>
      <w:r w:rsidRPr="0005267C">
        <w:rPr>
          <w:rFonts w:ascii="Times New Roman" w:hAnsi="Times New Roman"/>
          <w:i/>
          <w:iCs/>
          <w:spacing w:val="1"/>
          <w:lang w:val="ru-RU"/>
        </w:rPr>
        <w:t>ч</w:t>
      </w:r>
      <w:r w:rsidRPr="0005267C">
        <w:rPr>
          <w:rFonts w:ascii="Times New Roman" w:hAnsi="Times New Roman"/>
          <w:i/>
          <w:iCs/>
          <w:lang w:val="ru-RU"/>
        </w:rPr>
        <w:t>а</w:t>
      </w:r>
      <w:proofErr w:type="gramEnd"/>
      <w:r w:rsidRPr="0005267C">
        <w:rPr>
          <w:rFonts w:ascii="Times New Roman" w:hAnsi="Times New Roman"/>
          <w:i/>
          <w:iCs/>
          <w:lang w:val="ru-RU"/>
        </w:rPr>
        <w:t xml:space="preserve"> </w:t>
      </w:r>
      <w:r w:rsidRPr="0005267C">
        <w:rPr>
          <w:rFonts w:ascii="Times New Roman" w:hAnsi="Times New Roman"/>
          <w:i/>
          <w:iCs/>
          <w:spacing w:val="1"/>
          <w:lang w:val="ru-RU"/>
        </w:rPr>
        <w:t xml:space="preserve"> </w:t>
      </w:r>
      <w:r w:rsidRPr="0005267C">
        <w:rPr>
          <w:rFonts w:ascii="Times New Roman" w:hAnsi="Times New Roman"/>
          <w:i/>
          <w:iCs/>
          <w:spacing w:val="-4"/>
          <w:lang w:val="ru-RU"/>
        </w:rPr>
        <w:t>м</w:t>
      </w:r>
      <w:r w:rsidRPr="0005267C">
        <w:rPr>
          <w:rFonts w:ascii="Times New Roman" w:hAnsi="Times New Roman"/>
          <w:i/>
          <w:iCs/>
          <w:lang w:val="ru-RU"/>
        </w:rPr>
        <w:t xml:space="preserve">ора </w:t>
      </w:r>
      <w:r w:rsidRPr="0005267C">
        <w:rPr>
          <w:rFonts w:ascii="Times New Roman" w:hAnsi="Times New Roman"/>
          <w:i/>
          <w:iCs/>
          <w:spacing w:val="-1"/>
          <w:lang w:val="ru-RU"/>
        </w:rPr>
        <w:t>д</w:t>
      </w:r>
      <w:r w:rsidRPr="0005267C">
        <w:rPr>
          <w:rFonts w:ascii="Times New Roman" w:hAnsi="Times New Roman"/>
          <w:i/>
          <w:iCs/>
          <w:lang w:val="ru-RU"/>
        </w:rPr>
        <w:t>а поп</w:t>
      </w:r>
      <w:r w:rsidRPr="0005267C">
        <w:rPr>
          <w:rFonts w:ascii="Times New Roman" w:hAnsi="Times New Roman"/>
          <w:i/>
          <w:iCs/>
          <w:spacing w:val="-1"/>
          <w:lang w:val="ru-RU"/>
        </w:rPr>
        <w:t>у</w:t>
      </w:r>
      <w:r w:rsidRPr="0005267C">
        <w:rPr>
          <w:rFonts w:ascii="Times New Roman" w:hAnsi="Times New Roman"/>
          <w:i/>
          <w:iCs/>
          <w:spacing w:val="1"/>
          <w:lang w:val="ru-RU"/>
        </w:rPr>
        <w:t>н</w:t>
      </w:r>
      <w:r w:rsidRPr="0005267C">
        <w:rPr>
          <w:rFonts w:ascii="Times New Roman" w:hAnsi="Times New Roman"/>
          <w:i/>
          <w:iCs/>
          <w:lang w:val="ru-RU"/>
        </w:rPr>
        <w:t>и, потпи</w:t>
      </w:r>
      <w:r w:rsidRPr="0005267C">
        <w:rPr>
          <w:rFonts w:ascii="Times New Roman" w:hAnsi="Times New Roman"/>
          <w:i/>
          <w:iCs/>
          <w:spacing w:val="1"/>
          <w:lang w:val="ru-RU"/>
        </w:rPr>
        <w:t>ш</w:t>
      </w:r>
      <w:r w:rsidRPr="0005267C">
        <w:rPr>
          <w:rFonts w:ascii="Times New Roman" w:hAnsi="Times New Roman"/>
          <w:i/>
          <w:iCs/>
          <w:lang w:val="ru-RU"/>
        </w:rPr>
        <w:t>е</w:t>
      </w:r>
      <w:r w:rsidRPr="0005267C">
        <w:rPr>
          <w:rFonts w:ascii="Times New Roman" w:hAnsi="Times New Roman"/>
          <w:i/>
          <w:iCs/>
          <w:spacing w:val="60"/>
          <w:lang w:val="ru-RU"/>
        </w:rPr>
        <w:t xml:space="preserve"> </w:t>
      </w:r>
      <w:r w:rsidRPr="0005267C">
        <w:rPr>
          <w:rFonts w:ascii="Times New Roman" w:hAnsi="Times New Roman"/>
          <w:i/>
          <w:iCs/>
          <w:lang w:val="ru-RU"/>
        </w:rPr>
        <w:t>и о</w:t>
      </w:r>
      <w:r w:rsidRPr="0005267C">
        <w:rPr>
          <w:rFonts w:ascii="Times New Roman" w:hAnsi="Times New Roman"/>
          <w:i/>
          <w:iCs/>
          <w:spacing w:val="1"/>
          <w:lang w:val="ru-RU"/>
        </w:rPr>
        <w:t>в</w:t>
      </w:r>
      <w:r w:rsidRPr="0005267C">
        <w:rPr>
          <w:rFonts w:ascii="Times New Roman" w:hAnsi="Times New Roman"/>
          <w:i/>
          <w:iCs/>
          <w:spacing w:val="-1"/>
          <w:lang w:val="ru-RU"/>
        </w:rPr>
        <w:t>е</w:t>
      </w:r>
      <w:r w:rsidRPr="0005267C">
        <w:rPr>
          <w:rFonts w:ascii="Times New Roman" w:hAnsi="Times New Roman"/>
          <w:i/>
          <w:iCs/>
          <w:lang w:val="ru-RU"/>
        </w:rPr>
        <w:t>ри</w:t>
      </w:r>
      <w:r w:rsidRPr="0005267C">
        <w:rPr>
          <w:rFonts w:ascii="Times New Roman" w:hAnsi="Times New Roman"/>
          <w:i/>
          <w:iCs/>
          <w:spacing w:val="4"/>
          <w:lang w:val="sr-Cyrl-CS"/>
        </w:rPr>
        <w:t xml:space="preserve"> </w:t>
      </w:r>
      <w:r w:rsidRPr="0005267C">
        <w:rPr>
          <w:rFonts w:ascii="Times New Roman" w:hAnsi="Times New Roman"/>
          <w:i/>
          <w:iCs/>
          <w:lang w:val="ru-RU"/>
        </w:rPr>
        <w:t>п</w:t>
      </w:r>
      <w:r w:rsidRPr="0005267C">
        <w:rPr>
          <w:rFonts w:ascii="Times New Roman" w:hAnsi="Times New Roman"/>
          <w:i/>
          <w:iCs/>
          <w:spacing w:val="-1"/>
          <w:lang w:val="ru-RU"/>
        </w:rPr>
        <w:t>е</w:t>
      </w:r>
      <w:r w:rsidRPr="0005267C">
        <w:rPr>
          <w:rFonts w:ascii="Times New Roman" w:hAnsi="Times New Roman"/>
          <w:i/>
          <w:iCs/>
          <w:spacing w:val="1"/>
          <w:lang w:val="ru-RU"/>
        </w:rPr>
        <w:t>ч</w:t>
      </w:r>
      <w:r w:rsidRPr="0005267C">
        <w:rPr>
          <w:rFonts w:ascii="Times New Roman" w:hAnsi="Times New Roman"/>
          <w:i/>
          <w:iCs/>
          <w:lang w:val="ru-RU"/>
        </w:rPr>
        <w:t>атом</w:t>
      </w:r>
      <w:r w:rsidRPr="0005267C">
        <w:rPr>
          <w:rFonts w:ascii="Times New Roman" w:hAnsi="Times New Roman"/>
          <w:i/>
          <w:iCs/>
        </w:rPr>
        <w:t xml:space="preserve"> Образац</w:t>
      </w:r>
      <w:r w:rsidRPr="0005267C">
        <w:rPr>
          <w:rFonts w:ascii="Times New Roman" w:hAnsi="Times New Roman"/>
          <w:i/>
          <w:iCs/>
          <w:lang w:val="sr-Cyrl-CS"/>
        </w:rPr>
        <w:t>,</w:t>
      </w:r>
      <w:r w:rsidRPr="0005267C">
        <w:rPr>
          <w:rFonts w:ascii="Times New Roman" w:hAnsi="Times New Roman"/>
          <w:i/>
          <w:iCs/>
          <w:lang w:val="ru-RU"/>
        </w:rPr>
        <w:t xml:space="preserve"> </w:t>
      </w:r>
      <w:r w:rsidRPr="0005267C">
        <w:rPr>
          <w:rFonts w:ascii="Times New Roman" w:hAnsi="Times New Roman"/>
          <w:i/>
          <w:iCs/>
          <w:spacing w:val="-1"/>
          <w:lang w:val="ru-RU"/>
        </w:rPr>
        <w:t>у</w:t>
      </w:r>
      <w:r w:rsidRPr="0005267C">
        <w:rPr>
          <w:rFonts w:ascii="Times New Roman" w:hAnsi="Times New Roman"/>
          <w:i/>
          <w:iCs/>
          <w:spacing w:val="-2"/>
          <w:lang w:val="ru-RU"/>
        </w:rPr>
        <w:t>к</w:t>
      </w:r>
      <w:r w:rsidRPr="0005267C">
        <w:rPr>
          <w:rFonts w:ascii="Times New Roman" w:hAnsi="Times New Roman"/>
          <w:i/>
          <w:iCs/>
          <w:lang w:val="ru-RU"/>
        </w:rPr>
        <w:t>о</w:t>
      </w:r>
      <w:r w:rsidRPr="0005267C">
        <w:rPr>
          <w:rFonts w:ascii="Times New Roman" w:hAnsi="Times New Roman"/>
          <w:i/>
          <w:iCs/>
          <w:spacing w:val="1"/>
          <w:lang w:val="ru-RU"/>
        </w:rPr>
        <w:t>л</w:t>
      </w:r>
      <w:r w:rsidRPr="0005267C">
        <w:rPr>
          <w:rFonts w:ascii="Times New Roman" w:hAnsi="Times New Roman"/>
          <w:i/>
          <w:iCs/>
          <w:lang w:val="ru-RU"/>
        </w:rPr>
        <w:t>и</w:t>
      </w:r>
      <w:r w:rsidRPr="0005267C">
        <w:rPr>
          <w:rFonts w:ascii="Times New Roman" w:hAnsi="Times New Roman"/>
          <w:i/>
          <w:iCs/>
          <w:spacing w:val="-2"/>
          <w:lang w:val="ru-RU"/>
        </w:rPr>
        <w:t>к</w:t>
      </w:r>
      <w:r w:rsidRPr="0005267C">
        <w:rPr>
          <w:rFonts w:ascii="Times New Roman" w:hAnsi="Times New Roman"/>
          <w:i/>
          <w:iCs/>
          <w:lang w:val="ru-RU"/>
        </w:rPr>
        <w:t>о</w:t>
      </w:r>
      <w:r w:rsidRPr="0005267C">
        <w:rPr>
          <w:rFonts w:ascii="Times New Roman" w:hAnsi="Times New Roman"/>
          <w:i/>
          <w:iCs/>
          <w:spacing w:val="-6"/>
          <w:lang w:val="ru-RU"/>
        </w:rPr>
        <w:t xml:space="preserve"> </w:t>
      </w:r>
      <w:r w:rsidRPr="0005267C">
        <w:rPr>
          <w:rFonts w:ascii="Times New Roman" w:hAnsi="Times New Roman"/>
          <w:i/>
          <w:iCs/>
          <w:spacing w:val="1"/>
          <w:lang w:val="ru-RU"/>
        </w:rPr>
        <w:t>н</w:t>
      </w:r>
      <w:r w:rsidRPr="0005267C">
        <w:rPr>
          <w:rFonts w:ascii="Times New Roman" w:hAnsi="Times New Roman"/>
          <w:i/>
          <w:iCs/>
          <w:lang w:val="ru-RU"/>
        </w:rPr>
        <w:t>а</w:t>
      </w:r>
      <w:r w:rsidRPr="0005267C">
        <w:rPr>
          <w:rFonts w:ascii="Times New Roman" w:hAnsi="Times New Roman"/>
          <w:i/>
          <w:iCs/>
          <w:spacing w:val="-1"/>
          <w:lang w:val="ru-RU"/>
        </w:rPr>
        <w:t>с</w:t>
      </w:r>
      <w:r w:rsidRPr="0005267C">
        <w:rPr>
          <w:rFonts w:ascii="Times New Roman" w:hAnsi="Times New Roman"/>
          <w:i/>
          <w:iCs/>
          <w:lang w:val="ru-RU"/>
        </w:rPr>
        <w:t>т</w:t>
      </w:r>
      <w:r w:rsidRPr="0005267C">
        <w:rPr>
          <w:rFonts w:ascii="Times New Roman" w:hAnsi="Times New Roman"/>
          <w:i/>
          <w:iCs/>
          <w:spacing w:val="-1"/>
          <w:lang w:val="ru-RU"/>
        </w:rPr>
        <w:t>у</w:t>
      </w:r>
      <w:r w:rsidRPr="0005267C">
        <w:rPr>
          <w:rFonts w:ascii="Times New Roman" w:hAnsi="Times New Roman"/>
          <w:i/>
          <w:iCs/>
          <w:lang w:val="ru-RU"/>
        </w:rPr>
        <w:t>па</w:t>
      </w:r>
      <w:r w:rsidRPr="0005267C">
        <w:rPr>
          <w:rFonts w:ascii="Times New Roman" w:hAnsi="Times New Roman"/>
          <w:i/>
          <w:iCs/>
          <w:spacing w:val="-7"/>
          <w:lang w:val="ru-RU"/>
        </w:rPr>
        <w:t xml:space="preserve"> </w:t>
      </w:r>
      <w:r w:rsidRPr="0005267C">
        <w:rPr>
          <w:rFonts w:ascii="Times New Roman" w:hAnsi="Times New Roman"/>
          <w:i/>
          <w:iCs/>
          <w:spacing w:val="-1"/>
          <w:lang w:val="ru-RU"/>
        </w:rPr>
        <w:t>с</w:t>
      </w:r>
      <w:r w:rsidRPr="0005267C">
        <w:rPr>
          <w:rFonts w:ascii="Times New Roman" w:hAnsi="Times New Roman"/>
          <w:i/>
          <w:iCs/>
          <w:lang w:val="ru-RU"/>
        </w:rPr>
        <w:t>амо</w:t>
      </w:r>
      <w:r w:rsidRPr="0005267C">
        <w:rPr>
          <w:rFonts w:ascii="Times New Roman" w:hAnsi="Times New Roman"/>
          <w:i/>
          <w:iCs/>
          <w:spacing w:val="-1"/>
          <w:lang w:val="ru-RU"/>
        </w:rPr>
        <w:t>с</w:t>
      </w:r>
      <w:r w:rsidRPr="0005267C">
        <w:rPr>
          <w:rFonts w:ascii="Times New Roman" w:hAnsi="Times New Roman"/>
          <w:i/>
          <w:iCs/>
          <w:lang w:val="ru-RU"/>
        </w:rPr>
        <w:t>та</w:t>
      </w:r>
      <w:r w:rsidRPr="0005267C">
        <w:rPr>
          <w:rFonts w:ascii="Times New Roman" w:hAnsi="Times New Roman"/>
          <w:i/>
          <w:iCs/>
          <w:spacing w:val="1"/>
          <w:lang w:val="ru-RU"/>
        </w:rPr>
        <w:t>лн</w:t>
      </w:r>
      <w:r w:rsidRPr="0005267C">
        <w:rPr>
          <w:rFonts w:ascii="Times New Roman" w:hAnsi="Times New Roman"/>
          <w:i/>
          <w:iCs/>
          <w:lang w:val="ru-RU"/>
        </w:rPr>
        <w:t>о</w:t>
      </w:r>
      <w:r w:rsidRPr="0005267C">
        <w:rPr>
          <w:rFonts w:ascii="Times New Roman" w:hAnsi="Times New Roman"/>
          <w:i/>
          <w:iCs/>
          <w:spacing w:val="-11"/>
          <w:lang w:val="ru-RU"/>
        </w:rPr>
        <w:t xml:space="preserve"> </w:t>
      </w:r>
      <w:r w:rsidRPr="0005267C">
        <w:rPr>
          <w:rFonts w:ascii="Times New Roman" w:hAnsi="Times New Roman"/>
          <w:i/>
          <w:iCs/>
          <w:lang w:val="ru-RU"/>
        </w:rPr>
        <w:t>и</w:t>
      </w:r>
      <w:r w:rsidRPr="0005267C">
        <w:rPr>
          <w:rFonts w:ascii="Times New Roman" w:hAnsi="Times New Roman"/>
          <w:i/>
          <w:iCs/>
          <w:spacing w:val="1"/>
          <w:lang w:val="ru-RU"/>
        </w:rPr>
        <w:t>л</w:t>
      </w:r>
      <w:r w:rsidRPr="0005267C">
        <w:rPr>
          <w:rFonts w:ascii="Times New Roman" w:hAnsi="Times New Roman"/>
          <w:i/>
          <w:iCs/>
          <w:lang w:val="ru-RU"/>
        </w:rPr>
        <w:t>и</w:t>
      </w:r>
      <w:r w:rsidRPr="0005267C">
        <w:rPr>
          <w:rFonts w:ascii="Times New Roman" w:hAnsi="Times New Roman"/>
          <w:i/>
          <w:iCs/>
          <w:spacing w:val="-1"/>
          <w:lang w:val="ru-RU"/>
        </w:rPr>
        <w:t xml:space="preserve"> с</w:t>
      </w:r>
      <w:r w:rsidRPr="0005267C">
        <w:rPr>
          <w:rFonts w:ascii="Times New Roman" w:hAnsi="Times New Roman"/>
          <w:i/>
          <w:iCs/>
          <w:lang w:val="ru-RU"/>
        </w:rPr>
        <w:t>а</w:t>
      </w:r>
      <w:r w:rsidRPr="0005267C">
        <w:rPr>
          <w:rFonts w:ascii="Times New Roman" w:hAnsi="Times New Roman"/>
          <w:i/>
          <w:iCs/>
          <w:spacing w:val="-4"/>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д</w:t>
      </w:r>
      <w:r w:rsidRPr="0005267C">
        <w:rPr>
          <w:rFonts w:ascii="Times New Roman" w:hAnsi="Times New Roman"/>
          <w:i/>
          <w:iCs/>
          <w:lang w:val="ru-RU"/>
        </w:rPr>
        <w:t>и</w:t>
      </w:r>
      <w:r w:rsidRPr="0005267C">
        <w:rPr>
          <w:rFonts w:ascii="Times New Roman" w:hAnsi="Times New Roman"/>
          <w:i/>
          <w:iCs/>
          <w:spacing w:val="2"/>
          <w:lang w:val="ru-RU"/>
        </w:rPr>
        <w:t>з</w:t>
      </w:r>
      <w:r w:rsidRPr="0005267C">
        <w:rPr>
          <w:rFonts w:ascii="Times New Roman" w:hAnsi="Times New Roman"/>
          <w:i/>
          <w:iCs/>
          <w:spacing w:val="1"/>
          <w:lang w:val="ru-RU"/>
        </w:rPr>
        <w:t>в</w:t>
      </w:r>
      <w:r w:rsidRPr="0005267C">
        <w:rPr>
          <w:rFonts w:ascii="Times New Roman" w:hAnsi="Times New Roman"/>
          <w:i/>
          <w:iCs/>
          <w:lang w:val="ru-RU"/>
        </w:rPr>
        <w:t>ођ</w:t>
      </w:r>
      <w:r w:rsidRPr="0005267C">
        <w:rPr>
          <w:rFonts w:ascii="Times New Roman" w:hAnsi="Times New Roman"/>
          <w:i/>
          <w:iCs/>
          <w:spacing w:val="-5"/>
          <w:lang w:val="ru-RU"/>
        </w:rPr>
        <w:t>а</w:t>
      </w:r>
      <w:r w:rsidRPr="0005267C">
        <w:rPr>
          <w:rFonts w:ascii="Times New Roman" w:hAnsi="Times New Roman"/>
          <w:i/>
          <w:iCs/>
          <w:spacing w:val="1"/>
          <w:lang w:val="ru-RU"/>
        </w:rPr>
        <w:t>ч</w:t>
      </w:r>
      <w:r w:rsidRPr="0005267C">
        <w:rPr>
          <w:rFonts w:ascii="Times New Roman" w:hAnsi="Times New Roman"/>
          <w:i/>
          <w:iCs/>
          <w:spacing w:val="-1"/>
          <w:lang w:val="ru-RU"/>
        </w:rPr>
        <w:t>е</w:t>
      </w:r>
      <w:r w:rsidRPr="0005267C">
        <w:rPr>
          <w:rFonts w:ascii="Times New Roman" w:hAnsi="Times New Roman"/>
          <w:i/>
          <w:iCs/>
          <w:lang w:val="ru-RU"/>
        </w:rPr>
        <w:t>м.</w:t>
      </w:r>
    </w:p>
    <w:p w:rsidR="006B68B9" w:rsidRPr="0005267C" w:rsidRDefault="0041468C" w:rsidP="006B68B9">
      <w:pPr>
        <w:widowControl w:val="0"/>
        <w:autoSpaceDE w:val="0"/>
        <w:autoSpaceDN w:val="0"/>
        <w:adjustRightInd w:val="0"/>
        <w:spacing w:after="0" w:line="242" w:lineRule="auto"/>
        <w:ind w:firstLine="644"/>
        <w:jc w:val="both"/>
        <w:rPr>
          <w:rFonts w:ascii="Times New Roman" w:hAnsi="Times New Roman"/>
          <w:i/>
        </w:rPr>
      </w:pPr>
      <w:r w:rsidRPr="0005267C">
        <w:rPr>
          <w:rFonts w:ascii="Times New Roman" w:hAnsi="Times New Roman"/>
          <w:i/>
          <w:iCs/>
          <w:spacing w:val="2"/>
        </w:rPr>
        <w:t>У случају д</w:t>
      </w:r>
      <w:r w:rsidR="00495FA2" w:rsidRPr="0005267C">
        <w:rPr>
          <w:rFonts w:ascii="Times New Roman" w:hAnsi="Times New Roman"/>
          <w:i/>
          <w:iCs/>
          <w:spacing w:val="2"/>
        </w:rPr>
        <w:t>остављања овог обрасца од стране учесника</w:t>
      </w:r>
      <w:r w:rsidRPr="0005267C">
        <w:rPr>
          <w:rFonts w:ascii="Times New Roman" w:hAnsi="Times New Roman"/>
          <w:i/>
          <w:iCs/>
          <w:spacing w:val="2"/>
        </w:rPr>
        <w:t xml:space="preserve"> заједничке понуде</w:t>
      </w:r>
      <w:r w:rsidRPr="0005267C">
        <w:rPr>
          <w:rFonts w:ascii="Times New Roman" w:hAnsi="Times New Roman"/>
          <w:i/>
          <w:iCs/>
          <w:lang w:val="ru-RU"/>
        </w:rPr>
        <w:t>,</w:t>
      </w:r>
      <w:r w:rsidRPr="0005267C">
        <w:rPr>
          <w:rFonts w:ascii="Times New Roman" w:hAnsi="Times New Roman"/>
          <w:i/>
          <w:iCs/>
          <w:lang w:val="sr-Cyrl-CS"/>
        </w:rPr>
        <w:t xml:space="preserve"> група понуђача може да се определи да</w:t>
      </w:r>
      <w:r w:rsidRPr="0005267C">
        <w:rPr>
          <w:rFonts w:ascii="Times New Roman" w:hAnsi="Times New Roman"/>
          <w:i/>
          <w:iCs/>
          <w:spacing w:val="6"/>
          <w:lang w:val="ru-RU"/>
        </w:rPr>
        <w:t xml:space="preserve"> </w:t>
      </w:r>
      <w:r w:rsidRPr="0005267C">
        <w:rPr>
          <w:rFonts w:ascii="Times New Roman" w:hAnsi="Times New Roman"/>
          <w:i/>
          <w:iCs/>
          <w:lang w:val="ru-RU"/>
        </w:rPr>
        <w:t>Обра</w:t>
      </w:r>
      <w:r w:rsidRPr="0005267C">
        <w:rPr>
          <w:rFonts w:ascii="Times New Roman" w:hAnsi="Times New Roman"/>
          <w:i/>
          <w:iCs/>
          <w:spacing w:val="2"/>
          <w:lang w:val="ru-RU"/>
        </w:rPr>
        <w:t>з</w:t>
      </w:r>
      <w:r w:rsidRPr="0005267C">
        <w:rPr>
          <w:rFonts w:ascii="Times New Roman" w:hAnsi="Times New Roman"/>
          <w:i/>
          <w:iCs/>
          <w:lang w:val="ru-RU"/>
        </w:rPr>
        <w:t>ац</w:t>
      </w:r>
      <w:r w:rsidRPr="0005267C">
        <w:rPr>
          <w:rFonts w:ascii="Times New Roman" w:hAnsi="Times New Roman"/>
          <w:i/>
          <w:iCs/>
          <w:spacing w:val="-2"/>
          <w:lang w:val="ru-RU"/>
        </w:rPr>
        <w:t xml:space="preserve"> </w:t>
      </w:r>
      <w:r w:rsidRPr="0005267C">
        <w:rPr>
          <w:rFonts w:ascii="Times New Roman" w:hAnsi="Times New Roman"/>
          <w:i/>
          <w:iCs/>
          <w:spacing w:val="-1"/>
        </w:rPr>
        <w:t xml:space="preserve"> </w:t>
      </w:r>
      <w:r w:rsidRPr="0005267C">
        <w:rPr>
          <w:rFonts w:ascii="Times New Roman" w:hAnsi="Times New Roman"/>
          <w:i/>
          <w:iCs/>
          <w:lang w:val="sr-Cyrl-CS"/>
        </w:rPr>
        <w:t>потписују</w:t>
      </w:r>
      <w:r w:rsidR="003C18C4" w:rsidRPr="0005267C">
        <w:rPr>
          <w:rFonts w:ascii="Times New Roman" w:hAnsi="Times New Roman"/>
          <w:i/>
          <w:iCs/>
          <w:lang w:val="sr-Cyrl-CS"/>
        </w:rPr>
        <w:t>,</w:t>
      </w:r>
      <w:r w:rsidRPr="0005267C">
        <w:rPr>
          <w:rFonts w:ascii="Times New Roman" w:hAnsi="Times New Roman"/>
          <w:i/>
          <w:iCs/>
          <w:lang w:val="sr-Cyrl-CS"/>
        </w:rPr>
        <w:t xml:space="preserve"> печатом оверавају сви понуђачи из групе понуђача или група понуђача</w:t>
      </w:r>
      <w:r w:rsidR="003C18C4" w:rsidRPr="0005267C">
        <w:rPr>
          <w:rFonts w:ascii="Times New Roman" w:hAnsi="Times New Roman"/>
          <w:i/>
          <w:iCs/>
          <w:lang w:val="sr-Cyrl-CS"/>
        </w:rPr>
        <w:t>,</w:t>
      </w:r>
      <w:r w:rsidRPr="0005267C">
        <w:rPr>
          <w:rFonts w:ascii="Times New Roman" w:hAnsi="Times New Roman"/>
          <w:i/>
          <w:iCs/>
          <w:lang w:val="sr-Cyrl-CS"/>
        </w:rPr>
        <w:t xml:space="preserve"> може да одреди једног понуђача из групе који ће попунит</w:t>
      </w:r>
      <w:r w:rsidR="003C18C4" w:rsidRPr="0005267C">
        <w:rPr>
          <w:rFonts w:ascii="Times New Roman" w:hAnsi="Times New Roman"/>
          <w:i/>
          <w:iCs/>
          <w:lang w:val="sr-Cyrl-CS"/>
        </w:rPr>
        <w:t xml:space="preserve">и, потписати и печатом оверити Образац </w:t>
      </w:r>
      <w:r w:rsidRPr="0005267C">
        <w:rPr>
          <w:rFonts w:ascii="Times New Roman" w:hAnsi="Times New Roman"/>
          <w:i/>
          <w:lang w:val="ru-RU"/>
        </w:rPr>
        <w:t>уз приложено овлашћење које потписују и оверавају печатом сви понуђачи из групе понуђача</w:t>
      </w:r>
      <w:r w:rsidRPr="0005267C">
        <w:rPr>
          <w:rFonts w:ascii="Times New Roman" w:hAnsi="Times New Roman"/>
          <w:i/>
        </w:rPr>
        <w:t>.</w:t>
      </w:r>
    </w:p>
    <w:p w:rsidR="004D34FA" w:rsidRPr="0005267C" w:rsidRDefault="004D4869" w:rsidP="004D4869">
      <w:pPr>
        <w:widowControl w:val="0"/>
        <w:autoSpaceDE w:val="0"/>
        <w:autoSpaceDN w:val="0"/>
        <w:adjustRightInd w:val="0"/>
        <w:spacing w:after="0" w:line="242" w:lineRule="auto"/>
        <w:jc w:val="right"/>
        <w:rPr>
          <w:rFonts w:ascii="Times New Roman" w:hAnsi="Times New Roman"/>
          <w:i/>
          <w:u w:val="single"/>
          <w:lang w:val="sr-Cyrl-CS"/>
        </w:rPr>
      </w:pPr>
      <w:r w:rsidRPr="0005267C">
        <w:rPr>
          <w:rFonts w:ascii="Times New Roman" w:hAnsi="Times New Roman"/>
          <w:i/>
        </w:rPr>
        <w:br w:type="page"/>
      </w:r>
      <w:r w:rsidR="00B670AB" w:rsidRPr="0005267C">
        <w:rPr>
          <w:rFonts w:ascii="Times New Roman" w:eastAsia="Times New Roman" w:hAnsi="Times New Roman"/>
          <w:b/>
          <w:u w:val="single"/>
          <w:lang w:val="sr-Cyrl-CS"/>
        </w:rPr>
        <w:lastRenderedPageBreak/>
        <w:t xml:space="preserve">ОБРАЗАЦ </w:t>
      </w:r>
      <w:r w:rsidR="00B15B0C" w:rsidRPr="0005267C">
        <w:rPr>
          <w:rFonts w:ascii="Times New Roman" w:eastAsia="Times New Roman" w:hAnsi="Times New Roman"/>
          <w:b/>
          <w:u w:val="single"/>
          <w:lang w:val="sr-Cyrl-CS"/>
        </w:rPr>
        <w:t>13</w:t>
      </w:r>
    </w:p>
    <w:p w:rsidR="007F3002" w:rsidRPr="0005267C" w:rsidRDefault="007F3002" w:rsidP="004D34FA">
      <w:pPr>
        <w:tabs>
          <w:tab w:val="left" w:pos="708"/>
          <w:tab w:val="left" w:pos="9800"/>
        </w:tabs>
        <w:spacing w:after="0" w:line="240" w:lineRule="auto"/>
        <w:jc w:val="right"/>
        <w:rPr>
          <w:rFonts w:ascii="Times New Roman" w:eastAsia="Times New Roman" w:hAnsi="Times New Roman"/>
          <w:b/>
          <w:color w:val="C0504D"/>
          <w:lang w:val="sr-Cyrl-CS"/>
        </w:rPr>
      </w:pPr>
    </w:p>
    <w:p w:rsidR="004D34FA" w:rsidRPr="0005267C" w:rsidRDefault="004D34FA" w:rsidP="004D34FA">
      <w:pPr>
        <w:tabs>
          <w:tab w:val="left" w:pos="708"/>
          <w:tab w:val="left" w:pos="9800"/>
        </w:tabs>
        <w:spacing w:after="0" w:line="240" w:lineRule="auto"/>
        <w:jc w:val="right"/>
        <w:rPr>
          <w:rFonts w:ascii="Times New Roman" w:eastAsia="Times New Roman" w:hAnsi="Times New Roman"/>
          <w:lang w:val="sr-Cyrl-CS" w:eastAsia="sr-Latn-CS"/>
        </w:rPr>
      </w:pPr>
    </w:p>
    <w:p w:rsidR="004D34FA" w:rsidRPr="0005267C" w:rsidRDefault="004D34FA" w:rsidP="00066807">
      <w:pPr>
        <w:spacing w:after="0" w:line="240" w:lineRule="auto"/>
        <w:ind w:firstLine="720"/>
        <w:jc w:val="both"/>
        <w:rPr>
          <w:rFonts w:ascii="Times New Roman" w:eastAsia="Times New Roman" w:hAnsi="Times New Roman"/>
          <w:lang w:val="sr-Cyrl-CS" w:eastAsia="sr-Latn-CS"/>
        </w:rPr>
      </w:pPr>
      <w:r w:rsidRPr="0005267C">
        <w:rPr>
          <w:rFonts w:ascii="Times New Roman" w:eastAsia="Times New Roman" w:hAnsi="Times New Roman"/>
          <w:lang w:val="sr-Cyrl-CS" w:eastAsia="sr-Latn-CS"/>
        </w:rPr>
        <w:t>На основу члана 26. Закона о јавним набавкама (</w:t>
      </w:r>
      <w:r w:rsidR="00A60652" w:rsidRPr="0005267C">
        <w:rPr>
          <w:rFonts w:ascii="Times New Roman" w:eastAsia="Times New Roman" w:hAnsi="Times New Roman"/>
          <w:lang w:val="sr-Cyrl-CS" w:eastAsia="sr-Latn-CS"/>
        </w:rPr>
        <w:t>„</w:t>
      </w:r>
      <w:r w:rsidRPr="0005267C">
        <w:rPr>
          <w:rFonts w:ascii="Times New Roman" w:eastAsia="Times New Roman" w:hAnsi="Times New Roman"/>
          <w:lang w:val="sr-Cyrl-CS" w:eastAsia="sr-Latn-CS"/>
        </w:rPr>
        <w:t>Сл.</w:t>
      </w:r>
      <w:r w:rsidR="00A60652" w:rsidRPr="0005267C">
        <w:rPr>
          <w:rFonts w:ascii="Times New Roman" w:eastAsia="Times New Roman" w:hAnsi="Times New Roman"/>
          <w:lang w:val="ru-RU" w:eastAsia="sr-Latn-CS"/>
        </w:rPr>
        <w:t xml:space="preserve"> г</w:t>
      </w:r>
      <w:r w:rsidRPr="0005267C">
        <w:rPr>
          <w:rFonts w:ascii="Times New Roman" w:eastAsia="Times New Roman" w:hAnsi="Times New Roman"/>
          <w:lang w:val="sr-Cyrl-CS" w:eastAsia="sr-Latn-CS"/>
        </w:rPr>
        <w:t>л</w:t>
      </w:r>
      <w:r w:rsidR="00A60652" w:rsidRPr="0005267C">
        <w:rPr>
          <w:rFonts w:ascii="Times New Roman" w:eastAsia="Times New Roman" w:hAnsi="Times New Roman"/>
          <w:lang w:val="sr-Cyrl-CS" w:eastAsia="sr-Latn-CS"/>
        </w:rPr>
        <w:t xml:space="preserve">асника </w:t>
      </w:r>
      <w:r w:rsidRPr="0005267C">
        <w:rPr>
          <w:rFonts w:ascii="Times New Roman" w:eastAsia="Times New Roman" w:hAnsi="Times New Roman"/>
          <w:lang w:val="sr-Cyrl-CS" w:eastAsia="sr-Latn-CS"/>
        </w:rPr>
        <w:t>РС</w:t>
      </w:r>
      <w:r w:rsidR="00A60652" w:rsidRPr="0005267C">
        <w:rPr>
          <w:rFonts w:ascii="Times New Roman" w:eastAsia="Times New Roman" w:hAnsi="Times New Roman"/>
          <w:lang w:val="sr-Cyrl-CS" w:eastAsia="sr-Latn-CS"/>
        </w:rPr>
        <w:t>“</w:t>
      </w:r>
      <w:r w:rsidR="007D5249" w:rsidRPr="0005267C">
        <w:rPr>
          <w:rFonts w:ascii="Times New Roman" w:eastAsia="Times New Roman" w:hAnsi="Times New Roman"/>
          <w:lang w:val="sr-Cyrl-CS" w:eastAsia="sr-Latn-CS"/>
        </w:rPr>
        <w:t>, број</w:t>
      </w:r>
      <w:r w:rsidR="00BA0F83" w:rsidRPr="0005267C">
        <w:rPr>
          <w:rFonts w:ascii="Times New Roman" w:eastAsia="Times New Roman" w:hAnsi="Times New Roman"/>
          <w:lang w:val="sr-Cyrl-CS" w:eastAsia="sr-Latn-CS"/>
        </w:rPr>
        <w:t xml:space="preserve"> 124/12, 14/15 и</w:t>
      </w:r>
      <w:r w:rsidR="007D5249" w:rsidRPr="0005267C">
        <w:rPr>
          <w:rFonts w:ascii="Times New Roman" w:eastAsia="Times New Roman" w:hAnsi="Times New Roman"/>
          <w:lang w:val="sr-Cyrl-CS" w:eastAsia="sr-Latn-CS"/>
        </w:rPr>
        <w:t xml:space="preserve"> </w:t>
      </w:r>
      <w:r w:rsidR="007D5249" w:rsidRPr="0005267C">
        <w:rPr>
          <w:rFonts w:ascii="Times New Roman" w:hAnsi="Times New Roman"/>
          <w:lang w:val="sr-Latn-CS"/>
        </w:rPr>
        <w:t>68/15</w:t>
      </w:r>
      <w:r w:rsidR="007D5249" w:rsidRPr="0005267C">
        <w:rPr>
          <w:rFonts w:ascii="Times New Roman" w:eastAsia="Times New Roman" w:hAnsi="Times New Roman"/>
          <w:lang w:val="sr-Cyrl-CS" w:eastAsia="sr-Latn-CS"/>
        </w:rPr>
        <w:t xml:space="preserve"> </w:t>
      </w:r>
      <w:r w:rsidRPr="0005267C">
        <w:rPr>
          <w:rFonts w:ascii="Times New Roman" w:eastAsia="Times New Roman" w:hAnsi="Times New Roman"/>
          <w:lang w:val="sr-Cyrl-CS" w:eastAsia="sr-Latn-CS"/>
        </w:rPr>
        <w:t>) понуђач _______________________________________ из ________________________ даје</w:t>
      </w:r>
      <w:r w:rsidR="003C18C4" w:rsidRPr="0005267C">
        <w:rPr>
          <w:rFonts w:ascii="Times New Roman" w:eastAsia="Times New Roman" w:hAnsi="Times New Roman"/>
          <w:lang w:val="sr-Cyrl-CS" w:eastAsia="sr-Latn-CS"/>
        </w:rPr>
        <w:t>:</w:t>
      </w:r>
    </w:p>
    <w:p w:rsidR="004D34FA" w:rsidRPr="0005267C" w:rsidRDefault="004D34FA" w:rsidP="004D34FA">
      <w:pPr>
        <w:spacing w:after="0" w:line="240" w:lineRule="auto"/>
        <w:rPr>
          <w:rFonts w:ascii="Times New Roman" w:eastAsia="Times New Roman" w:hAnsi="Times New Roman"/>
          <w:lang w:val="sr-Cyrl-CS" w:eastAsia="sr-Latn-CS"/>
        </w:rPr>
      </w:pPr>
    </w:p>
    <w:p w:rsidR="004D34FA" w:rsidRPr="0005267C" w:rsidRDefault="004D34FA" w:rsidP="004D34FA">
      <w:pPr>
        <w:spacing w:after="0" w:line="240" w:lineRule="auto"/>
        <w:rPr>
          <w:rFonts w:ascii="Times New Roman" w:eastAsia="Times New Roman" w:hAnsi="Times New Roman"/>
          <w:lang w:val="sr-Cyrl-CS" w:eastAsia="sr-Latn-CS"/>
        </w:rPr>
      </w:pPr>
    </w:p>
    <w:p w:rsidR="004D34FA" w:rsidRPr="0005267C" w:rsidRDefault="004D34FA" w:rsidP="004D34FA">
      <w:pPr>
        <w:spacing w:after="0" w:line="240" w:lineRule="auto"/>
        <w:rPr>
          <w:rFonts w:ascii="Times New Roman" w:eastAsia="Times New Roman" w:hAnsi="Times New Roman"/>
          <w:lang w:val="sr-Cyrl-CS" w:eastAsia="sr-Latn-CS"/>
        </w:rPr>
      </w:pPr>
    </w:p>
    <w:p w:rsidR="004D34FA" w:rsidRPr="0005267C" w:rsidRDefault="004D34FA" w:rsidP="004D34FA">
      <w:pPr>
        <w:spacing w:after="0" w:line="240" w:lineRule="auto"/>
        <w:jc w:val="center"/>
        <w:rPr>
          <w:rFonts w:ascii="Times New Roman" w:eastAsia="Times New Roman" w:hAnsi="Times New Roman"/>
          <w:b/>
          <w:lang w:val="sr-Cyrl-CS" w:eastAsia="sr-Latn-CS"/>
        </w:rPr>
      </w:pPr>
      <w:r w:rsidRPr="0005267C">
        <w:rPr>
          <w:rFonts w:ascii="Times New Roman" w:eastAsia="Times New Roman" w:hAnsi="Times New Roman"/>
          <w:b/>
          <w:lang w:val="sr-Cyrl-CS" w:eastAsia="sr-Latn-CS"/>
        </w:rPr>
        <w:t>И З Ј А В У</w:t>
      </w:r>
    </w:p>
    <w:p w:rsidR="004D34FA" w:rsidRPr="0005267C" w:rsidRDefault="004D34FA" w:rsidP="004D34FA">
      <w:pPr>
        <w:spacing w:after="0" w:line="240" w:lineRule="auto"/>
        <w:jc w:val="center"/>
        <w:rPr>
          <w:rFonts w:ascii="Times New Roman" w:eastAsia="Times New Roman" w:hAnsi="Times New Roman"/>
          <w:b/>
          <w:lang w:val="sr-Cyrl-CS" w:eastAsia="sr-Latn-CS"/>
        </w:rPr>
      </w:pPr>
      <w:r w:rsidRPr="0005267C">
        <w:rPr>
          <w:rFonts w:ascii="Times New Roman" w:eastAsia="Times New Roman" w:hAnsi="Times New Roman"/>
          <w:b/>
          <w:lang w:val="sr-Cyrl-CS" w:eastAsia="sr-Latn-CS"/>
        </w:rPr>
        <w:t>О  НЕЗАВИСНОЈ  ПОНУДИ</w:t>
      </w:r>
    </w:p>
    <w:p w:rsidR="004D34FA" w:rsidRPr="0005267C" w:rsidRDefault="004D34FA" w:rsidP="004D34FA">
      <w:pPr>
        <w:spacing w:after="0" w:line="240" w:lineRule="auto"/>
        <w:rPr>
          <w:rFonts w:ascii="Times New Roman" w:eastAsia="Times New Roman" w:hAnsi="Times New Roman"/>
          <w:lang w:val="sr-Cyrl-CS" w:eastAsia="sr-Latn-CS"/>
        </w:rPr>
      </w:pPr>
    </w:p>
    <w:p w:rsidR="004D34FA" w:rsidRPr="0005267C" w:rsidRDefault="004D34FA" w:rsidP="004D34FA">
      <w:pPr>
        <w:spacing w:after="0" w:line="240" w:lineRule="auto"/>
        <w:rPr>
          <w:rFonts w:ascii="Times New Roman" w:eastAsia="Times New Roman" w:hAnsi="Times New Roman"/>
          <w:lang w:val="sr-Cyrl-CS" w:eastAsia="sr-Latn-CS"/>
        </w:rPr>
      </w:pPr>
    </w:p>
    <w:p w:rsidR="004D34FA" w:rsidRPr="0005267C" w:rsidRDefault="004D34FA" w:rsidP="00066807">
      <w:pPr>
        <w:spacing w:after="0" w:line="240" w:lineRule="auto"/>
        <w:jc w:val="both"/>
        <w:rPr>
          <w:rFonts w:ascii="Times New Roman" w:eastAsia="Times New Roman" w:hAnsi="Times New Roman"/>
          <w:lang w:val="sr-Cyrl-CS" w:eastAsia="sr-Latn-CS"/>
        </w:rPr>
      </w:pPr>
    </w:p>
    <w:p w:rsidR="000C4783" w:rsidRPr="0005267C" w:rsidRDefault="004D34FA" w:rsidP="00066807">
      <w:pPr>
        <w:spacing w:after="0" w:line="240" w:lineRule="auto"/>
        <w:jc w:val="both"/>
        <w:rPr>
          <w:rFonts w:ascii="Times New Roman" w:eastAsia="Times New Roman" w:hAnsi="Times New Roman"/>
          <w:lang w:val="sr-Cyrl-CS" w:eastAsia="sr-Latn-CS"/>
        </w:rPr>
      </w:pPr>
      <w:r w:rsidRPr="0005267C">
        <w:rPr>
          <w:rFonts w:ascii="Times New Roman" w:eastAsia="Times New Roman" w:hAnsi="Times New Roman"/>
          <w:lang w:val="sr-Cyrl-CS" w:eastAsia="sr-Latn-CS"/>
        </w:rPr>
        <w:tab/>
      </w:r>
      <w:r w:rsidR="000C4783" w:rsidRPr="0005267C">
        <w:rPr>
          <w:rFonts w:ascii="Times New Roman" w:eastAsia="Times New Roman" w:hAnsi="Times New Roman"/>
          <w:lang w:val="sr-Cyrl-CS" w:eastAsia="sr-Latn-CS"/>
        </w:rPr>
        <w:t>Под пуном материјалном и кривичном о</w:t>
      </w:r>
      <w:r w:rsidR="00066807" w:rsidRPr="0005267C">
        <w:rPr>
          <w:rFonts w:ascii="Times New Roman" w:eastAsia="Times New Roman" w:hAnsi="Times New Roman"/>
          <w:lang w:val="sr-Cyrl-CS" w:eastAsia="sr-Latn-CS"/>
        </w:rPr>
        <w:t xml:space="preserve">дговорношћу потврђујем да сам </w:t>
      </w:r>
      <w:r w:rsidR="003C18C4" w:rsidRPr="0005267C">
        <w:rPr>
          <w:rFonts w:ascii="Times New Roman" w:eastAsia="Times New Roman" w:hAnsi="Times New Roman"/>
          <w:lang w:val="sr-Cyrl-CS" w:eastAsia="sr-Latn-CS"/>
        </w:rPr>
        <w:t>П</w:t>
      </w:r>
      <w:r w:rsidR="000C4783" w:rsidRPr="0005267C">
        <w:rPr>
          <w:rFonts w:ascii="Times New Roman" w:eastAsia="Times New Roman" w:hAnsi="Times New Roman"/>
          <w:lang w:val="sr-Cyrl-CS" w:eastAsia="sr-Latn-CS"/>
        </w:rPr>
        <w:t>онуду</w:t>
      </w:r>
      <w:r w:rsidR="00066807" w:rsidRPr="0005267C">
        <w:rPr>
          <w:rFonts w:ascii="Times New Roman" w:eastAsia="Times New Roman" w:hAnsi="Times New Roman"/>
          <w:lang w:val="sr-Cyrl-CS" w:eastAsia="sr-Latn-CS"/>
        </w:rPr>
        <w:t xml:space="preserve"> за јавну набавку</w:t>
      </w:r>
      <w:r w:rsidR="002550FD" w:rsidRPr="0005267C">
        <w:rPr>
          <w:rFonts w:ascii="Times New Roman" w:eastAsia="Times New Roman" w:hAnsi="Times New Roman"/>
          <w:lang w:val="sr-Cyrl-CS" w:eastAsia="sr-Latn-CS"/>
        </w:rPr>
        <w:t xml:space="preserve"> </w:t>
      </w:r>
      <w:r w:rsidR="007D5249" w:rsidRPr="0005267C">
        <w:rPr>
          <w:rFonts w:ascii="Times New Roman" w:eastAsia="Times New Roman" w:hAnsi="Times New Roman"/>
          <w:lang w:val="sr-Cyrl-CS" w:eastAsia="sr-Latn-CS"/>
        </w:rPr>
        <w:t xml:space="preserve">угоститељских </w:t>
      </w:r>
      <w:r w:rsidR="00066807" w:rsidRPr="0005267C">
        <w:rPr>
          <w:rFonts w:ascii="Times New Roman" w:eastAsia="Times New Roman" w:hAnsi="Times New Roman"/>
          <w:lang w:val="sr-Cyrl-CS" w:eastAsia="sr-Latn-CS"/>
        </w:rPr>
        <w:t>услуга</w:t>
      </w:r>
      <w:r w:rsidR="0004328B" w:rsidRPr="0005267C">
        <w:rPr>
          <w:rFonts w:ascii="Times New Roman" w:eastAsia="Times New Roman" w:hAnsi="Times New Roman"/>
          <w:lang w:val="sr-Cyrl-CS" w:eastAsia="sr-Latn-CS"/>
        </w:rPr>
        <w:t xml:space="preserve"> </w:t>
      </w:r>
      <w:r w:rsidR="00A31B2E" w:rsidRPr="0005267C">
        <w:rPr>
          <w:rFonts w:ascii="Times New Roman" w:eastAsia="Times New Roman" w:hAnsi="Times New Roman"/>
          <w:lang w:val="sr-Cyrl-CS" w:eastAsia="sr-Latn-CS"/>
        </w:rPr>
        <w:t>–</w:t>
      </w:r>
      <w:r w:rsidR="0004328B" w:rsidRPr="0005267C">
        <w:rPr>
          <w:rFonts w:ascii="Times New Roman" w:eastAsia="Times New Roman" w:hAnsi="Times New Roman"/>
          <w:lang w:val="sr-Cyrl-CS" w:eastAsia="sr-Latn-CS"/>
        </w:rPr>
        <w:t xml:space="preserve"> </w:t>
      </w:r>
      <w:r w:rsidR="00A31B2E" w:rsidRPr="0005267C">
        <w:rPr>
          <w:rFonts w:ascii="Times New Roman" w:eastAsia="Times New Roman" w:hAnsi="Times New Roman"/>
          <w:lang w:val="sr-Cyrl-CS" w:eastAsia="ar-SA"/>
        </w:rPr>
        <w:t>ПАРТИЈА ____</w:t>
      </w:r>
      <w:r w:rsidR="00066807" w:rsidRPr="0005267C">
        <w:rPr>
          <w:rFonts w:ascii="Times New Roman" w:eastAsia="Times New Roman" w:hAnsi="Times New Roman"/>
          <w:lang w:val="sr-Cyrl-CS" w:eastAsia="ar-SA"/>
        </w:rPr>
        <w:t xml:space="preserve">, редни број набавке </w:t>
      </w:r>
      <w:r w:rsidR="005B52F4" w:rsidRPr="0005267C">
        <w:rPr>
          <w:rFonts w:ascii="Times New Roman" w:eastAsia="Times New Roman" w:hAnsi="Times New Roman"/>
          <w:lang w:val="sr-Cyrl-CS" w:eastAsia="ar-SA"/>
        </w:rPr>
        <w:t xml:space="preserve">ЈНМВ </w:t>
      </w:r>
      <w:r w:rsidR="002550FD" w:rsidRPr="0005267C">
        <w:rPr>
          <w:rFonts w:ascii="Times New Roman" w:eastAsia="Times New Roman" w:hAnsi="Times New Roman"/>
          <w:lang w:val="sr-Cyrl-CS" w:eastAsia="ar-SA"/>
        </w:rPr>
        <w:t>11</w:t>
      </w:r>
      <w:r w:rsidR="005B52F4" w:rsidRPr="0005267C">
        <w:rPr>
          <w:rFonts w:ascii="Times New Roman" w:eastAsia="Times New Roman" w:hAnsi="Times New Roman"/>
          <w:lang w:val="sr-Cyrl-CS" w:eastAsia="ar-SA"/>
        </w:rPr>
        <w:t>/1</w:t>
      </w:r>
      <w:r w:rsidR="002550FD" w:rsidRPr="0005267C">
        <w:rPr>
          <w:rFonts w:ascii="Times New Roman" w:eastAsia="Times New Roman" w:hAnsi="Times New Roman"/>
          <w:lang w:val="sr-Cyrl-CS" w:eastAsia="ar-SA"/>
        </w:rPr>
        <w:t>9</w:t>
      </w:r>
      <w:r w:rsidR="00066807" w:rsidRPr="0005267C">
        <w:rPr>
          <w:rFonts w:ascii="Times New Roman" w:eastAsia="Times New Roman" w:hAnsi="Times New Roman"/>
          <w:lang w:val="sr-Cyrl-CS" w:eastAsia="ar-SA"/>
        </w:rPr>
        <w:t>,</w:t>
      </w:r>
      <w:r w:rsidR="000C4783" w:rsidRPr="0005267C">
        <w:rPr>
          <w:rFonts w:ascii="Times New Roman" w:eastAsia="Times New Roman" w:hAnsi="Times New Roman"/>
          <w:lang w:val="sr-Cyrl-CS" w:eastAsia="sr-Latn-CS"/>
        </w:rPr>
        <w:t xml:space="preserve"> поднео независно, без договора са другим понуђачима или заинтересованим лицима.</w:t>
      </w:r>
    </w:p>
    <w:p w:rsidR="004D34FA" w:rsidRPr="0005267C" w:rsidRDefault="004D34FA" w:rsidP="004D34FA">
      <w:pPr>
        <w:spacing w:after="0" w:line="240" w:lineRule="auto"/>
        <w:rPr>
          <w:rFonts w:ascii="Times New Roman" w:eastAsia="Times New Roman" w:hAnsi="Times New Roman"/>
          <w:lang w:val="sr-Cyrl-CS" w:eastAsia="sr-Latn-CS"/>
        </w:rPr>
      </w:pPr>
    </w:p>
    <w:p w:rsidR="004D34FA" w:rsidRPr="0005267C" w:rsidRDefault="004D34FA" w:rsidP="004D34FA">
      <w:pPr>
        <w:spacing w:after="0" w:line="240" w:lineRule="auto"/>
        <w:rPr>
          <w:rFonts w:ascii="Times New Roman" w:eastAsia="Times New Roman" w:hAnsi="Times New Roman"/>
          <w:lang w:val="sr-Cyrl-CS" w:eastAsia="sr-Latn-CS"/>
        </w:rPr>
      </w:pPr>
    </w:p>
    <w:p w:rsidR="004D34FA" w:rsidRPr="0005267C" w:rsidRDefault="004D34FA" w:rsidP="004D34FA">
      <w:pPr>
        <w:spacing w:after="0" w:line="240" w:lineRule="auto"/>
        <w:rPr>
          <w:rFonts w:ascii="Times New Roman" w:eastAsia="Times New Roman" w:hAnsi="Times New Roman"/>
          <w:lang w:val="sr-Cyrl-CS" w:eastAsia="sr-Latn-CS"/>
        </w:rPr>
      </w:pPr>
    </w:p>
    <w:tbl>
      <w:tblPr>
        <w:tblW w:w="0" w:type="auto"/>
        <w:jc w:val="center"/>
        <w:tblLook w:val="01E0"/>
      </w:tblPr>
      <w:tblGrid>
        <w:gridCol w:w="3513"/>
        <w:gridCol w:w="1591"/>
        <w:gridCol w:w="4472"/>
      </w:tblGrid>
      <w:tr w:rsidR="004D34FA" w:rsidRPr="0005267C">
        <w:trPr>
          <w:jc w:val="center"/>
        </w:trPr>
        <w:tc>
          <w:tcPr>
            <w:tcW w:w="3641" w:type="dxa"/>
          </w:tcPr>
          <w:p w:rsidR="004D34FA" w:rsidRPr="0005267C" w:rsidRDefault="004D34FA" w:rsidP="004D34FA">
            <w:pPr>
              <w:spacing w:after="0" w:line="240" w:lineRule="auto"/>
              <w:rPr>
                <w:rFonts w:ascii="Times New Roman" w:eastAsia="Times New Roman" w:hAnsi="Times New Roman"/>
                <w:lang w:val="sr-Cyrl-CS" w:eastAsia="sr-Latn-CS"/>
              </w:rPr>
            </w:pPr>
            <w:r w:rsidRPr="0005267C">
              <w:rPr>
                <w:rFonts w:ascii="Times New Roman" w:eastAsia="Times New Roman" w:hAnsi="Times New Roman"/>
                <w:lang w:val="sr-Cyrl-CS" w:eastAsia="sr-Latn-CS"/>
              </w:rPr>
              <w:t>Датум:    _______________</w:t>
            </w:r>
          </w:p>
        </w:tc>
        <w:tc>
          <w:tcPr>
            <w:tcW w:w="1679"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4680" w:type="dxa"/>
            <w:vAlign w:val="center"/>
          </w:tcPr>
          <w:p w:rsidR="004D34FA" w:rsidRPr="0005267C" w:rsidRDefault="004D34FA" w:rsidP="004D34FA">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sr-Latn-CS"/>
              </w:rPr>
              <w:t>ИМЕ И ПРЕЗИМЕ ОВЛАШЋЕНОГ ЛИЦА</w:t>
            </w:r>
            <w:r w:rsidR="00A70DAF" w:rsidRPr="0005267C">
              <w:rPr>
                <w:rFonts w:ascii="Times New Roman" w:eastAsia="Times New Roman" w:hAnsi="Times New Roman"/>
                <w:lang w:val="sr-Cyrl-CS" w:eastAsia="sr-Latn-CS"/>
              </w:rPr>
              <w:t xml:space="preserve"> ПОНУЂАЧА</w:t>
            </w:r>
          </w:p>
        </w:tc>
      </w:tr>
      <w:tr w:rsidR="004D34FA" w:rsidRPr="0005267C">
        <w:trPr>
          <w:jc w:val="center"/>
        </w:trPr>
        <w:tc>
          <w:tcPr>
            <w:tcW w:w="3641"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1679"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4680" w:type="dxa"/>
            <w:tcBorders>
              <w:bottom w:val="single" w:sz="4" w:space="0" w:color="auto"/>
            </w:tcBorders>
          </w:tcPr>
          <w:p w:rsidR="004D34FA" w:rsidRPr="0005267C" w:rsidRDefault="004D34FA" w:rsidP="004D34FA">
            <w:pPr>
              <w:spacing w:after="0" w:line="240" w:lineRule="auto"/>
              <w:jc w:val="center"/>
              <w:rPr>
                <w:rFonts w:ascii="Times New Roman" w:eastAsia="Times New Roman" w:hAnsi="Times New Roman"/>
                <w:lang w:val="sr-Cyrl-CS" w:eastAsia="sr-Latn-CS"/>
              </w:rPr>
            </w:pPr>
          </w:p>
        </w:tc>
      </w:tr>
      <w:tr w:rsidR="004D34FA" w:rsidRPr="0005267C">
        <w:trPr>
          <w:jc w:val="center"/>
        </w:trPr>
        <w:tc>
          <w:tcPr>
            <w:tcW w:w="3641"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1679"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4680" w:type="dxa"/>
            <w:tcBorders>
              <w:top w:val="single" w:sz="4" w:space="0" w:color="auto"/>
            </w:tcBorders>
          </w:tcPr>
          <w:p w:rsidR="004D34FA" w:rsidRPr="0005267C" w:rsidRDefault="004D34FA" w:rsidP="004D34FA">
            <w:pPr>
              <w:spacing w:after="0" w:line="240" w:lineRule="auto"/>
              <w:jc w:val="center"/>
              <w:rPr>
                <w:rFonts w:ascii="Times New Roman" w:eastAsia="Times New Roman" w:hAnsi="Times New Roman"/>
                <w:lang w:val="sr-Cyrl-CS" w:eastAsia="sr-Latn-CS"/>
              </w:rPr>
            </w:pPr>
          </w:p>
          <w:p w:rsidR="004D34FA" w:rsidRPr="0005267C" w:rsidRDefault="004D34FA" w:rsidP="004D34FA">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sr-Latn-CS"/>
              </w:rPr>
              <w:t>ПОТПИС  ОВЛАШЋЕНОГ ЛИЦА</w:t>
            </w:r>
          </w:p>
        </w:tc>
      </w:tr>
      <w:tr w:rsidR="004D34FA" w:rsidRPr="0005267C">
        <w:trPr>
          <w:jc w:val="center"/>
        </w:trPr>
        <w:tc>
          <w:tcPr>
            <w:tcW w:w="3641" w:type="dxa"/>
          </w:tcPr>
          <w:p w:rsidR="004D34FA" w:rsidRPr="0005267C" w:rsidRDefault="004D34FA" w:rsidP="004D34FA">
            <w:pPr>
              <w:spacing w:after="0" w:line="240" w:lineRule="auto"/>
              <w:rPr>
                <w:rFonts w:ascii="Times New Roman" w:eastAsia="Times New Roman" w:hAnsi="Times New Roman"/>
                <w:lang w:val="sr-Cyrl-CS" w:eastAsia="sr-Latn-CS"/>
              </w:rPr>
            </w:pPr>
          </w:p>
        </w:tc>
        <w:tc>
          <w:tcPr>
            <w:tcW w:w="1679" w:type="dxa"/>
          </w:tcPr>
          <w:p w:rsidR="004D34FA" w:rsidRPr="0005267C" w:rsidRDefault="004D34FA" w:rsidP="00E73E37">
            <w:pPr>
              <w:spacing w:after="0" w:line="240" w:lineRule="auto"/>
              <w:jc w:val="center"/>
              <w:rPr>
                <w:rFonts w:ascii="Times New Roman" w:eastAsia="Times New Roman" w:hAnsi="Times New Roman"/>
                <w:lang w:val="sr-Cyrl-CS" w:eastAsia="sr-Latn-CS"/>
              </w:rPr>
            </w:pPr>
            <w:r w:rsidRPr="0005267C">
              <w:rPr>
                <w:rFonts w:ascii="Times New Roman" w:eastAsia="Times New Roman" w:hAnsi="Times New Roman"/>
                <w:lang w:val="sr-Cyrl-CS" w:eastAsia="sr-Latn-CS"/>
              </w:rPr>
              <w:t>М. П.</w:t>
            </w:r>
          </w:p>
        </w:tc>
        <w:tc>
          <w:tcPr>
            <w:tcW w:w="4680" w:type="dxa"/>
            <w:tcBorders>
              <w:bottom w:val="single" w:sz="4" w:space="0" w:color="auto"/>
            </w:tcBorders>
          </w:tcPr>
          <w:p w:rsidR="004D34FA" w:rsidRPr="0005267C" w:rsidRDefault="004D34FA" w:rsidP="004D34FA">
            <w:pPr>
              <w:spacing w:after="0" w:line="240" w:lineRule="auto"/>
              <w:jc w:val="center"/>
              <w:rPr>
                <w:rFonts w:ascii="Times New Roman" w:eastAsia="Times New Roman" w:hAnsi="Times New Roman"/>
                <w:lang w:val="sr-Cyrl-CS" w:eastAsia="sr-Latn-CS"/>
              </w:rPr>
            </w:pPr>
          </w:p>
        </w:tc>
      </w:tr>
    </w:tbl>
    <w:p w:rsidR="004D34FA" w:rsidRPr="0005267C" w:rsidRDefault="004D34FA" w:rsidP="004D34FA">
      <w:pPr>
        <w:spacing w:after="0" w:line="240" w:lineRule="auto"/>
        <w:rPr>
          <w:rFonts w:ascii="Times New Roman" w:eastAsia="Times New Roman" w:hAnsi="Times New Roman"/>
          <w:lang w:val="sr-Cyrl-CS" w:eastAsia="sr-Latn-CS"/>
        </w:rPr>
      </w:pPr>
    </w:p>
    <w:p w:rsidR="004D34FA" w:rsidRPr="0005267C" w:rsidRDefault="004D34FA" w:rsidP="004D34FA">
      <w:pPr>
        <w:spacing w:after="0" w:line="240" w:lineRule="auto"/>
        <w:rPr>
          <w:rFonts w:ascii="Times New Roman" w:eastAsia="Times New Roman" w:hAnsi="Times New Roman"/>
          <w:lang w:val="sr-Cyrl-CS" w:eastAsia="sr-Latn-CS"/>
        </w:rPr>
      </w:pPr>
    </w:p>
    <w:p w:rsidR="000C4783" w:rsidRPr="0005267C" w:rsidRDefault="00C36FF5" w:rsidP="003C18C4">
      <w:pPr>
        <w:spacing w:after="0" w:line="240" w:lineRule="auto"/>
        <w:rPr>
          <w:rFonts w:ascii="Times New Roman" w:eastAsia="Times New Roman" w:hAnsi="Times New Roman"/>
          <w:i/>
          <w:lang w:val="sr-Cyrl-CS" w:eastAsia="sr-Latn-CS"/>
        </w:rPr>
      </w:pPr>
      <w:r w:rsidRPr="0005267C">
        <w:rPr>
          <w:rFonts w:ascii="Times New Roman" w:eastAsia="Times New Roman" w:hAnsi="Times New Roman"/>
          <w:i/>
          <w:lang w:val="sr-Cyrl-CS" w:eastAsia="sr-Latn-CS"/>
        </w:rPr>
        <w:t xml:space="preserve">Напомена: </w:t>
      </w:r>
      <w:r w:rsidR="000C4783" w:rsidRPr="0005267C">
        <w:rPr>
          <w:rFonts w:ascii="Times New Roman" w:eastAsia="Times New Roman" w:hAnsi="Times New Roman"/>
          <w:i/>
          <w:lang w:val="sr-Cyrl-CS" w:eastAsia="sr-Latn-CS"/>
        </w:rPr>
        <w:t xml:space="preserve"> </w:t>
      </w:r>
    </w:p>
    <w:p w:rsidR="004D34FA" w:rsidRPr="0005267C" w:rsidRDefault="000C4783" w:rsidP="003C18C4">
      <w:pPr>
        <w:spacing w:after="0" w:line="240" w:lineRule="auto"/>
        <w:ind w:firstLine="720"/>
        <w:jc w:val="both"/>
        <w:rPr>
          <w:rFonts w:ascii="Times New Roman" w:eastAsia="Times New Roman" w:hAnsi="Times New Roman"/>
          <w:i/>
          <w:lang w:val="sr-Cyrl-CS" w:eastAsia="sr-Latn-CS"/>
        </w:rPr>
      </w:pPr>
      <w:r w:rsidRPr="0005267C">
        <w:rPr>
          <w:rFonts w:ascii="Times New Roman" w:eastAsia="Times New Roman" w:hAnsi="Times New Roman"/>
          <w:i/>
          <w:lang w:val="sr-Cyrl-CS" w:eastAsia="sr-Latn-CS"/>
        </w:rPr>
        <w:t>У случају постоја</w:t>
      </w:r>
      <w:r w:rsidR="003C18C4" w:rsidRPr="0005267C">
        <w:rPr>
          <w:rFonts w:ascii="Times New Roman" w:eastAsia="Times New Roman" w:hAnsi="Times New Roman"/>
          <w:i/>
          <w:lang w:val="sr-Cyrl-CS" w:eastAsia="sr-Latn-CS"/>
        </w:rPr>
        <w:t>ња основане сумње у истинитост И</w:t>
      </w:r>
      <w:r w:rsidRPr="0005267C">
        <w:rPr>
          <w:rFonts w:ascii="Times New Roman" w:eastAsia="Times New Roman" w:hAnsi="Times New Roman"/>
          <w:i/>
          <w:lang w:val="sr-Cyrl-CS" w:eastAsia="sr-Latn-CS"/>
        </w:rPr>
        <w:t>зјаве о независној понуди, наручилац ће одмах обавестити организацију надлежну за заштиту конкуренције. Организација надлежна за заш</w:t>
      </w:r>
      <w:r w:rsidR="003C18C4" w:rsidRPr="0005267C">
        <w:rPr>
          <w:rFonts w:ascii="Times New Roman" w:eastAsia="Times New Roman" w:hAnsi="Times New Roman"/>
          <w:i/>
          <w:lang w:val="sr-Cyrl-CS" w:eastAsia="sr-Latn-CS"/>
        </w:rPr>
        <w:t xml:space="preserve">титу конкуренције, </w:t>
      </w:r>
      <w:r w:rsidRPr="0005267C">
        <w:rPr>
          <w:rFonts w:ascii="Times New Roman" w:eastAsia="Times New Roman" w:hAnsi="Times New Roman"/>
          <w:i/>
          <w:lang w:val="sr-Cyrl-CS" w:eastAsia="sr-Latn-CS"/>
        </w:rPr>
        <w:t>може понуђачу, односно заинтересованом лицу изрећи меру забране учешћа у поступку јавне набавке</w:t>
      </w:r>
      <w:r w:rsidR="003C18C4" w:rsidRPr="0005267C">
        <w:rPr>
          <w:rFonts w:ascii="Times New Roman" w:eastAsia="Times New Roman" w:hAnsi="Times New Roman"/>
          <w:i/>
          <w:lang w:val="sr-Cyrl-CS" w:eastAsia="sr-Latn-CS"/>
        </w:rPr>
        <w:t>,</w:t>
      </w:r>
      <w:r w:rsidRPr="0005267C">
        <w:rPr>
          <w:rFonts w:ascii="Times New Roman" w:eastAsia="Times New Roman" w:hAnsi="Times New Roman"/>
          <w:i/>
          <w:lang w:val="sr-Cyrl-CS" w:eastAsia="sr-Latn-CS"/>
        </w:rPr>
        <w:t xml:space="preserve">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w:t>
      </w:r>
      <w:r w:rsidR="003C18C4" w:rsidRPr="0005267C">
        <w:rPr>
          <w:rFonts w:ascii="Times New Roman" w:eastAsia="Times New Roman" w:hAnsi="Times New Roman"/>
          <w:i/>
          <w:lang w:val="sr-Cyrl-CS" w:eastAsia="sr-Latn-CS"/>
        </w:rPr>
        <w:t xml:space="preserve"> у смислу члана 82. став 1. тач</w:t>
      </w:r>
      <w:r w:rsidRPr="0005267C">
        <w:rPr>
          <w:rFonts w:ascii="Times New Roman" w:eastAsia="Times New Roman" w:hAnsi="Times New Roman"/>
          <w:i/>
          <w:lang w:val="sr-Cyrl-CS" w:eastAsia="sr-Latn-CS"/>
        </w:rPr>
        <w:t>ка 2. Закона.</w:t>
      </w:r>
    </w:p>
    <w:p w:rsidR="004D34FA" w:rsidRPr="0005267C" w:rsidRDefault="004D34FA" w:rsidP="003C18C4">
      <w:pPr>
        <w:spacing w:after="0" w:line="240" w:lineRule="auto"/>
        <w:rPr>
          <w:rFonts w:ascii="Times New Roman" w:eastAsia="Times New Roman" w:hAnsi="Times New Roman"/>
          <w:lang w:val="sr-Cyrl-CS" w:eastAsia="sr-Latn-CS"/>
        </w:rPr>
      </w:pPr>
    </w:p>
    <w:p w:rsidR="003C18C4" w:rsidRPr="0005267C" w:rsidRDefault="000F0D75" w:rsidP="003C18C4">
      <w:pPr>
        <w:widowControl w:val="0"/>
        <w:autoSpaceDE w:val="0"/>
        <w:autoSpaceDN w:val="0"/>
        <w:adjustRightInd w:val="0"/>
        <w:spacing w:after="0" w:line="240" w:lineRule="auto"/>
        <w:ind w:right="39" w:firstLine="720"/>
        <w:jc w:val="both"/>
        <w:rPr>
          <w:rFonts w:ascii="Times New Roman" w:hAnsi="Times New Roman"/>
          <w:lang w:val="sr-Cyrl-CS"/>
        </w:rPr>
      </w:pPr>
      <w:r w:rsidRPr="0005267C">
        <w:rPr>
          <w:rFonts w:ascii="Times New Roman" w:hAnsi="Times New Roman"/>
          <w:i/>
          <w:iCs/>
          <w:lang w:val="ru-RU"/>
        </w:rPr>
        <w:t>Обра</w:t>
      </w:r>
      <w:r w:rsidRPr="0005267C">
        <w:rPr>
          <w:rFonts w:ascii="Times New Roman" w:hAnsi="Times New Roman"/>
          <w:i/>
          <w:iCs/>
          <w:spacing w:val="2"/>
          <w:lang w:val="ru-RU"/>
        </w:rPr>
        <w:t>з</w:t>
      </w:r>
      <w:r w:rsidRPr="0005267C">
        <w:rPr>
          <w:rFonts w:ascii="Times New Roman" w:hAnsi="Times New Roman"/>
          <w:i/>
          <w:iCs/>
          <w:lang w:val="ru-RU"/>
        </w:rPr>
        <w:t xml:space="preserve">ац </w:t>
      </w:r>
      <w:r w:rsidRPr="0005267C">
        <w:rPr>
          <w:rFonts w:ascii="Times New Roman" w:hAnsi="Times New Roman"/>
          <w:i/>
          <w:iCs/>
          <w:lang w:val="sr-Cyrl-CS"/>
        </w:rPr>
        <w:t>изјаве</w:t>
      </w:r>
      <w:r w:rsidRPr="0005267C">
        <w:rPr>
          <w:rFonts w:ascii="Times New Roman" w:hAnsi="Times New Roman"/>
          <w:i/>
          <w:iCs/>
          <w:spacing w:val="2"/>
          <w:lang w:val="ru-RU"/>
        </w:rPr>
        <w:t xml:space="preserve"> </w:t>
      </w:r>
      <w:r w:rsidRPr="0005267C">
        <w:rPr>
          <w:rFonts w:ascii="Times New Roman" w:hAnsi="Times New Roman"/>
          <w:i/>
          <w:iCs/>
          <w:lang w:val="ru-RU"/>
        </w:rPr>
        <w:t>о</w:t>
      </w:r>
      <w:r w:rsidRPr="0005267C">
        <w:rPr>
          <w:rFonts w:ascii="Times New Roman" w:hAnsi="Times New Roman"/>
          <w:i/>
          <w:iCs/>
          <w:spacing w:val="1"/>
          <w:lang w:val="ru-RU"/>
        </w:rPr>
        <w:t>вл</w:t>
      </w:r>
      <w:r w:rsidRPr="0005267C">
        <w:rPr>
          <w:rFonts w:ascii="Times New Roman" w:hAnsi="Times New Roman"/>
          <w:i/>
          <w:iCs/>
          <w:lang w:val="ru-RU"/>
        </w:rPr>
        <w:t>а</w:t>
      </w:r>
      <w:r w:rsidRPr="0005267C">
        <w:rPr>
          <w:rFonts w:ascii="Times New Roman" w:hAnsi="Times New Roman"/>
          <w:i/>
          <w:iCs/>
          <w:spacing w:val="1"/>
          <w:lang w:val="ru-RU"/>
        </w:rPr>
        <w:t>ш</w:t>
      </w:r>
      <w:r w:rsidRPr="0005267C">
        <w:rPr>
          <w:rFonts w:ascii="Times New Roman" w:hAnsi="Times New Roman"/>
          <w:i/>
          <w:iCs/>
          <w:lang w:val="ru-RU"/>
        </w:rPr>
        <w:t>ћ</w:t>
      </w:r>
      <w:r w:rsidRPr="0005267C">
        <w:rPr>
          <w:rFonts w:ascii="Times New Roman" w:hAnsi="Times New Roman"/>
          <w:i/>
          <w:iCs/>
          <w:spacing w:val="-1"/>
          <w:lang w:val="ru-RU"/>
        </w:rPr>
        <w:t>е</w:t>
      </w:r>
      <w:r w:rsidRPr="0005267C">
        <w:rPr>
          <w:rFonts w:ascii="Times New Roman" w:hAnsi="Times New Roman"/>
          <w:i/>
          <w:iCs/>
          <w:spacing w:val="1"/>
          <w:lang w:val="ru-RU"/>
        </w:rPr>
        <w:t>н</w:t>
      </w:r>
      <w:r w:rsidRPr="0005267C">
        <w:rPr>
          <w:rFonts w:ascii="Times New Roman" w:hAnsi="Times New Roman"/>
          <w:i/>
          <w:iCs/>
          <w:lang w:val="ru-RU"/>
        </w:rPr>
        <w:t>о</w:t>
      </w:r>
      <w:r w:rsidRPr="0005267C">
        <w:rPr>
          <w:rFonts w:ascii="Times New Roman" w:hAnsi="Times New Roman"/>
          <w:i/>
          <w:iCs/>
          <w:spacing w:val="59"/>
          <w:lang w:val="ru-RU"/>
        </w:rPr>
        <w:t xml:space="preserve"> </w:t>
      </w:r>
      <w:r w:rsidRPr="0005267C">
        <w:rPr>
          <w:rFonts w:ascii="Times New Roman" w:hAnsi="Times New Roman"/>
          <w:i/>
          <w:iCs/>
          <w:spacing w:val="1"/>
          <w:lang w:val="ru-RU"/>
        </w:rPr>
        <w:t>л</w:t>
      </w:r>
      <w:r w:rsidRPr="0005267C">
        <w:rPr>
          <w:rFonts w:ascii="Times New Roman" w:hAnsi="Times New Roman"/>
          <w:i/>
          <w:iCs/>
          <w:lang w:val="ru-RU"/>
        </w:rPr>
        <w:t xml:space="preserve">ице </w:t>
      </w:r>
      <w:r w:rsidRPr="0005267C">
        <w:rPr>
          <w:rFonts w:ascii="Times New Roman" w:hAnsi="Times New Roman"/>
          <w:i/>
          <w:iCs/>
          <w:spacing w:val="4"/>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н</w:t>
      </w:r>
      <w:r w:rsidRPr="0005267C">
        <w:rPr>
          <w:rFonts w:ascii="Times New Roman" w:hAnsi="Times New Roman"/>
          <w:i/>
          <w:iCs/>
          <w:spacing w:val="-1"/>
          <w:lang w:val="ru-RU"/>
        </w:rPr>
        <w:t>у</w:t>
      </w:r>
      <w:r w:rsidRPr="0005267C">
        <w:rPr>
          <w:rFonts w:ascii="Times New Roman" w:hAnsi="Times New Roman"/>
          <w:i/>
          <w:iCs/>
          <w:lang w:val="ru-RU"/>
        </w:rPr>
        <w:t>ђа</w:t>
      </w:r>
      <w:r w:rsidRPr="0005267C">
        <w:rPr>
          <w:rFonts w:ascii="Times New Roman" w:hAnsi="Times New Roman"/>
          <w:i/>
          <w:iCs/>
          <w:spacing w:val="1"/>
          <w:lang w:val="ru-RU"/>
        </w:rPr>
        <w:t>ч</w:t>
      </w:r>
      <w:r w:rsidRPr="0005267C">
        <w:rPr>
          <w:rFonts w:ascii="Times New Roman" w:hAnsi="Times New Roman"/>
          <w:i/>
          <w:iCs/>
          <w:lang w:val="ru-RU"/>
        </w:rPr>
        <w:t xml:space="preserve">а </w:t>
      </w:r>
      <w:r w:rsidRPr="0005267C">
        <w:rPr>
          <w:rFonts w:ascii="Times New Roman" w:hAnsi="Times New Roman"/>
          <w:i/>
          <w:iCs/>
          <w:spacing w:val="1"/>
          <w:lang w:val="ru-RU"/>
        </w:rPr>
        <w:t xml:space="preserve"> </w:t>
      </w:r>
      <w:r w:rsidRPr="0005267C">
        <w:rPr>
          <w:rFonts w:ascii="Times New Roman" w:hAnsi="Times New Roman"/>
          <w:i/>
          <w:iCs/>
          <w:spacing w:val="-4"/>
          <w:lang w:val="ru-RU"/>
        </w:rPr>
        <w:t>м</w:t>
      </w:r>
      <w:r w:rsidRPr="0005267C">
        <w:rPr>
          <w:rFonts w:ascii="Times New Roman" w:hAnsi="Times New Roman"/>
          <w:i/>
          <w:iCs/>
          <w:lang w:val="ru-RU"/>
        </w:rPr>
        <w:t xml:space="preserve">ора </w:t>
      </w:r>
      <w:r w:rsidRPr="0005267C">
        <w:rPr>
          <w:rFonts w:ascii="Times New Roman" w:hAnsi="Times New Roman"/>
          <w:i/>
          <w:iCs/>
          <w:spacing w:val="5"/>
          <w:lang w:val="ru-RU"/>
        </w:rPr>
        <w:t xml:space="preserve"> </w:t>
      </w:r>
      <w:r w:rsidRPr="0005267C">
        <w:rPr>
          <w:rFonts w:ascii="Times New Roman" w:hAnsi="Times New Roman"/>
          <w:i/>
          <w:iCs/>
          <w:spacing w:val="-1"/>
          <w:lang w:val="ru-RU"/>
        </w:rPr>
        <w:t>д</w:t>
      </w:r>
      <w:r w:rsidRPr="0005267C">
        <w:rPr>
          <w:rFonts w:ascii="Times New Roman" w:hAnsi="Times New Roman"/>
          <w:i/>
          <w:iCs/>
          <w:lang w:val="ru-RU"/>
        </w:rPr>
        <w:t xml:space="preserve">а </w:t>
      </w:r>
      <w:r w:rsidRPr="0005267C">
        <w:rPr>
          <w:rFonts w:ascii="Times New Roman" w:hAnsi="Times New Roman"/>
          <w:i/>
          <w:iCs/>
          <w:spacing w:val="8"/>
          <w:lang w:val="ru-RU"/>
        </w:rPr>
        <w:t xml:space="preserve"> </w:t>
      </w:r>
      <w:r w:rsidRPr="0005267C">
        <w:rPr>
          <w:rFonts w:ascii="Times New Roman" w:hAnsi="Times New Roman"/>
          <w:i/>
          <w:iCs/>
          <w:lang w:val="ru-RU"/>
        </w:rPr>
        <w:t>поп</w:t>
      </w:r>
      <w:r w:rsidRPr="0005267C">
        <w:rPr>
          <w:rFonts w:ascii="Times New Roman" w:hAnsi="Times New Roman"/>
          <w:i/>
          <w:iCs/>
          <w:spacing w:val="-1"/>
          <w:lang w:val="ru-RU"/>
        </w:rPr>
        <w:t>у</w:t>
      </w:r>
      <w:r w:rsidRPr="0005267C">
        <w:rPr>
          <w:rFonts w:ascii="Times New Roman" w:hAnsi="Times New Roman"/>
          <w:i/>
          <w:iCs/>
          <w:spacing w:val="1"/>
          <w:lang w:val="ru-RU"/>
        </w:rPr>
        <w:t>н</w:t>
      </w:r>
      <w:r w:rsidRPr="0005267C">
        <w:rPr>
          <w:rFonts w:ascii="Times New Roman" w:hAnsi="Times New Roman"/>
          <w:i/>
          <w:iCs/>
          <w:lang w:val="ru-RU"/>
        </w:rPr>
        <w:t xml:space="preserve">и, </w:t>
      </w:r>
      <w:r w:rsidRPr="0005267C">
        <w:rPr>
          <w:rFonts w:ascii="Times New Roman" w:hAnsi="Times New Roman"/>
          <w:i/>
          <w:iCs/>
          <w:spacing w:val="4"/>
          <w:lang w:val="ru-RU"/>
        </w:rPr>
        <w:t xml:space="preserve"> </w:t>
      </w:r>
      <w:r w:rsidRPr="0005267C">
        <w:rPr>
          <w:rFonts w:ascii="Times New Roman" w:hAnsi="Times New Roman"/>
          <w:i/>
          <w:iCs/>
          <w:lang w:val="ru-RU"/>
        </w:rPr>
        <w:t>потпи</w:t>
      </w:r>
      <w:r w:rsidRPr="0005267C">
        <w:rPr>
          <w:rFonts w:ascii="Times New Roman" w:hAnsi="Times New Roman"/>
          <w:i/>
          <w:iCs/>
          <w:spacing w:val="1"/>
          <w:lang w:val="ru-RU"/>
        </w:rPr>
        <w:t>ш</w:t>
      </w:r>
      <w:r w:rsidRPr="0005267C">
        <w:rPr>
          <w:rFonts w:ascii="Times New Roman" w:hAnsi="Times New Roman"/>
          <w:i/>
          <w:iCs/>
          <w:lang w:val="ru-RU"/>
        </w:rPr>
        <w:t>е</w:t>
      </w:r>
      <w:r w:rsidRPr="0005267C">
        <w:rPr>
          <w:rFonts w:ascii="Times New Roman" w:hAnsi="Times New Roman"/>
          <w:i/>
          <w:iCs/>
          <w:spacing w:val="60"/>
          <w:lang w:val="ru-RU"/>
        </w:rPr>
        <w:t xml:space="preserve"> </w:t>
      </w:r>
      <w:r w:rsidRPr="0005267C">
        <w:rPr>
          <w:rFonts w:ascii="Times New Roman" w:hAnsi="Times New Roman"/>
          <w:i/>
          <w:iCs/>
          <w:lang w:val="ru-RU"/>
        </w:rPr>
        <w:t xml:space="preserve">и </w:t>
      </w:r>
      <w:r w:rsidRPr="0005267C">
        <w:rPr>
          <w:rFonts w:ascii="Times New Roman" w:hAnsi="Times New Roman"/>
          <w:i/>
          <w:iCs/>
          <w:spacing w:val="9"/>
          <w:lang w:val="ru-RU"/>
        </w:rPr>
        <w:t xml:space="preserve"> </w:t>
      </w:r>
      <w:r w:rsidRPr="0005267C">
        <w:rPr>
          <w:rFonts w:ascii="Times New Roman" w:hAnsi="Times New Roman"/>
          <w:i/>
          <w:iCs/>
          <w:lang w:val="ru-RU"/>
        </w:rPr>
        <w:t>о</w:t>
      </w:r>
      <w:r w:rsidRPr="0005267C">
        <w:rPr>
          <w:rFonts w:ascii="Times New Roman" w:hAnsi="Times New Roman"/>
          <w:i/>
          <w:iCs/>
          <w:spacing w:val="1"/>
          <w:lang w:val="ru-RU"/>
        </w:rPr>
        <w:t>в</w:t>
      </w:r>
      <w:r w:rsidRPr="0005267C">
        <w:rPr>
          <w:rFonts w:ascii="Times New Roman" w:hAnsi="Times New Roman"/>
          <w:i/>
          <w:iCs/>
          <w:spacing w:val="-1"/>
          <w:lang w:val="ru-RU"/>
        </w:rPr>
        <w:t>е</w:t>
      </w:r>
      <w:r w:rsidRPr="0005267C">
        <w:rPr>
          <w:rFonts w:ascii="Times New Roman" w:hAnsi="Times New Roman"/>
          <w:i/>
          <w:iCs/>
          <w:lang w:val="ru-RU"/>
        </w:rPr>
        <w:t>ри п</w:t>
      </w:r>
      <w:r w:rsidRPr="0005267C">
        <w:rPr>
          <w:rFonts w:ascii="Times New Roman" w:hAnsi="Times New Roman"/>
          <w:i/>
          <w:iCs/>
          <w:spacing w:val="-1"/>
          <w:lang w:val="ru-RU"/>
        </w:rPr>
        <w:t>е</w:t>
      </w:r>
      <w:r w:rsidRPr="0005267C">
        <w:rPr>
          <w:rFonts w:ascii="Times New Roman" w:hAnsi="Times New Roman"/>
          <w:i/>
          <w:iCs/>
          <w:spacing w:val="1"/>
          <w:lang w:val="ru-RU"/>
        </w:rPr>
        <w:t>ч</w:t>
      </w:r>
      <w:r w:rsidRPr="0005267C">
        <w:rPr>
          <w:rFonts w:ascii="Times New Roman" w:hAnsi="Times New Roman"/>
          <w:i/>
          <w:iCs/>
          <w:lang w:val="ru-RU"/>
        </w:rPr>
        <w:t>атом.</w:t>
      </w:r>
    </w:p>
    <w:p w:rsidR="00611AEC" w:rsidRPr="0005267C" w:rsidRDefault="000F0D75" w:rsidP="004E2411">
      <w:pPr>
        <w:widowControl w:val="0"/>
        <w:autoSpaceDE w:val="0"/>
        <w:autoSpaceDN w:val="0"/>
        <w:adjustRightInd w:val="0"/>
        <w:spacing w:after="0" w:line="240" w:lineRule="auto"/>
        <w:ind w:right="39" w:firstLine="720"/>
        <w:jc w:val="both"/>
        <w:rPr>
          <w:rFonts w:ascii="Times New Roman" w:hAnsi="Times New Roman"/>
          <w:i/>
          <w:iCs/>
          <w:spacing w:val="1"/>
          <w:lang w:val="sr-Cyrl-CS"/>
        </w:rPr>
      </w:pPr>
      <w:r w:rsidRPr="0005267C">
        <w:rPr>
          <w:rFonts w:ascii="Times New Roman" w:hAnsi="Times New Roman"/>
          <w:i/>
          <w:iCs/>
          <w:spacing w:val="2"/>
          <w:lang w:val="ru-RU"/>
        </w:rPr>
        <w:t>У</w:t>
      </w:r>
      <w:r w:rsidRPr="0005267C">
        <w:rPr>
          <w:rFonts w:ascii="Times New Roman" w:hAnsi="Times New Roman"/>
          <w:i/>
          <w:iCs/>
          <w:spacing w:val="-2"/>
          <w:lang w:val="ru-RU"/>
        </w:rPr>
        <w:t>к</w:t>
      </w:r>
      <w:r w:rsidRPr="0005267C">
        <w:rPr>
          <w:rFonts w:ascii="Times New Roman" w:hAnsi="Times New Roman"/>
          <w:i/>
          <w:iCs/>
          <w:lang w:val="ru-RU"/>
        </w:rPr>
        <w:t>о</w:t>
      </w:r>
      <w:r w:rsidRPr="0005267C">
        <w:rPr>
          <w:rFonts w:ascii="Times New Roman" w:hAnsi="Times New Roman"/>
          <w:i/>
          <w:iCs/>
          <w:spacing w:val="1"/>
          <w:lang w:val="ru-RU"/>
        </w:rPr>
        <w:t>л</w:t>
      </w:r>
      <w:r w:rsidRPr="0005267C">
        <w:rPr>
          <w:rFonts w:ascii="Times New Roman" w:hAnsi="Times New Roman"/>
          <w:i/>
          <w:iCs/>
          <w:lang w:val="ru-RU"/>
        </w:rPr>
        <w:t>и</w:t>
      </w:r>
      <w:r w:rsidRPr="0005267C">
        <w:rPr>
          <w:rFonts w:ascii="Times New Roman" w:hAnsi="Times New Roman"/>
          <w:i/>
          <w:iCs/>
          <w:spacing w:val="-2"/>
          <w:lang w:val="ru-RU"/>
        </w:rPr>
        <w:t>к</w:t>
      </w:r>
      <w:r w:rsidRPr="0005267C">
        <w:rPr>
          <w:rFonts w:ascii="Times New Roman" w:hAnsi="Times New Roman"/>
          <w:i/>
          <w:iCs/>
          <w:lang w:val="ru-RU"/>
        </w:rPr>
        <w:t>о</w:t>
      </w:r>
      <w:r w:rsidRPr="0005267C">
        <w:rPr>
          <w:rFonts w:ascii="Times New Roman" w:hAnsi="Times New Roman"/>
          <w:i/>
          <w:iCs/>
          <w:spacing w:val="-2"/>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н</w:t>
      </w:r>
      <w:r w:rsidRPr="0005267C">
        <w:rPr>
          <w:rFonts w:ascii="Times New Roman" w:hAnsi="Times New Roman"/>
          <w:i/>
          <w:iCs/>
          <w:spacing w:val="-1"/>
          <w:lang w:val="ru-RU"/>
        </w:rPr>
        <w:t>у</w:t>
      </w:r>
      <w:r w:rsidRPr="0005267C">
        <w:rPr>
          <w:rFonts w:ascii="Times New Roman" w:hAnsi="Times New Roman"/>
          <w:i/>
          <w:iCs/>
          <w:lang w:val="ru-RU"/>
        </w:rPr>
        <w:t>ђа</w:t>
      </w:r>
      <w:r w:rsidRPr="0005267C">
        <w:rPr>
          <w:rFonts w:ascii="Times New Roman" w:hAnsi="Times New Roman"/>
          <w:i/>
          <w:iCs/>
          <w:spacing w:val="1"/>
          <w:lang w:val="ru-RU"/>
        </w:rPr>
        <w:t>ч</w:t>
      </w:r>
      <w:r w:rsidRPr="0005267C">
        <w:rPr>
          <w:rFonts w:ascii="Times New Roman" w:hAnsi="Times New Roman"/>
          <w:i/>
          <w:iCs/>
          <w:lang w:val="ru-RU"/>
        </w:rPr>
        <w:t>и</w:t>
      </w:r>
      <w:r w:rsidRPr="0005267C">
        <w:rPr>
          <w:rFonts w:ascii="Times New Roman" w:hAnsi="Times New Roman"/>
          <w:i/>
          <w:iCs/>
          <w:spacing w:val="-2"/>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д</w:t>
      </w:r>
      <w:r w:rsidRPr="0005267C">
        <w:rPr>
          <w:rFonts w:ascii="Times New Roman" w:hAnsi="Times New Roman"/>
          <w:i/>
          <w:iCs/>
          <w:spacing w:val="1"/>
          <w:lang w:val="ru-RU"/>
        </w:rPr>
        <w:t>н</w:t>
      </w:r>
      <w:r w:rsidRPr="0005267C">
        <w:rPr>
          <w:rFonts w:ascii="Times New Roman" w:hAnsi="Times New Roman"/>
          <w:i/>
          <w:iCs/>
          <w:lang w:val="ru-RU"/>
        </w:rPr>
        <w:t>о</w:t>
      </w:r>
      <w:r w:rsidRPr="0005267C">
        <w:rPr>
          <w:rFonts w:ascii="Times New Roman" w:hAnsi="Times New Roman"/>
          <w:i/>
          <w:iCs/>
          <w:spacing w:val="-1"/>
          <w:lang w:val="ru-RU"/>
        </w:rPr>
        <w:t>с</w:t>
      </w:r>
      <w:r w:rsidR="003C18C4" w:rsidRPr="0005267C">
        <w:rPr>
          <w:rFonts w:ascii="Times New Roman" w:hAnsi="Times New Roman"/>
          <w:i/>
          <w:iCs/>
          <w:spacing w:val="-1"/>
          <w:lang w:val="sr-Cyrl-CS"/>
        </w:rPr>
        <w:t xml:space="preserve">и понуду са подизвођачем или </w:t>
      </w:r>
      <w:r w:rsidRPr="0005267C">
        <w:rPr>
          <w:rFonts w:ascii="Times New Roman" w:hAnsi="Times New Roman"/>
          <w:i/>
          <w:iCs/>
          <w:spacing w:val="2"/>
          <w:lang w:val="ru-RU"/>
        </w:rPr>
        <w:t>з</w:t>
      </w:r>
      <w:r w:rsidRPr="0005267C">
        <w:rPr>
          <w:rFonts w:ascii="Times New Roman" w:hAnsi="Times New Roman"/>
          <w:i/>
          <w:iCs/>
          <w:lang w:val="ru-RU"/>
        </w:rPr>
        <w:t>ај</w:t>
      </w:r>
      <w:r w:rsidRPr="0005267C">
        <w:rPr>
          <w:rFonts w:ascii="Times New Roman" w:hAnsi="Times New Roman"/>
          <w:i/>
          <w:iCs/>
          <w:spacing w:val="-1"/>
          <w:lang w:val="ru-RU"/>
        </w:rPr>
        <w:t>ед</w:t>
      </w:r>
      <w:r w:rsidRPr="0005267C">
        <w:rPr>
          <w:rFonts w:ascii="Times New Roman" w:hAnsi="Times New Roman"/>
          <w:i/>
          <w:iCs/>
          <w:spacing w:val="1"/>
          <w:lang w:val="ru-RU"/>
        </w:rPr>
        <w:t>н</w:t>
      </w:r>
      <w:r w:rsidRPr="0005267C">
        <w:rPr>
          <w:rFonts w:ascii="Times New Roman" w:hAnsi="Times New Roman"/>
          <w:i/>
          <w:iCs/>
          <w:lang w:val="ru-RU"/>
        </w:rPr>
        <w:t>и</w:t>
      </w:r>
      <w:r w:rsidRPr="0005267C">
        <w:rPr>
          <w:rFonts w:ascii="Times New Roman" w:hAnsi="Times New Roman"/>
          <w:i/>
          <w:iCs/>
          <w:spacing w:val="1"/>
          <w:lang w:val="ru-RU"/>
        </w:rPr>
        <w:t>ч</w:t>
      </w:r>
      <w:r w:rsidRPr="0005267C">
        <w:rPr>
          <w:rFonts w:ascii="Times New Roman" w:hAnsi="Times New Roman"/>
          <w:i/>
          <w:iCs/>
          <w:spacing w:val="-2"/>
          <w:lang w:val="ru-RU"/>
        </w:rPr>
        <w:t>к</w:t>
      </w:r>
      <w:r w:rsidRPr="0005267C">
        <w:rPr>
          <w:rFonts w:ascii="Times New Roman" w:hAnsi="Times New Roman"/>
          <w:i/>
          <w:iCs/>
          <w:lang w:val="ru-RU"/>
        </w:rPr>
        <w:t>у</w:t>
      </w:r>
      <w:r w:rsidRPr="0005267C">
        <w:rPr>
          <w:rFonts w:ascii="Times New Roman" w:hAnsi="Times New Roman"/>
          <w:i/>
          <w:iCs/>
          <w:spacing w:val="-5"/>
          <w:lang w:val="ru-RU"/>
        </w:rPr>
        <w:t xml:space="preserve"> </w:t>
      </w:r>
      <w:r w:rsidRPr="0005267C">
        <w:rPr>
          <w:rFonts w:ascii="Times New Roman" w:hAnsi="Times New Roman"/>
          <w:i/>
          <w:iCs/>
          <w:lang w:val="ru-RU"/>
        </w:rPr>
        <w:t>по</w:t>
      </w:r>
      <w:r w:rsidRPr="0005267C">
        <w:rPr>
          <w:rFonts w:ascii="Times New Roman" w:hAnsi="Times New Roman"/>
          <w:i/>
          <w:iCs/>
          <w:spacing w:val="1"/>
          <w:lang w:val="ru-RU"/>
        </w:rPr>
        <w:t>н</w:t>
      </w:r>
      <w:r w:rsidRPr="0005267C">
        <w:rPr>
          <w:rFonts w:ascii="Times New Roman" w:hAnsi="Times New Roman"/>
          <w:i/>
          <w:iCs/>
          <w:spacing w:val="4"/>
          <w:lang w:val="ru-RU"/>
        </w:rPr>
        <w:t>у</w:t>
      </w:r>
      <w:r w:rsidRPr="0005267C">
        <w:rPr>
          <w:rFonts w:ascii="Times New Roman" w:hAnsi="Times New Roman"/>
          <w:i/>
          <w:iCs/>
          <w:spacing w:val="-1"/>
          <w:lang w:val="ru-RU"/>
        </w:rPr>
        <w:t>ду</w:t>
      </w:r>
      <w:r w:rsidRPr="0005267C">
        <w:rPr>
          <w:rFonts w:ascii="Times New Roman" w:hAnsi="Times New Roman"/>
          <w:i/>
          <w:iCs/>
          <w:lang w:val="ru-RU"/>
        </w:rPr>
        <w:t>,</w:t>
      </w:r>
      <w:r w:rsidRPr="0005267C">
        <w:rPr>
          <w:rFonts w:ascii="Times New Roman" w:hAnsi="Times New Roman"/>
          <w:i/>
          <w:iCs/>
          <w:spacing w:val="6"/>
          <w:lang w:val="ru-RU"/>
        </w:rPr>
        <w:t xml:space="preserve"> </w:t>
      </w:r>
      <w:r w:rsidRPr="0005267C">
        <w:rPr>
          <w:rFonts w:ascii="Times New Roman" w:hAnsi="Times New Roman"/>
          <w:i/>
          <w:iCs/>
          <w:lang w:val="ru-RU"/>
        </w:rPr>
        <w:t>Обра</w:t>
      </w:r>
      <w:r w:rsidRPr="0005267C">
        <w:rPr>
          <w:rFonts w:ascii="Times New Roman" w:hAnsi="Times New Roman"/>
          <w:i/>
          <w:iCs/>
          <w:spacing w:val="2"/>
          <w:lang w:val="ru-RU"/>
        </w:rPr>
        <w:t>з</w:t>
      </w:r>
      <w:r w:rsidRPr="0005267C">
        <w:rPr>
          <w:rFonts w:ascii="Times New Roman" w:hAnsi="Times New Roman"/>
          <w:i/>
          <w:iCs/>
          <w:lang w:val="ru-RU"/>
        </w:rPr>
        <w:t>ац</w:t>
      </w:r>
      <w:r w:rsidRPr="0005267C">
        <w:rPr>
          <w:rFonts w:ascii="Times New Roman" w:hAnsi="Times New Roman"/>
          <w:i/>
          <w:iCs/>
          <w:spacing w:val="-2"/>
          <w:lang w:val="ru-RU"/>
        </w:rPr>
        <w:t xml:space="preserve"> </w:t>
      </w:r>
      <w:r w:rsidRPr="0005267C">
        <w:rPr>
          <w:rFonts w:ascii="Times New Roman" w:hAnsi="Times New Roman"/>
          <w:i/>
          <w:iCs/>
          <w:lang w:val="sr-Cyrl-CS"/>
        </w:rPr>
        <w:t>изјаве м</w:t>
      </w:r>
      <w:r w:rsidRPr="0005267C">
        <w:rPr>
          <w:rFonts w:ascii="Times New Roman" w:hAnsi="Times New Roman"/>
          <w:i/>
          <w:iCs/>
          <w:lang w:val="ru-RU"/>
        </w:rPr>
        <w:t>ора</w:t>
      </w:r>
      <w:r w:rsidRPr="0005267C">
        <w:rPr>
          <w:rFonts w:ascii="Times New Roman" w:hAnsi="Times New Roman"/>
          <w:i/>
          <w:iCs/>
          <w:spacing w:val="7"/>
          <w:lang w:val="ru-RU"/>
        </w:rPr>
        <w:t xml:space="preserve"> </w:t>
      </w:r>
      <w:r w:rsidRPr="0005267C">
        <w:rPr>
          <w:rFonts w:ascii="Times New Roman" w:hAnsi="Times New Roman"/>
          <w:i/>
          <w:iCs/>
          <w:lang w:val="ru-RU"/>
        </w:rPr>
        <w:t>бити</w:t>
      </w:r>
      <w:r w:rsidRPr="0005267C">
        <w:rPr>
          <w:rFonts w:ascii="Times New Roman" w:hAnsi="Times New Roman"/>
          <w:i/>
          <w:iCs/>
          <w:spacing w:val="2"/>
          <w:lang w:val="ru-RU"/>
        </w:rPr>
        <w:t xml:space="preserve"> </w:t>
      </w:r>
      <w:r w:rsidRPr="0005267C">
        <w:rPr>
          <w:rFonts w:ascii="Times New Roman" w:hAnsi="Times New Roman"/>
          <w:i/>
          <w:iCs/>
          <w:lang w:val="ru-RU"/>
        </w:rPr>
        <w:t>поп</w:t>
      </w:r>
      <w:r w:rsidRPr="0005267C">
        <w:rPr>
          <w:rFonts w:ascii="Times New Roman" w:hAnsi="Times New Roman"/>
          <w:i/>
          <w:iCs/>
          <w:spacing w:val="-1"/>
          <w:lang w:val="ru-RU"/>
        </w:rPr>
        <w:t>у</w:t>
      </w:r>
      <w:r w:rsidRPr="0005267C">
        <w:rPr>
          <w:rFonts w:ascii="Times New Roman" w:hAnsi="Times New Roman"/>
          <w:i/>
          <w:iCs/>
          <w:spacing w:val="2"/>
          <w:lang w:val="ru-RU"/>
        </w:rPr>
        <w:t>њ</w:t>
      </w:r>
      <w:r w:rsidRPr="0005267C">
        <w:rPr>
          <w:rFonts w:ascii="Times New Roman" w:hAnsi="Times New Roman"/>
          <w:i/>
          <w:iCs/>
          <w:spacing w:val="-1"/>
          <w:lang w:val="ru-RU"/>
        </w:rPr>
        <w:t>е</w:t>
      </w:r>
      <w:r w:rsidRPr="0005267C">
        <w:rPr>
          <w:rFonts w:ascii="Times New Roman" w:hAnsi="Times New Roman"/>
          <w:i/>
          <w:iCs/>
          <w:spacing w:val="1"/>
          <w:lang w:val="ru-RU"/>
        </w:rPr>
        <w:t>н</w:t>
      </w:r>
      <w:r w:rsidRPr="0005267C">
        <w:rPr>
          <w:rFonts w:ascii="Times New Roman" w:hAnsi="Times New Roman"/>
          <w:i/>
          <w:iCs/>
          <w:lang w:val="ru-RU"/>
        </w:rPr>
        <w:t>,</w:t>
      </w:r>
      <w:r w:rsidRPr="0005267C">
        <w:rPr>
          <w:rFonts w:ascii="Times New Roman" w:hAnsi="Times New Roman"/>
          <w:i/>
          <w:iCs/>
          <w:spacing w:val="1"/>
          <w:lang w:val="ru-RU"/>
        </w:rPr>
        <w:t xml:space="preserve"> </w:t>
      </w:r>
      <w:r w:rsidRPr="0005267C">
        <w:rPr>
          <w:rFonts w:ascii="Times New Roman" w:hAnsi="Times New Roman"/>
          <w:i/>
          <w:iCs/>
          <w:lang w:val="ru-RU"/>
        </w:rPr>
        <w:t>о</w:t>
      </w:r>
      <w:r w:rsidRPr="0005267C">
        <w:rPr>
          <w:rFonts w:ascii="Times New Roman" w:hAnsi="Times New Roman"/>
          <w:i/>
          <w:iCs/>
          <w:spacing w:val="1"/>
          <w:lang w:val="ru-RU"/>
        </w:rPr>
        <w:t>в</w:t>
      </w:r>
      <w:r w:rsidRPr="0005267C">
        <w:rPr>
          <w:rFonts w:ascii="Times New Roman" w:hAnsi="Times New Roman"/>
          <w:i/>
          <w:iCs/>
          <w:spacing w:val="-1"/>
          <w:lang w:val="ru-RU"/>
        </w:rPr>
        <w:t>е</w:t>
      </w:r>
      <w:r w:rsidRPr="0005267C">
        <w:rPr>
          <w:rFonts w:ascii="Times New Roman" w:hAnsi="Times New Roman"/>
          <w:i/>
          <w:iCs/>
          <w:lang w:val="ru-RU"/>
        </w:rPr>
        <w:t>р</w:t>
      </w:r>
      <w:r w:rsidRPr="0005267C">
        <w:rPr>
          <w:rFonts w:ascii="Times New Roman" w:hAnsi="Times New Roman"/>
          <w:i/>
          <w:iCs/>
          <w:spacing w:val="-1"/>
          <w:lang w:val="ru-RU"/>
        </w:rPr>
        <w:t>е</w:t>
      </w:r>
      <w:r w:rsidRPr="0005267C">
        <w:rPr>
          <w:rFonts w:ascii="Times New Roman" w:hAnsi="Times New Roman"/>
          <w:i/>
          <w:iCs/>
          <w:lang w:val="ru-RU"/>
        </w:rPr>
        <w:t>н</w:t>
      </w:r>
      <w:r w:rsidRPr="0005267C">
        <w:rPr>
          <w:rFonts w:ascii="Times New Roman" w:hAnsi="Times New Roman"/>
          <w:i/>
          <w:iCs/>
          <w:spacing w:val="1"/>
          <w:lang w:val="ru-RU"/>
        </w:rPr>
        <w:t xml:space="preserve"> </w:t>
      </w:r>
      <w:r w:rsidRPr="0005267C">
        <w:rPr>
          <w:rFonts w:ascii="Times New Roman" w:hAnsi="Times New Roman"/>
          <w:i/>
          <w:iCs/>
          <w:lang w:val="ru-RU"/>
        </w:rPr>
        <w:t>и</w:t>
      </w:r>
      <w:r w:rsidRPr="0005267C">
        <w:rPr>
          <w:rFonts w:ascii="Times New Roman" w:hAnsi="Times New Roman"/>
          <w:lang w:val="sr-Cyrl-CS"/>
        </w:rPr>
        <w:t xml:space="preserve"> </w:t>
      </w:r>
      <w:r w:rsidRPr="0005267C">
        <w:rPr>
          <w:rFonts w:ascii="Times New Roman" w:hAnsi="Times New Roman"/>
          <w:i/>
          <w:iCs/>
          <w:lang w:val="ru-RU"/>
        </w:rPr>
        <w:t>потпи</w:t>
      </w:r>
      <w:r w:rsidRPr="0005267C">
        <w:rPr>
          <w:rFonts w:ascii="Times New Roman" w:hAnsi="Times New Roman"/>
          <w:i/>
          <w:iCs/>
          <w:spacing w:val="-1"/>
          <w:lang w:val="ru-RU"/>
        </w:rPr>
        <w:t>с</w:t>
      </w:r>
      <w:r w:rsidRPr="0005267C">
        <w:rPr>
          <w:rFonts w:ascii="Times New Roman" w:hAnsi="Times New Roman"/>
          <w:i/>
          <w:iCs/>
          <w:lang w:val="ru-RU"/>
        </w:rPr>
        <w:t>ан</w:t>
      </w:r>
      <w:r w:rsidRPr="0005267C">
        <w:rPr>
          <w:rFonts w:ascii="Times New Roman" w:hAnsi="Times New Roman"/>
          <w:i/>
          <w:iCs/>
          <w:spacing w:val="32"/>
          <w:lang w:val="ru-RU"/>
        </w:rPr>
        <w:t xml:space="preserve"> </w:t>
      </w:r>
      <w:r w:rsidRPr="0005267C">
        <w:rPr>
          <w:rFonts w:ascii="Times New Roman" w:hAnsi="Times New Roman"/>
          <w:i/>
          <w:iCs/>
          <w:lang w:val="ru-RU"/>
        </w:rPr>
        <w:t>од</w:t>
      </w:r>
      <w:r w:rsidRPr="0005267C">
        <w:rPr>
          <w:rFonts w:ascii="Times New Roman" w:hAnsi="Times New Roman"/>
          <w:i/>
          <w:iCs/>
          <w:spacing w:val="38"/>
          <w:lang w:val="ru-RU"/>
        </w:rPr>
        <w:t xml:space="preserve"> </w:t>
      </w:r>
      <w:r w:rsidRPr="0005267C">
        <w:rPr>
          <w:rFonts w:ascii="Times New Roman" w:hAnsi="Times New Roman"/>
          <w:i/>
          <w:iCs/>
          <w:spacing w:val="-1"/>
          <w:lang w:val="ru-RU"/>
        </w:rPr>
        <w:t>с</w:t>
      </w:r>
      <w:r w:rsidRPr="0005267C">
        <w:rPr>
          <w:rFonts w:ascii="Times New Roman" w:hAnsi="Times New Roman"/>
          <w:i/>
          <w:iCs/>
          <w:lang w:val="ru-RU"/>
        </w:rPr>
        <w:t>тра</w:t>
      </w:r>
      <w:r w:rsidRPr="0005267C">
        <w:rPr>
          <w:rFonts w:ascii="Times New Roman" w:hAnsi="Times New Roman"/>
          <w:i/>
          <w:iCs/>
          <w:spacing w:val="1"/>
          <w:lang w:val="ru-RU"/>
        </w:rPr>
        <w:t>н</w:t>
      </w:r>
      <w:r w:rsidRPr="0005267C">
        <w:rPr>
          <w:rFonts w:ascii="Times New Roman" w:hAnsi="Times New Roman"/>
          <w:i/>
          <w:iCs/>
          <w:lang w:val="ru-RU"/>
        </w:rPr>
        <w:t>е</w:t>
      </w:r>
      <w:r w:rsidRPr="0005267C">
        <w:rPr>
          <w:rFonts w:ascii="Times New Roman" w:hAnsi="Times New Roman"/>
          <w:i/>
          <w:iCs/>
          <w:spacing w:val="38"/>
          <w:lang w:val="ru-RU"/>
        </w:rPr>
        <w:t xml:space="preserve"> </w:t>
      </w:r>
      <w:r w:rsidRPr="0005267C">
        <w:rPr>
          <w:rFonts w:ascii="Times New Roman" w:hAnsi="Times New Roman"/>
          <w:i/>
          <w:iCs/>
          <w:lang w:val="ru-RU"/>
        </w:rPr>
        <w:t>о</w:t>
      </w:r>
      <w:r w:rsidRPr="0005267C">
        <w:rPr>
          <w:rFonts w:ascii="Times New Roman" w:hAnsi="Times New Roman"/>
          <w:i/>
          <w:iCs/>
          <w:spacing w:val="1"/>
          <w:lang w:val="ru-RU"/>
        </w:rPr>
        <w:t>вл</w:t>
      </w:r>
      <w:r w:rsidRPr="0005267C">
        <w:rPr>
          <w:rFonts w:ascii="Times New Roman" w:hAnsi="Times New Roman"/>
          <w:i/>
          <w:iCs/>
          <w:lang w:val="ru-RU"/>
        </w:rPr>
        <w:t>а</w:t>
      </w:r>
      <w:r w:rsidRPr="0005267C">
        <w:rPr>
          <w:rFonts w:ascii="Times New Roman" w:hAnsi="Times New Roman"/>
          <w:i/>
          <w:iCs/>
          <w:spacing w:val="1"/>
          <w:lang w:val="ru-RU"/>
        </w:rPr>
        <w:t>ш</w:t>
      </w:r>
      <w:r w:rsidRPr="0005267C">
        <w:rPr>
          <w:rFonts w:ascii="Times New Roman" w:hAnsi="Times New Roman"/>
          <w:i/>
          <w:iCs/>
          <w:lang w:val="ru-RU"/>
        </w:rPr>
        <w:t>ћ</w:t>
      </w:r>
      <w:r w:rsidRPr="0005267C">
        <w:rPr>
          <w:rFonts w:ascii="Times New Roman" w:hAnsi="Times New Roman"/>
          <w:i/>
          <w:iCs/>
          <w:spacing w:val="-1"/>
          <w:lang w:val="ru-RU"/>
        </w:rPr>
        <w:t>е</w:t>
      </w:r>
      <w:r w:rsidRPr="0005267C">
        <w:rPr>
          <w:rFonts w:ascii="Times New Roman" w:hAnsi="Times New Roman"/>
          <w:i/>
          <w:iCs/>
          <w:spacing w:val="1"/>
          <w:lang w:val="ru-RU"/>
        </w:rPr>
        <w:t>н</w:t>
      </w:r>
      <w:r w:rsidRPr="0005267C">
        <w:rPr>
          <w:rFonts w:ascii="Times New Roman" w:hAnsi="Times New Roman"/>
          <w:i/>
          <w:iCs/>
          <w:lang w:val="ru-RU"/>
        </w:rPr>
        <w:t>ог</w:t>
      </w:r>
      <w:r w:rsidRPr="0005267C">
        <w:rPr>
          <w:rFonts w:ascii="Times New Roman" w:hAnsi="Times New Roman"/>
          <w:i/>
          <w:iCs/>
          <w:spacing w:val="31"/>
          <w:lang w:val="ru-RU"/>
        </w:rPr>
        <w:t xml:space="preserve"> </w:t>
      </w:r>
      <w:r w:rsidRPr="0005267C">
        <w:rPr>
          <w:rFonts w:ascii="Times New Roman" w:hAnsi="Times New Roman"/>
          <w:i/>
          <w:iCs/>
          <w:spacing w:val="1"/>
          <w:lang w:val="ru-RU"/>
        </w:rPr>
        <w:t>л</w:t>
      </w:r>
      <w:r w:rsidRPr="0005267C">
        <w:rPr>
          <w:rFonts w:ascii="Times New Roman" w:hAnsi="Times New Roman"/>
          <w:i/>
          <w:iCs/>
          <w:lang w:val="ru-RU"/>
        </w:rPr>
        <w:t>ица</w:t>
      </w:r>
      <w:r w:rsidR="007907C3" w:rsidRPr="0005267C">
        <w:rPr>
          <w:rFonts w:ascii="Times New Roman" w:hAnsi="Times New Roman"/>
          <w:i/>
          <w:iCs/>
          <w:spacing w:val="35"/>
        </w:rPr>
        <w:t xml:space="preserve"> </w:t>
      </w:r>
      <w:r w:rsidR="00C36FF5" w:rsidRPr="0005267C">
        <w:rPr>
          <w:rFonts w:ascii="Times New Roman" w:hAnsi="Times New Roman"/>
          <w:i/>
          <w:iCs/>
          <w:spacing w:val="1"/>
          <w:lang w:val="sr-Cyrl-CS"/>
        </w:rPr>
        <w:t>сваког</w:t>
      </w:r>
      <w:r w:rsidR="003C18C4" w:rsidRPr="0005267C">
        <w:rPr>
          <w:rFonts w:ascii="Times New Roman" w:hAnsi="Times New Roman"/>
          <w:i/>
          <w:iCs/>
          <w:spacing w:val="1"/>
          <w:lang w:val="sr-Cyrl-CS"/>
        </w:rPr>
        <w:t xml:space="preserve"> подизвођача, односно сваког</w:t>
      </w:r>
      <w:r w:rsidR="00C36FF5" w:rsidRPr="0005267C">
        <w:rPr>
          <w:rFonts w:ascii="Times New Roman" w:hAnsi="Times New Roman"/>
          <w:i/>
          <w:iCs/>
          <w:spacing w:val="1"/>
          <w:lang w:val="sr-Cyrl-CS"/>
        </w:rPr>
        <w:t xml:space="preserve"> понуђача из групе понуђача.</w:t>
      </w:r>
      <w:r w:rsidR="003C18C4" w:rsidRPr="0005267C">
        <w:rPr>
          <w:rFonts w:ascii="Times New Roman" w:hAnsi="Times New Roman"/>
          <w:i/>
          <w:iCs/>
          <w:spacing w:val="1"/>
          <w:lang w:val="sr-Cyrl-CS"/>
        </w:rPr>
        <w:t xml:space="preserve"> </w:t>
      </w:r>
    </w:p>
    <w:p w:rsidR="00611AEC" w:rsidRPr="0005267C" w:rsidRDefault="00611AEC" w:rsidP="004E2411">
      <w:pPr>
        <w:widowControl w:val="0"/>
        <w:autoSpaceDE w:val="0"/>
        <w:autoSpaceDN w:val="0"/>
        <w:adjustRightInd w:val="0"/>
        <w:spacing w:after="0" w:line="240" w:lineRule="auto"/>
        <w:ind w:right="39" w:firstLine="720"/>
        <w:jc w:val="both"/>
        <w:rPr>
          <w:rFonts w:ascii="Times New Roman" w:hAnsi="Times New Roman"/>
          <w:i/>
          <w:iCs/>
          <w:spacing w:val="1"/>
          <w:lang w:val="sr-Cyrl-CS"/>
        </w:rPr>
      </w:pPr>
    </w:p>
    <w:p w:rsidR="004E2411" w:rsidRPr="0005267C" w:rsidRDefault="00BE6AA0" w:rsidP="004E2411">
      <w:pPr>
        <w:widowControl w:val="0"/>
        <w:autoSpaceDE w:val="0"/>
        <w:autoSpaceDN w:val="0"/>
        <w:adjustRightInd w:val="0"/>
        <w:spacing w:after="0" w:line="240" w:lineRule="auto"/>
        <w:ind w:right="39" w:firstLine="720"/>
        <w:jc w:val="both"/>
        <w:rPr>
          <w:rFonts w:ascii="Times New Roman" w:hAnsi="Times New Roman"/>
          <w:b/>
          <w:i/>
          <w:iCs/>
          <w:spacing w:val="1"/>
          <w:lang w:val="sr-Cyrl-CS"/>
        </w:rPr>
      </w:pPr>
      <w:r w:rsidRPr="0005267C">
        <w:rPr>
          <w:rFonts w:ascii="Times New Roman" w:hAnsi="Times New Roman"/>
          <w:b/>
          <w:i/>
          <w:iCs/>
          <w:spacing w:val="1"/>
          <w:lang w:val="sr-Cyrl-CS"/>
        </w:rPr>
        <w:t>Изјаву копи</w:t>
      </w:r>
      <w:r w:rsidR="00F731BA" w:rsidRPr="0005267C">
        <w:rPr>
          <w:rFonts w:ascii="Times New Roman" w:hAnsi="Times New Roman"/>
          <w:b/>
          <w:i/>
          <w:iCs/>
          <w:spacing w:val="1"/>
          <w:lang w:val="sr-Cyrl-CS"/>
        </w:rPr>
        <w:t>рати у довољном броју примерак</w:t>
      </w:r>
      <w:r w:rsidR="00F731BA" w:rsidRPr="0005267C">
        <w:rPr>
          <w:rFonts w:ascii="Times New Roman" w:hAnsi="Times New Roman"/>
          <w:b/>
          <w:i/>
          <w:iCs/>
          <w:spacing w:val="1"/>
        </w:rPr>
        <w:t>a</w:t>
      </w:r>
      <w:r w:rsidR="00B23584" w:rsidRPr="0005267C">
        <w:rPr>
          <w:rFonts w:ascii="Times New Roman" w:hAnsi="Times New Roman"/>
          <w:b/>
          <w:i/>
          <w:iCs/>
          <w:spacing w:val="1"/>
          <w:lang w:val="sr-Cyrl-CS"/>
        </w:rPr>
        <w:t>.</w:t>
      </w:r>
    </w:p>
    <w:p w:rsidR="00EB4CF9" w:rsidRPr="0005267C" w:rsidRDefault="00EB4CF9" w:rsidP="004E2411">
      <w:pPr>
        <w:widowControl w:val="0"/>
        <w:autoSpaceDE w:val="0"/>
        <w:autoSpaceDN w:val="0"/>
        <w:adjustRightInd w:val="0"/>
        <w:spacing w:after="0" w:line="240" w:lineRule="auto"/>
        <w:ind w:right="39" w:firstLine="720"/>
        <w:jc w:val="both"/>
        <w:rPr>
          <w:rFonts w:ascii="Times New Roman" w:hAnsi="Times New Roman"/>
          <w:b/>
          <w:i/>
          <w:iCs/>
          <w:spacing w:val="1"/>
          <w:lang w:val="sr-Cyrl-CS"/>
        </w:rPr>
      </w:pPr>
    </w:p>
    <w:p w:rsidR="00EB4CF9" w:rsidRPr="0005267C" w:rsidRDefault="00EB4CF9" w:rsidP="004E2411">
      <w:pPr>
        <w:widowControl w:val="0"/>
        <w:autoSpaceDE w:val="0"/>
        <w:autoSpaceDN w:val="0"/>
        <w:adjustRightInd w:val="0"/>
        <w:spacing w:after="0" w:line="240" w:lineRule="auto"/>
        <w:ind w:right="39" w:firstLine="720"/>
        <w:jc w:val="both"/>
        <w:rPr>
          <w:rFonts w:ascii="Times New Roman" w:hAnsi="Times New Roman"/>
          <w:b/>
          <w:i/>
          <w:iCs/>
          <w:spacing w:val="1"/>
          <w:lang w:val="sr-Cyrl-CS"/>
        </w:rPr>
      </w:pPr>
    </w:p>
    <w:p w:rsidR="00EB4CF9" w:rsidRPr="0005267C" w:rsidRDefault="00EB4CF9" w:rsidP="004E2411">
      <w:pPr>
        <w:widowControl w:val="0"/>
        <w:autoSpaceDE w:val="0"/>
        <w:autoSpaceDN w:val="0"/>
        <w:adjustRightInd w:val="0"/>
        <w:spacing w:after="0" w:line="240" w:lineRule="auto"/>
        <w:ind w:right="39" w:firstLine="720"/>
        <w:jc w:val="both"/>
        <w:rPr>
          <w:rFonts w:ascii="Times New Roman" w:hAnsi="Times New Roman"/>
          <w:b/>
          <w:i/>
          <w:iCs/>
          <w:spacing w:val="1"/>
          <w:lang w:val="sr-Cyrl-CS"/>
        </w:rPr>
      </w:pPr>
    </w:p>
    <w:p w:rsidR="00EB4CF9" w:rsidRPr="0005267C" w:rsidRDefault="00EB4CF9" w:rsidP="004E2411">
      <w:pPr>
        <w:widowControl w:val="0"/>
        <w:autoSpaceDE w:val="0"/>
        <w:autoSpaceDN w:val="0"/>
        <w:adjustRightInd w:val="0"/>
        <w:spacing w:after="0" w:line="240" w:lineRule="auto"/>
        <w:ind w:right="39" w:firstLine="720"/>
        <w:jc w:val="both"/>
        <w:rPr>
          <w:rFonts w:ascii="Times New Roman" w:hAnsi="Times New Roman"/>
          <w:b/>
          <w:i/>
          <w:iCs/>
          <w:spacing w:val="1"/>
          <w:lang w:val="sr-Cyrl-CS"/>
        </w:rPr>
      </w:pPr>
    </w:p>
    <w:p w:rsidR="00EB4CF9" w:rsidRPr="0005267C" w:rsidRDefault="00EB4CF9" w:rsidP="004E2411">
      <w:pPr>
        <w:widowControl w:val="0"/>
        <w:autoSpaceDE w:val="0"/>
        <w:autoSpaceDN w:val="0"/>
        <w:adjustRightInd w:val="0"/>
        <w:spacing w:after="0" w:line="240" w:lineRule="auto"/>
        <w:ind w:right="39" w:firstLine="720"/>
        <w:jc w:val="both"/>
        <w:rPr>
          <w:rFonts w:ascii="Times New Roman" w:hAnsi="Times New Roman"/>
          <w:b/>
          <w:i/>
          <w:iCs/>
          <w:spacing w:val="1"/>
          <w:lang w:val="sr-Cyrl-CS"/>
        </w:rPr>
      </w:pPr>
    </w:p>
    <w:p w:rsidR="00EB4CF9" w:rsidRPr="0005267C" w:rsidRDefault="00EB4CF9" w:rsidP="004E2411">
      <w:pPr>
        <w:widowControl w:val="0"/>
        <w:autoSpaceDE w:val="0"/>
        <w:autoSpaceDN w:val="0"/>
        <w:adjustRightInd w:val="0"/>
        <w:spacing w:after="0" w:line="240" w:lineRule="auto"/>
        <w:ind w:right="39" w:firstLine="720"/>
        <w:jc w:val="both"/>
        <w:rPr>
          <w:rFonts w:ascii="Times New Roman" w:hAnsi="Times New Roman"/>
          <w:b/>
          <w:i/>
          <w:iCs/>
          <w:spacing w:val="1"/>
          <w:lang w:val="sr-Cyrl-CS"/>
        </w:rPr>
      </w:pPr>
    </w:p>
    <w:sectPr w:rsidR="00EB4CF9" w:rsidRPr="0005267C" w:rsidSect="00822046">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047" w:rsidRDefault="00BA1047" w:rsidP="00A66A68">
      <w:pPr>
        <w:spacing w:after="0" w:line="240" w:lineRule="auto"/>
      </w:pPr>
      <w:r>
        <w:separator/>
      </w:r>
    </w:p>
  </w:endnote>
  <w:endnote w:type="continuationSeparator" w:id="0">
    <w:p w:rsidR="00BA1047" w:rsidRDefault="00BA1047" w:rsidP="00A66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_Helvet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BF" w:rsidRDefault="004B4262">
    <w:pPr>
      <w:pStyle w:val="Footer"/>
      <w:jc w:val="right"/>
    </w:pPr>
    <w:r>
      <w:fldChar w:fldCharType="begin"/>
    </w:r>
    <w:r w:rsidR="00A439BF">
      <w:instrText xml:space="preserve"> PAGE   \* MERGEFORMAT </w:instrText>
    </w:r>
    <w:r>
      <w:fldChar w:fldCharType="separate"/>
    </w:r>
    <w:r w:rsidR="00313036">
      <w:rPr>
        <w:noProof/>
      </w:rPr>
      <w:t>32</w:t>
    </w:r>
    <w:r>
      <w:rPr>
        <w:noProof/>
      </w:rPr>
      <w:fldChar w:fldCharType="end"/>
    </w:r>
  </w:p>
  <w:p w:rsidR="00A439BF" w:rsidRDefault="00A439BF">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BF" w:rsidRDefault="004B4262">
    <w:pPr>
      <w:pStyle w:val="Footer"/>
      <w:jc w:val="right"/>
    </w:pPr>
    <w:r>
      <w:fldChar w:fldCharType="begin"/>
    </w:r>
    <w:r w:rsidR="00A439BF">
      <w:instrText xml:space="preserve"> PAGE   \* MERGEFORMAT </w:instrText>
    </w:r>
    <w:r>
      <w:fldChar w:fldCharType="separate"/>
    </w:r>
    <w:r w:rsidR="00A439BF">
      <w:rPr>
        <w:noProof/>
      </w:rPr>
      <w:t>32</w:t>
    </w:r>
    <w:r>
      <w:rPr>
        <w:noProof/>
      </w:rPr>
      <w:fldChar w:fldCharType="end"/>
    </w:r>
  </w:p>
  <w:p w:rsidR="00A439BF" w:rsidRDefault="00A439BF">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BF" w:rsidRDefault="004B4262">
    <w:pPr>
      <w:pStyle w:val="Footer"/>
      <w:jc w:val="right"/>
    </w:pPr>
    <w:r>
      <w:fldChar w:fldCharType="begin"/>
    </w:r>
    <w:r w:rsidR="00A439BF">
      <w:instrText xml:space="preserve"> PAGE   \* MERGEFORMAT </w:instrText>
    </w:r>
    <w:r>
      <w:fldChar w:fldCharType="separate"/>
    </w:r>
    <w:r w:rsidR="00A439BF">
      <w:rPr>
        <w:noProof/>
      </w:rPr>
      <w:t>33</w:t>
    </w:r>
    <w:r>
      <w:rPr>
        <w:noProof/>
      </w:rPr>
      <w:fldChar w:fldCharType="end"/>
    </w:r>
  </w:p>
  <w:p w:rsidR="00A439BF" w:rsidRDefault="00A439BF">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BF" w:rsidRDefault="004B4262">
    <w:pPr>
      <w:pStyle w:val="Footer"/>
      <w:jc w:val="right"/>
    </w:pPr>
    <w:r>
      <w:fldChar w:fldCharType="begin"/>
    </w:r>
    <w:r w:rsidR="00A439BF">
      <w:instrText xml:space="preserve"> PAGE   \* MERGEFORMAT </w:instrText>
    </w:r>
    <w:r>
      <w:fldChar w:fldCharType="separate"/>
    </w:r>
    <w:r w:rsidR="00313036">
      <w:rPr>
        <w:noProof/>
      </w:rPr>
      <w:t>33</w:t>
    </w:r>
    <w:r>
      <w:rPr>
        <w:noProof/>
      </w:rPr>
      <w:fldChar w:fldCharType="end"/>
    </w:r>
  </w:p>
  <w:p w:rsidR="00A439BF" w:rsidRDefault="00A439BF">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BF" w:rsidRDefault="004B4262">
    <w:pPr>
      <w:pStyle w:val="Footer"/>
      <w:jc w:val="right"/>
    </w:pPr>
    <w:r>
      <w:fldChar w:fldCharType="begin"/>
    </w:r>
    <w:r w:rsidR="00A439BF">
      <w:instrText xml:space="preserve"> PAGE   \* MERGEFORMAT </w:instrText>
    </w:r>
    <w:r>
      <w:fldChar w:fldCharType="separate"/>
    </w:r>
    <w:r w:rsidR="00313036">
      <w:rPr>
        <w:noProof/>
      </w:rPr>
      <w:t>37</w:t>
    </w:r>
    <w:r>
      <w:rPr>
        <w:noProof/>
      </w:rPr>
      <w:fldChar w:fldCharType="end"/>
    </w:r>
  </w:p>
  <w:p w:rsidR="00A439BF" w:rsidRDefault="00A43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047" w:rsidRDefault="00BA1047" w:rsidP="00A66A68">
      <w:pPr>
        <w:spacing w:after="0" w:line="240" w:lineRule="auto"/>
      </w:pPr>
      <w:r>
        <w:separator/>
      </w:r>
    </w:p>
  </w:footnote>
  <w:footnote w:type="continuationSeparator" w:id="0">
    <w:p w:rsidR="00BA1047" w:rsidRDefault="00BA1047" w:rsidP="00A66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BF" w:rsidRDefault="00A439BF">
    <w:pPr>
      <w:spacing w:after="0" w:line="0" w:lineRule="atLeast"/>
      <w:rPr>
        <w:sz w:val="0"/>
        <w:szCs w:val="0"/>
      </w:rPr>
    </w:pPr>
  </w:p>
  <w:p w:rsidR="00A439BF" w:rsidRDefault="00A439B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BF" w:rsidRDefault="00A439BF">
    <w:pPr>
      <w:spacing w:after="0"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BF" w:rsidRDefault="00A439BF">
    <w:pPr>
      <w:spacing w:after="0" w:line="0" w:lineRule="atLeast"/>
      <w:rPr>
        <w:sz w:val="0"/>
        <w:szCs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BF" w:rsidRDefault="00A439BF">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BA1033"/>
    <w:multiLevelType w:val="hybridMultilevel"/>
    <w:tmpl w:val="65C2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7EC1F50"/>
    <w:multiLevelType w:val="hybridMultilevel"/>
    <w:tmpl w:val="AC281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31281"/>
    <w:multiLevelType w:val="hybridMultilevel"/>
    <w:tmpl w:val="3FBA4A36"/>
    <w:lvl w:ilvl="0" w:tplc="BBDECD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1">
    <w:nsid w:val="6AB741B1"/>
    <w:multiLevelType w:val="hybridMultilevel"/>
    <w:tmpl w:val="B05C4A8E"/>
    <w:lvl w:ilvl="0" w:tplc="6E62079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07604"/>
    <w:multiLevelType w:val="hybridMultilevel"/>
    <w:tmpl w:val="DC843354"/>
    <w:lvl w:ilvl="0" w:tplc="9C4ECB6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2"/>
  </w:num>
  <w:num w:numId="6">
    <w:abstractNumId w:val="7"/>
  </w:num>
  <w:num w:numId="7">
    <w:abstractNumId w:val="6"/>
  </w:num>
  <w:num w:numId="8">
    <w:abstractNumId w:val="11"/>
  </w:num>
  <w:num w:numId="9">
    <w:abstractNumId w:val="4"/>
  </w:num>
  <w:num w:numId="10">
    <w:abstractNumId w:val="3"/>
  </w:num>
  <w:num w:numId="11">
    <w:abstractNumId w:val="5"/>
  </w:num>
  <w:num w:numId="12">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A2CB2"/>
    <w:rsid w:val="000012A7"/>
    <w:rsid w:val="0000143E"/>
    <w:rsid w:val="0000242A"/>
    <w:rsid w:val="00002811"/>
    <w:rsid w:val="00002A6B"/>
    <w:rsid w:val="00005047"/>
    <w:rsid w:val="0000693B"/>
    <w:rsid w:val="000110F9"/>
    <w:rsid w:val="000111CC"/>
    <w:rsid w:val="00011EB6"/>
    <w:rsid w:val="00013D62"/>
    <w:rsid w:val="00015457"/>
    <w:rsid w:val="00017BF7"/>
    <w:rsid w:val="00017CE3"/>
    <w:rsid w:val="00021DFF"/>
    <w:rsid w:val="00022024"/>
    <w:rsid w:val="000220D2"/>
    <w:rsid w:val="00023EC6"/>
    <w:rsid w:val="00031C0D"/>
    <w:rsid w:val="000329D3"/>
    <w:rsid w:val="0003618C"/>
    <w:rsid w:val="000373D7"/>
    <w:rsid w:val="000403CF"/>
    <w:rsid w:val="000407F1"/>
    <w:rsid w:val="00043092"/>
    <w:rsid w:val="0004328B"/>
    <w:rsid w:val="00044D10"/>
    <w:rsid w:val="00045347"/>
    <w:rsid w:val="00046775"/>
    <w:rsid w:val="00046F88"/>
    <w:rsid w:val="00047F96"/>
    <w:rsid w:val="00051A0D"/>
    <w:rsid w:val="00052227"/>
    <w:rsid w:val="0005267C"/>
    <w:rsid w:val="0005305B"/>
    <w:rsid w:val="0005529E"/>
    <w:rsid w:val="000611CD"/>
    <w:rsid w:val="000625E9"/>
    <w:rsid w:val="00066807"/>
    <w:rsid w:val="000716DD"/>
    <w:rsid w:val="00071ABC"/>
    <w:rsid w:val="00072733"/>
    <w:rsid w:val="00072B7E"/>
    <w:rsid w:val="00072CAB"/>
    <w:rsid w:val="00074418"/>
    <w:rsid w:val="000745AB"/>
    <w:rsid w:val="00074C67"/>
    <w:rsid w:val="0008585B"/>
    <w:rsid w:val="00085D49"/>
    <w:rsid w:val="00085FF2"/>
    <w:rsid w:val="000909AB"/>
    <w:rsid w:val="0009202E"/>
    <w:rsid w:val="00092061"/>
    <w:rsid w:val="00092A21"/>
    <w:rsid w:val="00094A2A"/>
    <w:rsid w:val="00094C6A"/>
    <w:rsid w:val="00095241"/>
    <w:rsid w:val="0009660C"/>
    <w:rsid w:val="0009782A"/>
    <w:rsid w:val="000A1B00"/>
    <w:rsid w:val="000A4918"/>
    <w:rsid w:val="000A55B5"/>
    <w:rsid w:val="000A6F09"/>
    <w:rsid w:val="000B03FC"/>
    <w:rsid w:val="000B1B03"/>
    <w:rsid w:val="000B590C"/>
    <w:rsid w:val="000B6989"/>
    <w:rsid w:val="000C1698"/>
    <w:rsid w:val="000C1829"/>
    <w:rsid w:val="000C275C"/>
    <w:rsid w:val="000C4783"/>
    <w:rsid w:val="000C5DEE"/>
    <w:rsid w:val="000D0FB6"/>
    <w:rsid w:val="000D12BB"/>
    <w:rsid w:val="000D4CCF"/>
    <w:rsid w:val="000D57E9"/>
    <w:rsid w:val="000D5898"/>
    <w:rsid w:val="000D5ED1"/>
    <w:rsid w:val="000D7424"/>
    <w:rsid w:val="000E1684"/>
    <w:rsid w:val="000F0550"/>
    <w:rsid w:val="000F0A7E"/>
    <w:rsid w:val="000F0D75"/>
    <w:rsid w:val="000F1933"/>
    <w:rsid w:val="000F34E4"/>
    <w:rsid w:val="000F5490"/>
    <w:rsid w:val="00100616"/>
    <w:rsid w:val="00102941"/>
    <w:rsid w:val="00102A0A"/>
    <w:rsid w:val="0010494E"/>
    <w:rsid w:val="00105322"/>
    <w:rsid w:val="00107FB3"/>
    <w:rsid w:val="0011019D"/>
    <w:rsid w:val="00113900"/>
    <w:rsid w:val="0011496E"/>
    <w:rsid w:val="00115F05"/>
    <w:rsid w:val="001161D0"/>
    <w:rsid w:val="00120109"/>
    <w:rsid w:val="0012107C"/>
    <w:rsid w:val="00121113"/>
    <w:rsid w:val="00125442"/>
    <w:rsid w:val="0012569C"/>
    <w:rsid w:val="00126A64"/>
    <w:rsid w:val="00133742"/>
    <w:rsid w:val="001348D0"/>
    <w:rsid w:val="001362B7"/>
    <w:rsid w:val="00136BD8"/>
    <w:rsid w:val="001372F8"/>
    <w:rsid w:val="001403B0"/>
    <w:rsid w:val="00140503"/>
    <w:rsid w:val="001406EC"/>
    <w:rsid w:val="001422D6"/>
    <w:rsid w:val="001425A3"/>
    <w:rsid w:val="001452E6"/>
    <w:rsid w:val="00151031"/>
    <w:rsid w:val="001516C3"/>
    <w:rsid w:val="001520A5"/>
    <w:rsid w:val="00153003"/>
    <w:rsid w:val="00154BAB"/>
    <w:rsid w:val="00154BFB"/>
    <w:rsid w:val="00156AED"/>
    <w:rsid w:val="00160443"/>
    <w:rsid w:val="0016136D"/>
    <w:rsid w:val="00161490"/>
    <w:rsid w:val="001617D0"/>
    <w:rsid w:val="00162ECB"/>
    <w:rsid w:val="00164080"/>
    <w:rsid w:val="0016410A"/>
    <w:rsid w:val="0016420B"/>
    <w:rsid w:val="00164655"/>
    <w:rsid w:val="00166225"/>
    <w:rsid w:val="00166A02"/>
    <w:rsid w:val="001724B1"/>
    <w:rsid w:val="00172759"/>
    <w:rsid w:val="0017501C"/>
    <w:rsid w:val="001758F9"/>
    <w:rsid w:val="0017677E"/>
    <w:rsid w:val="00181E1F"/>
    <w:rsid w:val="0018206B"/>
    <w:rsid w:val="00183625"/>
    <w:rsid w:val="00184152"/>
    <w:rsid w:val="00184C68"/>
    <w:rsid w:val="001850C1"/>
    <w:rsid w:val="00187385"/>
    <w:rsid w:val="0019259D"/>
    <w:rsid w:val="0019299E"/>
    <w:rsid w:val="00196C3D"/>
    <w:rsid w:val="001A0508"/>
    <w:rsid w:val="001A0C11"/>
    <w:rsid w:val="001A2791"/>
    <w:rsid w:val="001A2F8D"/>
    <w:rsid w:val="001A6F43"/>
    <w:rsid w:val="001B4DC2"/>
    <w:rsid w:val="001B4E43"/>
    <w:rsid w:val="001B7A6F"/>
    <w:rsid w:val="001C12C9"/>
    <w:rsid w:val="001C2EA8"/>
    <w:rsid w:val="001C3D97"/>
    <w:rsid w:val="001C433E"/>
    <w:rsid w:val="001C5FDD"/>
    <w:rsid w:val="001C70D3"/>
    <w:rsid w:val="001D3C51"/>
    <w:rsid w:val="001D3F7D"/>
    <w:rsid w:val="001E0D0D"/>
    <w:rsid w:val="001E19AE"/>
    <w:rsid w:val="001E1F10"/>
    <w:rsid w:val="001E2E5E"/>
    <w:rsid w:val="001E34DE"/>
    <w:rsid w:val="001E501D"/>
    <w:rsid w:val="001E7985"/>
    <w:rsid w:val="001F0B0D"/>
    <w:rsid w:val="001F10A1"/>
    <w:rsid w:val="001F16E8"/>
    <w:rsid w:val="001F2FA4"/>
    <w:rsid w:val="001F4ACE"/>
    <w:rsid w:val="001F5F31"/>
    <w:rsid w:val="001F6751"/>
    <w:rsid w:val="00202095"/>
    <w:rsid w:val="00206AE7"/>
    <w:rsid w:val="00207BBF"/>
    <w:rsid w:val="00211541"/>
    <w:rsid w:val="002116C7"/>
    <w:rsid w:val="00212175"/>
    <w:rsid w:val="002130EC"/>
    <w:rsid w:val="00214F57"/>
    <w:rsid w:val="00215500"/>
    <w:rsid w:val="00215EE8"/>
    <w:rsid w:val="00216663"/>
    <w:rsid w:val="00216BBF"/>
    <w:rsid w:val="00216E91"/>
    <w:rsid w:val="002170A0"/>
    <w:rsid w:val="002214A2"/>
    <w:rsid w:val="002254B7"/>
    <w:rsid w:val="00226749"/>
    <w:rsid w:val="00232F45"/>
    <w:rsid w:val="00236867"/>
    <w:rsid w:val="00236A43"/>
    <w:rsid w:val="002371F2"/>
    <w:rsid w:val="002372D9"/>
    <w:rsid w:val="00237A16"/>
    <w:rsid w:val="002407A7"/>
    <w:rsid w:val="00241BA9"/>
    <w:rsid w:val="00242DC5"/>
    <w:rsid w:val="00245B83"/>
    <w:rsid w:val="00246D11"/>
    <w:rsid w:val="00247255"/>
    <w:rsid w:val="00254462"/>
    <w:rsid w:val="002550FD"/>
    <w:rsid w:val="0025650D"/>
    <w:rsid w:val="00257F22"/>
    <w:rsid w:val="00260B6F"/>
    <w:rsid w:val="002610D0"/>
    <w:rsid w:val="002612E0"/>
    <w:rsid w:val="002635A7"/>
    <w:rsid w:val="00264CFF"/>
    <w:rsid w:val="00265046"/>
    <w:rsid w:val="002666BE"/>
    <w:rsid w:val="002701D4"/>
    <w:rsid w:val="002716F8"/>
    <w:rsid w:val="0027421D"/>
    <w:rsid w:val="00276E79"/>
    <w:rsid w:val="00280E0F"/>
    <w:rsid w:val="0028412C"/>
    <w:rsid w:val="0028668A"/>
    <w:rsid w:val="002908E1"/>
    <w:rsid w:val="002938A8"/>
    <w:rsid w:val="00295D66"/>
    <w:rsid w:val="00295EAB"/>
    <w:rsid w:val="00296C3C"/>
    <w:rsid w:val="002A2C9A"/>
    <w:rsid w:val="002A61D1"/>
    <w:rsid w:val="002A6C19"/>
    <w:rsid w:val="002B0387"/>
    <w:rsid w:val="002B0B55"/>
    <w:rsid w:val="002B0C1B"/>
    <w:rsid w:val="002B13F0"/>
    <w:rsid w:val="002B1928"/>
    <w:rsid w:val="002B19B4"/>
    <w:rsid w:val="002B49C4"/>
    <w:rsid w:val="002B5280"/>
    <w:rsid w:val="002B6B51"/>
    <w:rsid w:val="002B6C35"/>
    <w:rsid w:val="002B7E24"/>
    <w:rsid w:val="002C14CB"/>
    <w:rsid w:val="002C359D"/>
    <w:rsid w:val="002D04CA"/>
    <w:rsid w:val="002D058A"/>
    <w:rsid w:val="002D1153"/>
    <w:rsid w:val="002D1294"/>
    <w:rsid w:val="002D2AAB"/>
    <w:rsid w:val="002D5D82"/>
    <w:rsid w:val="002D6E49"/>
    <w:rsid w:val="002E251D"/>
    <w:rsid w:val="002E2C9E"/>
    <w:rsid w:val="002E5918"/>
    <w:rsid w:val="002E774F"/>
    <w:rsid w:val="002F0C32"/>
    <w:rsid w:val="002F0F1C"/>
    <w:rsid w:val="002F1D28"/>
    <w:rsid w:val="002F2836"/>
    <w:rsid w:val="002F4654"/>
    <w:rsid w:val="003018C9"/>
    <w:rsid w:val="00301958"/>
    <w:rsid w:val="00302562"/>
    <w:rsid w:val="0030287C"/>
    <w:rsid w:val="00305822"/>
    <w:rsid w:val="00313036"/>
    <w:rsid w:val="0031442E"/>
    <w:rsid w:val="00314ADE"/>
    <w:rsid w:val="003154B8"/>
    <w:rsid w:val="003161AD"/>
    <w:rsid w:val="00320191"/>
    <w:rsid w:val="00321251"/>
    <w:rsid w:val="0032174C"/>
    <w:rsid w:val="00322EAC"/>
    <w:rsid w:val="003237F2"/>
    <w:rsid w:val="00325F63"/>
    <w:rsid w:val="00326A17"/>
    <w:rsid w:val="00326AB9"/>
    <w:rsid w:val="00331A8C"/>
    <w:rsid w:val="003326F7"/>
    <w:rsid w:val="00332908"/>
    <w:rsid w:val="00332EEE"/>
    <w:rsid w:val="00333213"/>
    <w:rsid w:val="00333664"/>
    <w:rsid w:val="0033394A"/>
    <w:rsid w:val="00334ECD"/>
    <w:rsid w:val="0033671A"/>
    <w:rsid w:val="00336B30"/>
    <w:rsid w:val="003371B0"/>
    <w:rsid w:val="0034369F"/>
    <w:rsid w:val="0034390C"/>
    <w:rsid w:val="0034574D"/>
    <w:rsid w:val="0034582D"/>
    <w:rsid w:val="003471E2"/>
    <w:rsid w:val="00347A70"/>
    <w:rsid w:val="0035058F"/>
    <w:rsid w:val="00350C3F"/>
    <w:rsid w:val="00350E58"/>
    <w:rsid w:val="0035319D"/>
    <w:rsid w:val="0035371E"/>
    <w:rsid w:val="0035413E"/>
    <w:rsid w:val="00354585"/>
    <w:rsid w:val="003553E0"/>
    <w:rsid w:val="00355E82"/>
    <w:rsid w:val="00356B48"/>
    <w:rsid w:val="00356CE6"/>
    <w:rsid w:val="00356D4B"/>
    <w:rsid w:val="003677BB"/>
    <w:rsid w:val="0037159D"/>
    <w:rsid w:val="00372C34"/>
    <w:rsid w:val="00372DED"/>
    <w:rsid w:val="00376BF4"/>
    <w:rsid w:val="00377294"/>
    <w:rsid w:val="0037731D"/>
    <w:rsid w:val="003779F6"/>
    <w:rsid w:val="003829C3"/>
    <w:rsid w:val="00382A64"/>
    <w:rsid w:val="00384888"/>
    <w:rsid w:val="00385026"/>
    <w:rsid w:val="00385912"/>
    <w:rsid w:val="00391EB0"/>
    <w:rsid w:val="00392600"/>
    <w:rsid w:val="0039505F"/>
    <w:rsid w:val="00395BB9"/>
    <w:rsid w:val="00396931"/>
    <w:rsid w:val="003976CC"/>
    <w:rsid w:val="003A1DC6"/>
    <w:rsid w:val="003A3E15"/>
    <w:rsid w:val="003A7EDD"/>
    <w:rsid w:val="003B1366"/>
    <w:rsid w:val="003B2831"/>
    <w:rsid w:val="003B30C5"/>
    <w:rsid w:val="003B4843"/>
    <w:rsid w:val="003B4C3B"/>
    <w:rsid w:val="003B5673"/>
    <w:rsid w:val="003B682B"/>
    <w:rsid w:val="003C0BCE"/>
    <w:rsid w:val="003C18C4"/>
    <w:rsid w:val="003C292E"/>
    <w:rsid w:val="003C5F5B"/>
    <w:rsid w:val="003C7AF3"/>
    <w:rsid w:val="003D38C7"/>
    <w:rsid w:val="003D5466"/>
    <w:rsid w:val="003E2DE9"/>
    <w:rsid w:val="003E45DA"/>
    <w:rsid w:val="003E53EC"/>
    <w:rsid w:val="003E6BE6"/>
    <w:rsid w:val="003F152D"/>
    <w:rsid w:val="00403F4D"/>
    <w:rsid w:val="00406518"/>
    <w:rsid w:val="004073E8"/>
    <w:rsid w:val="0041280A"/>
    <w:rsid w:val="00413CDF"/>
    <w:rsid w:val="0041468C"/>
    <w:rsid w:val="00415837"/>
    <w:rsid w:val="00416002"/>
    <w:rsid w:val="00420483"/>
    <w:rsid w:val="004211D4"/>
    <w:rsid w:val="0042306A"/>
    <w:rsid w:val="00424CBE"/>
    <w:rsid w:val="00425490"/>
    <w:rsid w:val="004260AF"/>
    <w:rsid w:val="004268D0"/>
    <w:rsid w:val="00427A04"/>
    <w:rsid w:val="00430160"/>
    <w:rsid w:val="004364B6"/>
    <w:rsid w:val="00437C94"/>
    <w:rsid w:val="0044165D"/>
    <w:rsid w:val="004470D6"/>
    <w:rsid w:val="004475B5"/>
    <w:rsid w:val="00452D8C"/>
    <w:rsid w:val="00453981"/>
    <w:rsid w:val="004546B5"/>
    <w:rsid w:val="0045588F"/>
    <w:rsid w:val="0045751A"/>
    <w:rsid w:val="00457E15"/>
    <w:rsid w:val="0046350B"/>
    <w:rsid w:val="00467669"/>
    <w:rsid w:val="00467852"/>
    <w:rsid w:val="00467ED3"/>
    <w:rsid w:val="0047041E"/>
    <w:rsid w:val="004744EE"/>
    <w:rsid w:val="00474B24"/>
    <w:rsid w:val="0047576B"/>
    <w:rsid w:val="00475DBC"/>
    <w:rsid w:val="00477247"/>
    <w:rsid w:val="00477708"/>
    <w:rsid w:val="00481663"/>
    <w:rsid w:val="004866B0"/>
    <w:rsid w:val="004906E8"/>
    <w:rsid w:val="00491C30"/>
    <w:rsid w:val="0049309B"/>
    <w:rsid w:val="004931FA"/>
    <w:rsid w:val="0049379D"/>
    <w:rsid w:val="00495844"/>
    <w:rsid w:val="00495FA2"/>
    <w:rsid w:val="004A0304"/>
    <w:rsid w:val="004A1B60"/>
    <w:rsid w:val="004A433C"/>
    <w:rsid w:val="004A6975"/>
    <w:rsid w:val="004A6BF1"/>
    <w:rsid w:val="004A7558"/>
    <w:rsid w:val="004B29D6"/>
    <w:rsid w:val="004B3FA8"/>
    <w:rsid w:val="004B4262"/>
    <w:rsid w:val="004B7DD3"/>
    <w:rsid w:val="004C04B5"/>
    <w:rsid w:val="004C2BB6"/>
    <w:rsid w:val="004C355C"/>
    <w:rsid w:val="004C5A8A"/>
    <w:rsid w:val="004C5CB2"/>
    <w:rsid w:val="004C6FCB"/>
    <w:rsid w:val="004D34FA"/>
    <w:rsid w:val="004D3B44"/>
    <w:rsid w:val="004D4869"/>
    <w:rsid w:val="004D4E14"/>
    <w:rsid w:val="004E2411"/>
    <w:rsid w:val="004E6F65"/>
    <w:rsid w:val="004E7D20"/>
    <w:rsid w:val="004F0834"/>
    <w:rsid w:val="004F1798"/>
    <w:rsid w:val="004F32D3"/>
    <w:rsid w:val="004F4065"/>
    <w:rsid w:val="004F4266"/>
    <w:rsid w:val="004F710D"/>
    <w:rsid w:val="00503AC3"/>
    <w:rsid w:val="005058C3"/>
    <w:rsid w:val="0051064D"/>
    <w:rsid w:val="0051073A"/>
    <w:rsid w:val="00510C8B"/>
    <w:rsid w:val="00510D78"/>
    <w:rsid w:val="00511026"/>
    <w:rsid w:val="00511B9E"/>
    <w:rsid w:val="00513ECB"/>
    <w:rsid w:val="00514737"/>
    <w:rsid w:val="0051687B"/>
    <w:rsid w:val="00517AC0"/>
    <w:rsid w:val="00524284"/>
    <w:rsid w:val="00526C5A"/>
    <w:rsid w:val="005276B0"/>
    <w:rsid w:val="0053216C"/>
    <w:rsid w:val="00532DB8"/>
    <w:rsid w:val="005344C8"/>
    <w:rsid w:val="005357A1"/>
    <w:rsid w:val="0053646A"/>
    <w:rsid w:val="0053656B"/>
    <w:rsid w:val="00543168"/>
    <w:rsid w:val="00544740"/>
    <w:rsid w:val="0054551D"/>
    <w:rsid w:val="00545F47"/>
    <w:rsid w:val="00550430"/>
    <w:rsid w:val="00552CDE"/>
    <w:rsid w:val="00554972"/>
    <w:rsid w:val="00555FFB"/>
    <w:rsid w:val="00561143"/>
    <w:rsid w:val="005618C0"/>
    <w:rsid w:val="00561C0E"/>
    <w:rsid w:val="005624D7"/>
    <w:rsid w:val="00563A1A"/>
    <w:rsid w:val="005649BC"/>
    <w:rsid w:val="00565A00"/>
    <w:rsid w:val="00566AEA"/>
    <w:rsid w:val="0056717F"/>
    <w:rsid w:val="005673C1"/>
    <w:rsid w:val="005713AD"/>
    <w:rsid w:val="005716DA"/>
    <w:rsid w:val="00571844"/>
    <w:rsid w:val="005729CD"/>
    <w:rsid w:val="00574844"/>
    <w:rsid w:val="00577C7C"/>
    <w:rsid w:val="00580D48"/>
    <w:rsid w:val="00582417"/>
    <w:rsid w:val="00582470"/>
    <w:rsid w:val="0058499C"/>
    <w:rsid w:val="00585147"/>
    <w:rsid w:val="00586EED"/>
    <w:rsid w:val="0058776C"/>
    <w:rsid w:val="005902D0"/>
    <w:rsid w:val="00592C4D"/>
    <w:rsid w:val="00593D8D"/>
    <w:rsid w:val="005949D3"/>
    <w:rsid w:val="00594AEE"/>
    <w:rsid w:val="00594E3B"/>
    <w:rsid w:val="00594E58"/>
    <w:rsid w:val="00595517"/>
    <w:rsid w:val="005958C2"/>
    <w:rsid w:val="00595B1A"/>
    <w:rsid w:val="005A14D1"/>
    <w:rsid w:val="005A1B67"/>
    <w:rsid w:val="005A26C3"/>
    <w:rsid w:val="005A2CB2"/>
    <w:rsid w:val="005A4D13"/>
    <w:rsid w:val="005A557B"/>
    <w:rsid w:val="005A5899"/>
    <w:rsid w:val="005B11AD"/>
    <w:rsid w:val="005B264E"/>
    <w:rsid w:val="005B52F4"/>
    <w:rsid w:val="005B6234"/>
    <w:rsid w:val="005B6AAC"/>
    <w:rsid w:val="005B7372"/>
    <w:rsid w:val="005B75AF"/>
    <w:rsid w:val="005C1C87"/>
    <w:rsid w:val="005C2AE2"/>
    <w:rsid w:val="005C3732"/>
    <w:rsid w:val="005C39B1"/>
    <w:rsid w:val="005C4B59"/>
    <w:rsid w:val="005C4E7B"/>
    <w:rsid w:val="005C6B5A"/>
    <w:rsid w:val="005D0553"/>
    <w:rsid w:val="005D0BD2"/>
    <w:rsid w:val="005D2064"/>
    <w:rsid w:val="005D23A9"/>
    <w:rsid w:val="005D289F"/>
    <w:rsid w:val="005D2E71"/>
    <w:rsid w:val="005D3B0F"/>
    <w:rsid w:val="005D4383"/>
    <w:rsid w:val="005D50F7"/>
    <w:rsid w:val="005E0159"/>
    <w:rsid w:val="005E3509"/>
    <w:rsid w:val="005F025A"/>
    <w:rsid w:val="005F1C42"/>
    <w:rsid w:val="005F2B1C"/>
    <w:rsid w:val="005F3F11"/>
    <w:rsid w:val="005F6EA6"/>
    <w:rsid w:val="005F7FF3"/>
    <w:rsid w:val="00601583"/>
    <w:rsid w:val="00602ECC"/>
    <w:rsid w:val="00603353"/>
    <w:rsid w:val="0060661B"/>
    <w:rsid w:val="006068B1"/>
    <w:rsid w:val="0061074F"/>
    <w:rsid w:val="00611414"/>
    <w:rsid w:val="0061184B"/>
    <w:rsid w:val="00611AEC"/>
    <w:rsid w:val="00611C4F"/>
    <w:rsid w:val="006151A9"/>
    <w:rsid w:val="00615434"/>
    <w:rsid w:val="00615D1D"/>
    <w:rsid w:val="006170E2"/>
    <w:rsid w:val="00631082"/>
    <w:rsid w:val="00631128"/>
    <w:rsid w:val="006311F6"/>
    <w:rsid w:val="00632C60"/>
    <w:rsid w:val="00633EA6"/>
    <w:rsid w:val="0063435A"/>
    <w:rsid w:val="006378F7"/>
    <w:rsid w:val="00641213"/>
    <w:rsid w:val="00641FE1"/>
    <w:rsid w:val="006421D4"/>
    <w:rsid w:val="006431E7"/>
    <w:rsid w:val="00643F81"/>
    <w:rsid w:val="00645F40"/>
    <w:rsid w:val="00646F15"/>
    <w:rsid w:val="006503C2"/>
    <w:rsid w:val="0065089C"/>
    <w:rsid w:val="00654D6A"/>
    <w:rsid w:val="006566F6"/>
    <w:rsid w:val="00657CB6"/>
    <w:rsid w:val="006630DB"/>
    <w:rsid w:val="00665C69"/>
    <w:rsid w:val="00667DFF"/>
    <w:rsid w:val="00671307"/>
    <w:rsid w:val="0067207C"/>
    <w:rsid w:val="006724C7"/>
    <w:rsid w:val="0067260E"/>
    <w:rsid w:val="00676403"/>
    <w:rsid w:val="0067719C"/>
    <w:rsid w:val="00677298"/>
    <w:rsid w:val="0068026D"/>
    <w:rsid w:val="006804BE"/>
    <w:rsid w:val="0068089C"/>
    <w:rsid w:val="00681F91"/>
    <w:rsid w:val="0068372F"/>
    <w:rsid w:val="00684BE4"/>
    <w:rsid w:val="00687494"/>
    <w:rsid w:val="00690E12"/>
    <w:rsid w:val="00691171"/>
    <w:rsid w:val="00694DBD"/>
    <w:rsid w:val="00697831"/>
    <w:rsid w:val="006A16FD"/>
    <w:rsid w:val="006A1C6B"/>
    <w:rsid w:val="006A320D"/>
    <w:rsid w:val="006A6BD6"/>
    <w:rsid w:val="006B28A7"/>
    <w:rsid w:val="006B2CC2"/>
    <w:rsid w:val="006B4122"/>
    <w:rsid w:val="006B45AA"/>
    <w:rsid w:val="006B4753"/>
    <w:rsid w:val="006B6413"/>
    <w:rsid w:val="006B68B9"/>
    <w:rsid w:val="006B7EED"/>
    <w:rsid w:val="006C0911"/>
    <w:rsid w:val="006C1104"/>
    <w:rsid w:val="006C283C"/>
    <w:rsid w:val="006C42AE"/>
    <w:rsid w:val="006C5683"/>
    <w:rsid w:val="006C7756"/>
    <w:rsid w:val="006D0BC2"/>
    <w:rsid w:val="006D1A37"/>
    <w:rsid w:val="006D1F7A"/>
    <w:rsid w:val="006D38D2"/>
    <w:rsid w:val="006D62CA"/>
    <w:rsid w:val="006D6F80"/>
    <w:rsid w:val="006E04C6"/>
    <w:rsid w:val="006E1EC7"/>
    <w:rsid w:val="006E2C4E"/>
    <w:rsid w:val="006E398F"/>
    <w:rsid w:val="006E558B"/>
    <w:rsid w:val="006F36CD"/>
    <w:rsid w:val="006F5167"/>
    <w:rsid w:val="006F53AE"/>
    <w:rsid w:val="006F5F48"/>
    <w:rsid w:val="006F71DA"/>
    <w:rsid w:val="00704099"/>
    <w:rsid w:val="0070546C"/>
    <w:rsid w:val="00706080"/>
    <w:rsid w:val="00707094"/>
    <w:rsid w:val="00710BB6"/>
    <w:rsid w:val="007119C9"/>
    <w:rsid w:val="00711CB3"/>
    <w:rsid w:val="0071303F"/>
    <w:rsid w:val="007131F8"/>
    <w:rsid w:val="00715ACB"/>
    <w:rsid w:val="0071653A"/>
    <w:rsid w:val="00716C53"/>
    <w:rsid w:val="007205E4"/>
    <w:rsid w:val="00720E9E"/>
    <w:rsid w:val="00721578"/>
    <w:rsid w:val="007217F1"/>
    <w:rsid w:val="00723672"/>
    <w:rsid w:val="007243BC"/>
    <w:rsid w:val="007251B2"/>
    <w:rsid w:val="00727BB9"/>
    <w:rsid w:val="00733090"/>
    <w:rsid w:val="00733392"/>
    <w:rsid w:val="007357B7"/>
    <w:rsid w:val="00735A30"/>
    <w:rsid w:val="00736CA7"/>
    <w:rsid w:val="007377FE"/>
    <w:rsid w:val="00737FCF"/>
    <w:rsid w:val="00742D41"/>
    <w:rsid w:val="007458A1"/>
    <w:rsid w:val="00745D0A"/>
    <w:rsid w:val="00750C66"/>
    <w:rsid w:val="0075197B"/>
    <w:rsid w:val="00752F16"/>
    <w:rsid w:val="007530FA"/>
    <w:rsid w:val="007571BD"/>
    <w:rsid w:val="0076111D"/>
    <w:rsid w:val="00763459"/>
    <w:rsid w:val="00765860"/>
    <w:rsid w:val="00765A33"/>
    <w:rsid w:val="00765B69"/>
    <w:rsid w:val="00766BDF"/>
    <w:rsid w:val="00766DA7"/>
    <w:rsid w:val="00767D05"/>
    <w:rsid w:val="007705CB"/>
    <w:rsid w:val="0077117F"/>
    <w:rsid w:val="007731FF"/>
    <w:rsid w:val="0077341F"/>
    <w:rsid w:val="0077642A"/>
    <w:rsid w:val="00780ABB"/>
    <w:rsid w:val="0078111B"/>
    <w:rsid w:val="00782194"/>
    <w:rsid w:val="00783046"/>
    <w:rsid w:val="00783CF8"/>
    <w:rsid w:val="00784696"/>
    <w:rsid w:val="00785EFA"/>
    <w:rsid w:val="007907C3"/>
    <w:rsid w:val="007912ED"/>
    <w:rsid w:val="00794CC5"/>
    <w:rsid w:val="0079561B"/>
    <w:rsid w:val="0079689E"/>
    <w:rsid w:val="00796AEA"/>
    <w:rsid w:val="007A16DD"/>
    <w:rsid w:val="007A25AF"/>
    <w:rsid w:val="007A3C79"/>
    <w:rsid w:val="007A3F00"/>
    <w:rsid w:val="007B3CC9"/>
    <w:rsid w:val="007B4876"/>
    <w:rsid w:val="007B4A1D"/>
    <w:rsid w:val="007B505D"/>
    <w:rsid w:val="007B52D9"/>
    <w:rsid w:val="007C0712"/>
    <w:rsid w:val="007C21E1"/>
    <w:rsid w:val="007C67EE"/>
    <w:rsid w:val="007D5249"/>
    <w:rsid w:val="007D5999"/>
    <w:rsid w:val="007D5CB0"/>
    <w:rsid w:val="007D7C25"/>
    <w:rsid w:val="007E0C8B"/>
    <w:rsid w:val="007E1A0D"/>
    <w:rsid w:val="007E1C18"/>
    <w:rsid w:val="007E1ED9"/>
    <w:rsid w:val="007E402F"/>
    <w:rsid w:val="007F0E76"/>
    <w:rsid w:val="007F3002"/>
    <w:rsid w:val="007F471E"/>
    <w:rsid w:val="007F617A"/>
    <w:rsid w:val="007F6740"/>
    <w:rsid w:val="007F743B"/>
    <w:rsid w:val="007F7865"/>
    <w:rsid w:val="00800B90"/>
    <w:rsid w:val="00800C5B"/>
    <w:rsid w:val="008020C8"/>
    <w:rsid w:val="00803DDA"/>
    <w:rsid w:val="00803FF7"/>
    <w:rsid w:val="00804D92"/>
    <w:rsid w:val="00806CE2"/>
    <w:rsid w:val="008075C4"/>
    <w:rsid w:val="00807D3D"/>
    <w:rsid w:val="00810662"/>
    <w:rsid w:val="008108D7"/>
    <w:rsid w:val="00812D87"/>
    <w:rsid w:val="0081339A"/>
    <w:rsid w:val="00816395"/>
    <w:rsid w:val="00817D10"/>
    <w:rsid w:val="00821AEE"/>
    <w:rsid w:val="00822046"/>
    <w:rsid w:val="00822D56"/>
    <w:rsid w:val="008239C7"/>
    <w:rsid w:val="0082400A"/>
    <w:rsid w:val="00824AB0"/>
    <w:rsid w:val="00826416"/>
    <w:rsid w:val="00826901"/>
    <w:rsid w:val="008304DB"/>
    <w:rsid w:val="00831AEB"/>
    <w:rsid w:val="00832442"/>
    <w:rsid w:val="00837E8D"/>
    <w:rsid w:val="00840CDE"/>
    <w:rsid w:val="00844712"/>
    <w:rsid w:val="008451FC"/>
    <w:rsid w:val="008457F0"/>
    <w:rsid w:val="008463BB"/>
    <w:rsid w:val="00846B98"/>
    <w:rsid w:val="008479EB"/>
    <w:rsid w:val="008479EE"/>
    <w:rsid w:val="00847EC1"/>
    <w:rsid w:val="00850F6A"/>
    <w:rsid w:val="00853945"/>
    <w:rsid w:val="0085398A"/>
    <w:rsid w:val="00854642"/>
    <w:rsid w:val="0085794E"/>
    <w:rsid w:val="00857D98"/>
    <w:rsid w:val="00860C7F"/>
    <w:rsid w:val="00867B3C"/>
    <w:rsid w:val="00880D1A"/>
    <w:rsid w:val="00887C0F"/>
    <w:rsid w:val="00892D07"/>
    <w:rsid w:val="00893666"/>
    <w:rsid w:val="00895050"/>
    <w:rsid w:val="0089537C"/>
    <w:rsid w:val="00897B83"/>
    <w:rsid w:val="008A0FDE"/>
    <w:rsid w:val="008A1667"/>
    <w:rsid w:val="008A379D"/>
    <w:rsid w:val="008B0BEC"/>
    <w:rsid w:val="008B2BC3"/>
    <w:rsid w:val="008B3E02"/>
    <w:rsid w:val="008B508E"/>
    <w:rsid w:val="008B5B47"/>
    <w:rsid w:val="008B5B9B"/>
    <w:rsid w:val="008B5C6A"/>
    <w:rsid w:val="008B7CED"/>
    <w:rsid w:val="008C15A7"/>
    <w:rsid w:val="008C3CE0"/>
    <w:rsid w:val="008C3D74"/>
    <w:rsid w:val="008C58B2"/>
    <w:rsid w:val="008C7011"/>
    <w:rsid w:val="008D1C62"/>
    <w:rsid w:val="008D1E2F"/>
    <w:rsid w:val="008D30E8"/>
    <w:rsid w:val="008D471A"/>
    <w:rsid w:val="008D5A3B"/>
    <w:rsid w:val="008E3914"/>
    <w:rsid w:val="008E4CE4"/>
    <w:rsid w:val="008E5911"/>
    <w:rsid w:val="008E5C23"/>
    <w:rsid w:val="008F28B6"/>
    <w:rsid w:val="008F2B46"/>
    <w:rsid w:val="008F3912"/>
    <w:rsid w:val="008F4632"/>
    <w:rsid w:val="008F547C"/>
    <w:rsid w:val="008F6848"/>
    <w:rsid w:val="008F6DA2"/>
    <w:rsid w:val="008F77A9"/>
    <w:rsid w:val="00900577"/>
    <w:rsid w:val="00900F20"/>
    <w:rsid w:val="009014A3"/>
    <w:rsid w:val="00905432"/>
    <w:rsid w:val="00905B23"/>
    <w:rsid w:val="00906C58"/>
    <w:rsid w:val="0091076A"/>
    <w:rsid w:val="009122CA"/>
    <w:rsid w:val="00912C79"/>
    <w:rsid w:val="00914159"/>
    <w:rsid w:val="00914BEE"/>
    <w:rsid w:val="00915229"/>
    <w:rsid w:val="00917582"/>
    <w:rsid w:val="00917DF7"/>
    <w:rsid w:val="00921A76"/>
    <w:rsid w:val="0092357F"/>
    <w:rsid w:val="00923768"/>
    <w:rsid w:val="00923D5F"/>
    <w:rsid w:val="00923DBB"/>
    <w:rsid w:val="00923EB4"/>
    <w:rsid w:val="0092405D"/>
    <w:rsid w:val="0092541C"/>
    <w:rsid w:val="009260DA"/>
    <w:rsid w:val="009275E5"/>
    <w:rsid w:val="00927A7D"/>
    <w:rsid w:val="00927A97"/>
    <w:rsid w:val="00934152"/>
    <w:rsid w:val="00934B6D"/>
    <w:rsid w:val="009355D1"/>
    <w:rsid w:val="00935B97"/>
    <w:rsid w:val="009378DA"/>
    <w:rsid w:val="0094075B"/>
    <w:rsid w:val="00941C7B"/>
    <w:rsid w:val="00942842"/>
    <w:rsid w:val="00944340"/>
    <w:rsid w:val="009504E0"/>
    <w:rsid w:val="00952BFC"/>
    <w:rsid w:val="0095357D"/>
    <w:rsid w:val="009544B7"/>
    <w:rsid w:val="00956C73"/>
    <w:rsid w:val="0096275A"/>
    <w:rsid w:val="0096304D"/>
    <w:rsid w:val="00963B02"/>
    <w:rsid w:val="0096405C"/>
    <w:rsid w:val="00964538"/>
    <w:rsid w:val="0096649A"/>
    <w:rsid w:val="009702B7"/>
    <w:rsid w:val="00971DFF"/>
    <w:rsid w:val="00971E2C"/>
    <w:rsid w:val="00975084"/>
    <w:rsid w:val="0098053C"/>
    <w:rsid w:val="0098140C"/>
    <w:rsid w:val="009845F1"/>
    <w:rsid w:val="009930CA"/>
    <w:rsid w:val="00993DB5"/>
    <w:rsid w:val="009942E8"/>
    <w:rsid w:val="00994D0E"/>
    <w:rsid w:val="0099782E"/>
    <w:rsid w:val="009A0AFF"/>
    <w:rsid w:val="009A46EA"/>
    <w:rsid w:val="009B02CA"/>
    <w:rsid w:val="009B0F11"/>
    <w:rsid w:val="009B4C3F"/>
    <w:rsid w:val="009B6FDD"/>
    <w:rsid w:val="009C0190"/>
    <w:rsid w:val="009C3780"/>
    <w:rsid w:val="009C383D"/>
    <w:rsid w:val="009C5244"/>
    <w:rsid w:val="009C6676"/>
    <w:rsid w:val="009D0F69"/>
    <w:rsid w:val="009D1490"/>
    <w:rsid w:val="009D14DB"/>
    <w:rsid w:val="009D2DB2"/>
    <w:rsid w:val="009D62F8"/>
    <w:rsid w:val="009D7D2F"/>
    <w:rsid w:val="009E44A5"/>
    <w:rsid w:val="009E6312"/>
    <w:rsid w:val="009E65F1"/>
    <w:rsid w:val="009F0E95"/>
    <w:rsid w:val="009F1E1C"/>
    <w:rsid w:val="009F38E5"/>
    <w:rsid w:val="00A00E9B"/>
    <w:rsid w:val="00A016D8"/>
    <w:rsid w:val="00A01B2A"/>
    <w:rsid w:val="00A02028"/>
    <w:rsid w:val="00A02AA0"/>
    <w:rsid w:val="00A03F43"/>
    <w:rsid w:val="00A04017"/>
    <w:rsid w:val="00A041D9"/>
    <w:rsid w:val="00A07CC9"/>
    <w:rsid w:val="00A12041"/>
    <w:rsid w:val="00A12AF3"/>
    <w:rsid w:val="00A12BB9"/>
    <w:rsid w:val="00A12D88"/>
    <w:rsid w:val="00A130A9"/>
    <w:rsid w:val="00A140E1"/>
    <w:rsid w:val="00A165A4"/>
    <w:rsid w:val="00A174AB"/>
    <w:rsid w:val="00A177D6"/>
    <w:rsid w:val="00A213DF"/>
    <w:rsid w:val="00A21669"/>
    <w:rsid w:val="00A21929"/>
    <w:rsid w:val="00A22598"/>
    <w:rsid w:val="00A22741"/>
    <w:rsid w:val="00A26E63"/>
    <w:rsid w:val="00A27154"/>
    <w:rsid w:val="00A271A5"/>
    <w:rsid w:val="00A276EF"/>
    <w:rsid w:val="00A31B2E"/>
    <w:rsid w:val="00A34C2C"/>
    <w:rsid w:val="00A35380"/>
    <w:rsid w:val="00A354DA"/>
    <w:rsid w:val="00A35F7B"/>
    <w:rsid w:val="00A37454"/>
    <w:rsid w:val="00A426E1"/>
    <w:rsid w:val="00A43442"/>
    <w:rsid w:val="00A434B7"/>
    <w:rsid w:val="00A439BF"/>
    <w:rsid w:val="00A467E9"/>
    <w:rsid w:val="00A4725D"/>
    <w:rsid w:val="00A51A44"/>
    <w:rsid w:val="00A52095"/>
    <w:rsid w:val="00A54CEC"/>
    <w:rsid w:val="00A56E7F"/>
    <w:rsid w:val="00A60652"/>
    <w:rsid w:val="00A607C9"/>
    <w:rsid w:val="00A6196F"/>
    <w:rsid w:val="00A62B1A"/>
    <w:rsid w:val="00A633AD"/>
    <w:rsid w:val="00A655E4"/>
    <w:rsid w:val="00A66A68"/>
    <w:rsid w:val="00A70AA9"/>
    <w:rsid w:val="00A70DAF"/>
    <w:rsid w:val="00A73ED0"/>
    <w:rsid w:val="00A8625E"/>
    <w:rsid w:val="00A91C5E"/>
    <w:rsid w:val="00A924D5"/>
    <w:rsid w:val="00A9668A"/>
    <w:rsid w:val="00A96975"/>
    <w:rsid w:val="00A9750C"/>
    <w:rsid w:val="00A9778E"/>
    <w:rsid w:val="00AA6653"/>
    <w:rsid w:val="00AA6F74"/>
    <w:rsid w:val="00AA75AB"/>
    <w:rsid w:val="00AB1647"/>
    <w:rsid w:val="00AB6BB8"/>
    <w:rsid w:val="00AB748A"/>
    <w:rsid w:val="00AB75BA"/>
    <w:rsid w:val="00AC14E0"/>
    <w:rsid w:val="00AC24A4"/>
    <w:rsid w:val="00AC3C76"/>
    <w:rsid w:val="00AC3E43"/>
    <w:rsid w:val="00AC4C18"/>
    <w:rsid w:val="00AC5736"/>
    <w:rsid w:val="00AC6665"/>
    <w:rsid w:val="00AD20AE"/>
    <w:rsid w:val="00AD2531"/>
    <w:rsid w:val="00AD4207"/>
    <w:rsid w:val="00AD4EB5"/>
    <w:rsid w:val="00AD4EB7"/>
    <w:rsid w:val="00AD582B"/>
    <w:rsid w:val="00AD5F04"/>
    <w:rsid w:val="00AD6B0A"/>
    <w:rsid w:val="00AE18F2"/>
    <w:rsid w:val="00AE389F"/>
    <w:rsid w:val="00AE4641"/>
    <w:rsid w:val="00AE672F"/>
    <w:rsid w:val="00AE787A"/>
    <w:rsid w:val="00AF10B8"/>
    <w:rsid w:val="00AF19FE"/>
    <w:rsid w:val="00AF30E2"/>
    <w:rsid w:val="00AF3EBD"/>
    <w:rsid w:val="00AF3F98"/>
    <w:rsid w:val="00AF4344"/>
    <w:rsid w:val="00AF69C7"/>
    <w:rsid w:val="00AF7B1A"/>
    <w:rsid w:val="00B00F08"/>
    <w:rsid w:val="00B016CD"/>
    <w:rsid w:val="00B02566"/>
    <w:rsid w:val="00B052B8"/>
    <w:rsid w:val="00B066E0"/>
    <w:rsid w:val="00B06D6F"/>
    <w:rsid w:val="00B07D5B"/>
    <w:rsid w:val="00B10974"/>
    <w:rsid w:val="00B10AAC"/>
    <w:rsid w:val="00B11696"/>
    <w:rsid w:val="00B11A45"/>
    <w:rsid w:val="00B1429E"/>
    <w:rsid w:val="00B15B0C"/>
    <w:rsid w:val="00B15D70"/>
    <w:rsid w:val="00B20F84"/>
    <w:rsid w:val="00B21DDA"/>
    <w:rsid w:val="00B228F6"/>
    <w:rsid w:val="00B22FB6"/>
    <w:rsid w:val="00B23584"/>
    <w:rsid w:val="00B23E26"/>
    <w:rsid w:val="00B254D2"/>
    <w:rsid w:val="00B2635F"/>
    <w:rsid w:val="00B2740F"/>
    <w:rsid w:val="00B33E86"/>
    <w:rsid w:val="00B34499"/>
    <w:rsid w:val="00B34AC5"/>
    <w:rsid w:val="00B35914"/>
    <w:rsid w:val="00B36FA0"/>
    <w:rsid w:val="00B43615"/>
    <w:rsid w:val="00B44F41"/>
    <w:rsid w:val="00B45208"/>
    <w:rsid w:val="00B477D4"/>
    <w:rsid w:val="00B47B6D"/>
    <w:rsid w:val="00B51231"/>
    <w:rsid w:val="00B5663A"/>
    <w:rsid w:val="00B57D49"/>
    <w:rsid w:val="00B60549"/>
    <w:rsid w:val="00B6111A"/>
    <w:rsid w:val="00B61FF7"/>
    <w:rsid w:val="00B622A0"/>
    <w:rsid w:val="00B63AD0"/>
    <w:rsid w:val="00B65367"/>
    <w:rsid w:val="00B65BB7"/>
    <w:rsid w:val="00B65DAB"/>
    <w:rsid w:val="00B670AB"/>
    <w:rsid w:val="00B70C01"/>
    <w:rsid w:val="00B71940"/>
    <w:rsid w:val="00B72930"/>
    <w:rsid w:val="00B74812"/>
    <w:rsid w:val="00B74B0E"/>
    <w:rsid w:val="00B76048"/>
    <w:rsid w:val="00B761F4"/>
    <w:rsid w:val="00B77489"/>
    <w:rsid w:val="00B803E9"/>
    <w:rsid w:val="00B8053A"/>
    <w:rsid w:val="00B8270D"/>
    <w:rsid w:val="00B8566B"/>
    <w:rsid w:val="00B871CC"/>
    <w:rsid w:val="00B87446"/>
    <w:rsid w:val="00B87E96"/>
    <w:rsid w:val="00B903BB"/>
    <w:rsid w:val="00B90FA7"/>
    <w:rsid w:val="00B9413F"/>
    <w:rsid w:val="00B95984"/>
    <w:rsid w:val="00B965F5"/>
    <w:rsid w:val="00B96DE9"/>
    <w:rsid w:val="00B96F22"/>
    <w:rsid w:val="00B970A2"/>
    <w:rsid w:val="00BA0F83"/>
    <w:rsid w:val="00BA1047"/>
    <w:rsid w:val="00BA1321"/>
    <w:rsid w:val="00BA624B"/>
    <w:rsid w:val="00BA69E8"/>
    <w:rsid w:val="00BA7FA9"/>
    <w:rsid w:val="00BB1170"/>
    <w:rsid w:val="00BB3836"/>
    <w:rsid w:val="00BB4BE5"/>
    <w:rsid w:val="00BB537A"/>
    <w:rsid w:val="00BC0A48"/>
    <w:rsid w:val="00BC42FD"/>
    <w:rsid w:val="00BC4612"/>
    <w:rsid w:val="00BC7057"/>
    <w:rsid w:val="00BD1C09"/>
    <w:rsid w:val="00BD2414"/>
    <w:rsid w:val="00BD2C47"/>
    <w:rsid w:val="00BD3E64"/>
    <w:rsid w:val="00BD4EF5"/>
    <w:rsid w:val="00BE380C"/>
    <w:rsid w:val="00BE458C"/>
    <w:rsid w:val="00BE4FE2"/>
    <w:rsid w:val="00BE6AA0"/>
    <w:rsid w:val="00BF079A"/>
    <w:rsid w:val="00BF3F8F"/>
    <w:rsid w:val="00BF5370"/>
    <w:rsid w:val="00BF7918"/>
    <w:rsid w:val="00C02B83"/>
    <w:rsid w:val="00C04BC8"/>
    <w:rsid w:val="00C057BA"/>
    <w:rsid w:val="00C16DB4"/>
    <w:rsid w:val="00C23DC4"/>
    <w:rsid w:val="00C25287"/>
    <w:rsid w:val="00C25759"/>
    <w:rsid w:val="00C25910"/>
    <w:rsid w:val="00C27856"/>
    <w:rsid w:val="00C27D72"/>
    <w:rsid w:val="00C27E79"/>
    <w:rsid w:val="00C33059"/>
    <w:rsid w:val="00C3419F"/>
    <w:rsid w:val="00C34B9C"/>
    <w:rsid w:val="00C3671E"/>
    <w:rsid w:val="00C36FF5"/>
    <w:rsid w:val="00C41556"/>
    <w:rsid w:val="00C4264B"/>
    <w:rsid w:val="00C47D8D"/>
    <w:rsid w:val="00C51D56"/>
    <w:rsid w:val="00C53B10"/>
    <w:rsid w:val="00C54DD6"/>
    <w:rsid w:val="00C55C63"/>
    <w:rsid w:val="00C55DBE"/>
    <w:rsid w:val="00C564AF"/>
    <w:rsid w:val="00C5684C"/>
    <w:rsid w:val="00C56F64"/>
    <w:rsid w:val="00C61552"/>
    <w:rsid w:val="00C63573"/>
    <w:rsid w:val="00C63596"/>
    <w:rsid w:val="00C65DB3"/>
    <w:rsid w:val="00C72065"/>
    <w:rsid w:val="00C72106"/>
    <w:rsid w:val="00C72458"/>
    <w:rsid w:val="00C75484"/>
    <w:rsid w:val="00C76C01"/>
    <w:rsid w:val="00C80E8C"/>
    <w:rsid w:val="00C81DB2"/>
    <w:rsid w:val="00C8658B"/>
    <w:rsid w:val="00C86B6C"/>
    <w:rsid w:val="00C9003A"/>
    <w:rsid w:val="00C91310"/>
    <w:rsid w:val="00C93BAA"/>
    <w:rsid w:val="00C93BED"/>
    <w:rsid w:val="00C9586F"/>
    <w:rsid w:val="00C96BC2"/>
    <w:rsid w:val="00C97BCB"/>
    <w:rsid w:val="00C97E98"/>
    <w:rsid w:val="00CA142F"/>
    <w:rsid w:val="00CA1E99"/>
    <w:rsid w:val="00CA1F5E"/>
    <w:rsid w:val="00CA294C"/>
    <w:rsid w:val="00CA3F08"/>
    <w:rsid w:val="00CA3F9B"/>
    <w:rsid w:val="00CA46AC"/>
    <w:rsid w:val="00CA4C07"/>
    <w:rsid w:val="00CA4F60"/>
    <w:rsid w:val="00CA536B"/>
    <w:rsid w:val="00CA55F4"/>
    <w:rsid w:val="00CA7EEE"/>
    <w:rsid w:val="00CB2F1B"/>
    <w:rsid w:val="00CB302C"/>
    <w:rsid w:val="00CB4A02"/>
    <w:rsid w:val="00CB4A40"/>
    <w:rsid w:val="00CB553B"/>
    <w:rsid w:val="00CB746E"/>
    <w:rsid w:val="00CC2348"/>
    <w:rsid w:val="00CC2752"/>
    <w:rsid w:val="00CC2807"/>
    <w:rsid w:val="00CC2DB2"/>
    <w:rsid w:val="00CC2F80"/>
    <w:rsid w:val="00CC368D"/>
    <w:rsid w:val="00CC7023"/>
    <w:rsid w:val="00CD2489"/>
    <w:rsid w:val="00CD3B4E"/>
    <w:rsid w:val="00CD62B6"/>
    <w:rsid w:val="00CD7489"/>
    <w:rsid w:val="00CE23B1"/>
    <w:rsid w:val="00CE2CA1"/>
    <w:rsid w:val="00CE2E30"/>
    <w:rsid w:val="00CE3889"/>
    <w:rsid w:val="00CE5FE2"/>
    <w:rsid w:val="00CE65BF"/>
    <w:rsid w:val="00CE692A"/>
    <w:rsid w:val="00CE7330"/>
    <w:rsid w:val="00CE78BF"/>
    <w:rsid w:val="00CF0FA9"/>
    <w:rsid w:val="00CF1913"/>
    <w:rsid w:val="00CF43C8"/>
    <w:rsid w:val="00CF55EA"/>
    <w:rsid w:val="00CF6DF1"/>
    <w:rsid w:val="00D000F0"/>
    <w:rsid w:val="00D063DC"/>
    <w:rsid w:val="00D06D26"/>
    <w:rsid w:val="00D07B77"/>
    <w:rsid w:val="00D07FC7"/>
    <w:rsid w:val="00D107B8"/>
    <w:rsid w:val="00D108C6"/>
    <w:rsid w:val="00D112EB"/>
    <w:rsid w:val="00D13853"/>
    <w:rsid w:val="00D156F7"/>
    <w:rsid w:val="00D166A2"/>
    <w:rsid w:val="00D17D19"/>
    <w:rsid w:val="00D20310"/>
    <w:rsid w:val="00D24B6C"/>
    <w:rsid w:val="00D2573A"/>
    <w:rsid w:val="00D26130"/>
    <w:rsid w:val="00D30E1D"/>
    <w:rsid w:val="00D322BE"/>
    <w:rsid w:val="00D35490"/>
    <w:rsid w:val="00D3667D"/>
    <w:rsid w:val="00D4056B"/>
    <w:rsid w:val="00D40913"/>
    <w:rsid w:val="00D41610"/>
    <w:rsid w:val="00D42510"/>
    <w:rsid w:val="00D45773"/>
    <w:rsid w:val="00D45CFA"/>
    <w:rsid w:val="00D45FD5"/>
    <w:rsid w:val="00D4618B"/>
    <w:rsid w:val="00D467F3"/>
    <w:rsid w:val="00D51F0C"/>
    <w:rsid w:val="00D53C67"/>
    <w:rsid w:val="00D53F74"/>
    <w:rsid w:val="00D54C3D"/>
    <w:rsid w:val="00D560CF"/>
    <w:rsid w:val="00D56794"/>
    <w:rsid w:val="00D64494"/>
    <w:rsid w:val="00D64D2D"/>
    <w:rsid w:val="00D67C96"/>
    <w:rsid w:val="00D70C1A"/>
    <w:rsid w:val="00D75C96"/>
    <w:rsid w:val="00D8097E"/>
    <w:rsid w:val="00D816C6"/>
    <w:rsid w:val="00D81F01"/>
    <w:rsid w:val="00D83505"/>
    <w:rsid w:val="00D92F5F"/>
    <w:rsid w:val="00D93FF4"/>
    <w:rsid w:val="00D959A1"/>
    <w:rsid w:val="00DA03C3"/>
    <w:rsid w:val="00DA17AF"/>
    <w:rsid w:val="00DA287A"/>
    <w:rsid w:val="00DA2B73"/>
    <w:rsid w:val="00DA34B4"/>
    <w:rsid w:val="00DA4547"/>
    <w:rsid w:val="00DB4D5A"/>
    <w:rsid w:val="00DB5BF0"/>
    <w:rsid w:val="00DB6908"/>
    <w:rsid w:val="00DB6945"/>
    <w:rsid w:val="00DC00BB"/>
    <w:rsid w:val="00DC4A1D"/>
    <w:rsid w:val="00DC4C3B"/>
    <w:rsid w:val="00DC6589"/>
    <w:rsid w:val="00DD4C5C"/>
    <w:rsid w:val="00DD5869"/>
    <w:rsid w:val="00DD63BA"/>
    <w:rsid w:val="00DD760B"/>
    <w:rsid w:val="00DE27CC"/>
    <w:rsid w:val="00DE296A"/>
    <w:rsid w:val="00DE413F"/>
    <w:rsid w:val="00DE5D8C"/>
    <w:rsid w:val="00DE6021"/>
    <w:rsid w:val="00DF197F"/>
    <w:rsid w:val="00DF19B9"/>
    <w:rsid w:val="00DF25E4"/>
    <w:rsid w:val="00E000D9"/>
    <w:rsid w:val="00E05E65"/>
    <w:rsid w:val="00E06822"/>
    <w:rsid w:val="00E1149E"/>
    <w:rsid w:val="00E11737"/>
    <w:rsid w:val="00E15BF0"/>
    <w:rsid w:val="00E16339"/>
    <w:rsid w:val="00E2000E"/>
    <w:rsid w:val="00E20D67"/>
    <w:rsid w:val="00E22C90"/>
    <w:rsid w:val="00E231D1"/>
    <w:rsid w:val="00E24097"/>
    <w:rsid w:val="00E27395"/>
    <w:rsid w:val="00E27B92"/>
    <w:rsid w:val="00E30172"/>
    <w:rsid w:val="00E30FCC"/>
    <w:rsid w:val="00E31244"/>
    <w:rsid w:val="00E32BE3"/>
    <w:rsid w:val="00E347FC"/>
    <w:rsid w:val="00E40888"/>
    <w:rsid w:val="00E4275A"/>
    <w:rsid w:val="00E42EE9"/>
    <w:rsid w:val="00E43072"/>
    <w:rsid w:val="00E46597"/>
    <w:rsid w:val="00E47248"/>
    <w:rsid w:val="00E472C5"/>
    <w:rsid w:val="00E50CCF"/>
    <w:rsid w:val="00E562BD"/>
    <w:rsid w:val="00E56BBF"/>
    <w:rsid w:val="00E65498"/>
    <w:rsid w:val="00E673D2"/>
    <w:rsid w:val="00E71E5D"/>
    <w:rsid w:val="00E73E37"/>
    <w:rsid w:val="00E7409D"/>
    <w:rsid w:val="00E77746"/>
    <w:rsid w:val="00E800B9"/>
    <w:rsid w:val="00E814D0"/>
    <w:rsid w:val="00E8210A"/>
    <w:rsid w:val="00E841F8"/>
    <w:rsid w:val="00E84DD8"/>
    <w:rsid w:val="00E855EF"/>
    <w:rsid w:val="00E86638"/>
    <w:rsid w:val="00E90AE1"/>
    <w:rsid w:val="00E93BC8"/>
    <w:rsid w:val="00E93E4A"/>
    <w:rsid w:val="00E96F34"/>
    <w:rsid w:val="00EA08B6"/>
    <w:rsid w:val="00EA1908"/>
    <w:rsid w:val="00EA1969"/>
    <w:rsid w:val="00EA4C86"/>
    <w:rsid w:val="00EA6265"/>
    <w:rsid w:val="00EB3CF4"/>
    <w:rsid w:val="00EB3D7D"/>
    <w:rsid w:val="00EB4CF9"/>
    <w:rsid w:val="00EB51A8"/>
    <w:rsid w:val="00EC22F0"/>
    <w:rsid w:val="00EC3984"/>
    <w:rsid w:val="00EC5F10"/>
    <w:rsid w:val="00EC683C"/>
    <w:rsid w:val="00ED2D60"/>
    <w:rsid w:val="00ED3A4C"/>
    <w:rsid w:val="00ED3B0A"/>
    <w:rsid w:val="00ED5F32"/>
    <w:rsid w:val="00ED74C6"/>
    <w:rsid w:val="00EE013A"/>
    <w:rsid w:val="00EE02B2"/>
    <w:rsid w:val="00EE046D"/>
    <w:rsid w:val="00EE04DE"/>
    <w:rsid w:val="00EE1610"/>
    <w:rsid w:val="00EE1698"/>
    <w:rsid w:val="00EE1FC6"/>
    <w:rsid w:val="00EE3369"/>
    <w:rsid w:val="00EE3396"/>
    <w:rsid w:val="00EE35AD"/>
    <w:rsid w:val="00EE4D89"/>
    <w:rsid w:val="00EE5306"/>
    <w:rsid w:val="00EE6501"/>
    <w:rsid w:val="00EE6530"/>
    <w:rsid w:val="00EE773F"/>
    <w:rsid w:val="00EF0A23"/>
    <w:rsid w:val="00EF0ADC"/>
    <w:rsid w:val="00EF0E2B"/>
    <w:rsid w:val="00EF2299"/>
    <w:rsid w:val="00EF36A7"/>
    <w:rsid w:val="00EF4EB2"/>
    <w:rsid w:val="00EF6836"/>
    <w:rsid w:val="00F004FD"/>
    <w:rsid w:val="00F0085A"/>
    <w:rsid w:val="00F01721"/>
    <w:rsid w:val="00F0717A"/>
    <w:rsid w:val="00F102FB"/>
    <w:rsid w:val="00F105CC"/>
    <w:rsid w:val="00F10EBE"/>
    <w:rsid w:val="00F14133"/>
    <w:rsid w:val="00F1513B"/>
    <w:rsid w:val="00F1625B"/>
    <w:rsid w:val="00F166B4"/>
    <w:rsid w:val="00F17C68"/>
    <w:rsid w:val="00F308ED"/>
    <w:rsid w:val="00F30942"/>
    <w:rsid w:val="00F40D66"/>
    <w:rsid w:val="00F42EF1"/>
    <w:rsid w:val="00F43177"/>
    <w:rsid w:val="00F4410F"/>
    <w:rsid w:val="00F45791"/>
    <w:rsid w:val="00F51B23"/>
    <w:rsid w:val="00F52AD5"/>
    <w:rsid w:val="00F52C5C"/>
    <w:rsid w:val="00F53D31"/>
    <w:rsid w:val="00F53EF7"/>
    <w:rsid w:val="00F545A0"/>
    <w:rsid w:val="00F56DB6"/>
    <w:rsid w:val="00F61BB1"/>
    <w:rsid w:val="00F61C83"/>
    <w:rsid w:val="00F6392F"/>
    <w:rsid w:val="00F65FF0"/>
    <w:rsid w:val="00F70149"/>
    <w:rsid w:val="00F715BB"/>
    <w:rsid w:val="00F721A0"/>
    <w:rsid w:val="00F72408"/>
    <w:rsid w:val="00F731BA"/>
    <w:rsid w:val="00F74883"/>
    <w:rsid w:val="00F766A5"/>
    <w:rsid w:val="00F77D48"/>
    <w:rsid w:val="00F82AF9"/>
    <w:rsid w:val="00F83B08"/>
    <w:rsid w:val="00F8526C"/>
    <w:rsid w:val="00F854D5"/>
    <w:rsid w:val="00F86C89"/>
    <w:rsid w:val="00F969C2"/>
    <w:rsid w:val="00F96E0F"/>
    <w:rsid w:val="00FA1F4C"/>
    <w:rsid w:val="00FA21AB"/>
    <w:rsid w:val="00FA615F"/>
    <w:rsid w:val="00FA6B53"/>
    <w:rsid w:val="00FB2B69"/>
    <w:rsid w:val="00FB5F45"/>
    <w:rsid w:val="00FB6186"/>
    <w:rsid w:val="00FB6C7F"/>
    <w:rsid w:val="00FC7D53"/>
    <w:rsid w:val="00FD0444"/>
    <w:rsid w:val="00FD06B7"/>
    <w:rsid w:val="00FD0EDE"/>
    <w:rsid w:val="00FD364B"/>
    <w:rsid w:val="00FD5762"/>
    <w:rsid w:val="00FD5968"/>
    <w:rsid w:val="00FE01F1"/>
    <w:rsid w:val="00FE0FF5"/>
    <w:rsid w:val="00FE330E"/>
    <w:rsid w:val="00FE5069"/>
    <w:rsid w:val="00FE7EF6"/>
    <w:rsid w:val="00FF57F8"/>
    <w:rsid w:val="00FF5B0C"/>
    <w:rsid w:val="00FF637F"/>
    <w:rsid w:val="00FF69E7"/>
    <w:rsid w:val="00FF6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62"/>
    <w:pPr>
      <w:spacing w:after="200" w:line="276" w:lineRule="auto"/>
    </w:pPr>
    <w:rPr>
      <w:sz w:val="22"/>
      <w:szCs w:val="22"/>
    </w:rPr>
  </w:style>
  <w:style w:type="paragraph" w:styleId="Heading1">
    <w:name w:val="heading 1"/>
    <w:basedOn w:val="Normal"/>
    <w:next w:val="Normal"/>
    <w:link w:val="Heading1Char"/>
    <w:uiPriority w:val="9"/>
    <w:qFormat/>
    <w:rsid w:val="00706080"/>
    <w:pPr>
      <w:keepNext/>
      <w:keepLines/>
      <w:widowControl w:val="0"/>
      <w:spacing w:before="120" w:after="120"/>
      <w:jc w:val="center"/>
      <w:outlineLvl w:val="0"/>
    </w:pPr>
    <w:rPr>
      <w:rFonts w:ascii="Times New Roman" w:eastAsia="Times New Roman" w:hAnsi="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CB2"/>
    <w:pPr>
      <w:ind w:left="720"/>
      <w:contextualSpacing/>
    </w:pPr>
  </w:style>
  <w:style w:type="paragraph" w:styleId="NormalWeb">
    <w:name w:val="Normal (Web)"/>
    <w:basedOn w:val="Normal"/>
    <w:unhideWhenUsed/>
    <w:rsid w:val="00917582"/>
    <w:rPr>
      <w:rFonts w:ascii="Times New Roman" w:hAnsi="Times New Roman"/>
      <w:sz w:val="24"/>
      <w:szCs w:val="24"/>
    </w:rPr>
  </w:style>
  <w:style w:type="character" w:styleId="Hyperlink">
    <w:name w:val="Hyperlink"/>
    <w:uiPriority w:val="99"/>
    <w:unhideWhenUsed/>
    <w:rsid w:val="00DB4D5A"/>
    <w:rPr>
      <w:color w:val="0000FF"/>
      <w:u w:val="single"/>
    </w:rPr>
  </w:style>
  <w:style w:type="table" w:styleId="TableGrid">
    <w:name w:val="Table Grid"/>
    <w:basedOn w:val="TableNormal"/>
    <w:uiPriority w:val="59"/>
    <w:rsid w:val="00407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qFormat/>
    <w:rsid w:val="005729CD"/>
    <w:rPr>
      <w:rFonts w:ascii="Arial" w:hAnsi="Arial"/>
      <w:b/>
      <w:bCs/>
      <w:iCs/>
      <w:color w:val="auto"/>
      <w:sz w:val="28"/>
      <w:u w:val="single"/>
    </w:rPr>
  </w:style>
  <w:style w:type="paragraph" w:styleId="Header">
    <w:name w:val="header"/>
    <w:basedOn w:val="Normal"/>
    <w:link w:val="HeaderChar"/>
    <w:uiPriority w:val="99"/>
    <w:unhideWhenUsed/>
    <w:rsid w:val="00A66A68"/>
    <w:pPr>
      <w:tabs>
        <w:tab w:val="center" w:pos="4535"/>
        <w:tab w:val="right" w:pos="9071"/>
      </w:tabs>
    </w:pPr>
  </w:style>
  <w:style w:type="character" w:customStyle="1" w:styleId="HeaderChar">
    <w:name w:val="Header Char"/>
    <w:link w:val="Header"/>
    <w:uiPriority w:val="99"/>
    <w:rsid w:val="00A66A68"/>
    <w:rPr>
      <w:sz w:val="22"/>
      <w:szCs w:val="22"/>
      <w:lang w:val="en-US" w:eastAsia="en-US"/>
    </w:rPr>
  </w:style>
  <w:style w:type="paragraph" w:styleId="Footer">
    <w:name w:val="footer"/>
    <w:basedOn w:val="Normal"/>
    <w:link w:val="FooterChar"/>
    <w:uiPriority w:val="99"/>
    <w:unhideWhenUsed/>
    <w:rsid w:val="00A66A68"/>
    <w:pPr>
      <w:tabs>
        <w:tab w:val="center" w:pos="4535"/>
        <w:tab w:val="right" w:pos="9071"/>
      </w:tabs>
    </w:pPr>
  </w:style>
  <w:style w:type="character" w:customStyle="1" w:styleId="FooterChar">
    <w:name w:val="Footer Char"/>
    <w:link w:val="Footer"/>
    <w:uiPriority w:val="99"/>
    <w:rsid w:val="00A66A68"/>
    <w:rPr>
      <w:sz w:val="22"/>
      <w:szCs w:val="22"/>
      <w:lang w:val="en-US" w:eastAsia="en-US"/>
    </w:rPr>
  </w:style>
  <w:style w:type="paragraph" w:customStyle="1" w:styleId="Default">
    <w:name w:val="Default"/>
    <w:rsid w:val="00CA4C0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71DF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71DFF"/>
    <w:rPr>
      <w:rFonts w:ascii="Tahoma" w:hAnsi="Tahoma" w:cs="Tahoma"/>
      <w:sz w:val="16"/>
      <w:szCs w:val="16"/>
    </w:rPr>
  </w:style>
  <w:style w:type="character" w:styleId="Strong">
    <w:name w:val="Strong"/>
    <w:uiPriority w:val="22"/>
    <w:qFormat/>
    <w:rsid w:val="00BE458C"/>
    <w:rPr>
      <w:b/>
      <w:bCs/>
    </w:rPr>
  </w:style>
  <w:style w:type="character" w:customStyle="1" w:styleId="apple-converted-space">
    <w:name w:val="apple-converted-space"/>
    <w:basedOn w:val="DefaultParagraphFont"/>
    <w:rsid w:val="00E8210A"/>
  </w:style>
  <w:style w:type="paragraph" w:styleId="NoSpacing">
    <w:name w:val="No Spacing"/>
    <w:uiPriority w:val="1"/>
    <w:qFormat/>
    <w:rsid w:val="005F7FF3"/>
    <w:rPr>
      <w:sz w:val="22"/>
      <w:szCs w:val="22"/>
    </w:rPr>
  </w:style>
  <w:style w:type="table" w:customStyle="1" w:styleId="TableGrid1">
    <w:name w:val="Table Grid1"/>
    <w:basedOn w:val="TableNormal"/>
    <w:next w:val="TableGrid"/>
    <w:uiPriority w:val="59"/>
    <w:rsid w:val="00BD1C0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basedOn w:val="Normal"/>
    <w:rsid w:val="009C383D"/>
    <w:pPr>
      <w:spacing w:before="100" w:beforeAutospacing="1" w:after="100" w:afterAutospacing="1" w:line="240" w:lineRule="auto"/>
    </w:pPr>
    <w:rPr>
      <w:rFonts w:ascii="Arial" w:eastAsia="Times New Roman" w:hAnsi="Arial" w:cs="Arial"/>
    </w:rPr>
  </w:style>
  <w:style w:type="paragraph" w:customStyle="1" w:styleId="ZaglavljeETF">
    <w:name w:val="Zaglavlje ETF"/>
    <w:rsid w:val="003161AD"/>
    <w:pPr>
      <w:tabs>
        <w:tab w:val="center" w:pos="2410"/>
      </w:tabs>
      <w:spacing w:before="20"/>
    </w:pPr>
    <w:rPr>
      <w:rFonts w:ascii="C_Helvetica" w:eastAsia="Times New Roman" w:hAnsi="C_Helvetica"/>
      <w:b/>
      <w:noProof/>
      <w:sz w:val="28"/>
    </w:rPr>
  </w:style>
  <w:style w:type="character" w:styleId="CommentReference">
    <w:name w:val="annotation reference"/>
    <w:uiPriority w:val="99"/>
    <w:semiHidden/>
    <w:unhideWhenUsed/>
    <w:rsid w:val="00AC5736"/>
    <w:rPr>
      <w:sz w:val="16"/>
      <w:szCs w:val="16"/>
    </w:rPr>
  </w:style>
  <w:style w:type="paragraph" w:styleId="CommentText">
    <w:name w:val="annotation text"/>
    <w:basedOn w:val="Normal"/>
    <w:link w:val="CommentTextChar1"/>
    <w:uiPriority w:val="99"/>
    <w:semiHidden/>
    <w:unhideWhenUsed/>
    <w:rsid w:val="00AC5736"/>
    <w:pPr>
      <w:suppressAutoHyphens/>
      <w:spacing w:after="0" w:line="100" w:lineRule="atLeast"/>
    </w:pPr>
    <w:rPr>
      <w:rFonts w:ascii="Times New Roman" w:eastAsia="Arial Unicode MS" w:hAnsi="Times New Roman"/>
      <w:color w:val="000000"/>
      <w:kern w:val="1"/>
      <w:sz w:val="20"/>
      <w:szCs w:val="20"/>
      <w:lang w:eastAsia="ar-SA"/>
    </w:rPr>
  </w:style>
  <w:style w:type="character" w:customStyle="1" w:styleId="CommentTextChar">
    <w:name w:val="Comment Text Char"/>
    <w:basedOn w:val="DefaultParagraphFont"/>
    <w:uiPriority w:val="99"/>
    <w:semiHidden/>
    <w:rsid w:val="00AC5736"/>
  </w:style>
  <w:style w:type="character" w:customStyle="1" w:styleId="CommentTextChar1">
    <w:name w:val="Comment Text Char1"/>
    <w:link w:val="CommentText"/>
    <w:uiPriority w:val="99"/>
    <w:semiHidden/>
    <w:rsid w:val="00AC5736"/>
    <w:rPr>
      <w:rFonts w:ascii="Times New Roman" w:eastAsia="Arial Unicode MS" w:hAnsi="Times New Roman"/>
      <w:color w:val="000000"/>
      <w:kern w:val="1"/>
      <w:lang w:eastAsia="ar-SA"/>
    </w:rPr>
  </w:style>
  <w:style w:type="character" w:customStyle="1" w:styleId="Heading1Char">
    <w:name w:val="Heading 1 Char"/>
    <w:link w:val="Heading1"/>
    <w:uiPriority w:val="9"/>
    <w:rsid w:val="00706080"/>
    <w:rPr>
      <w:rFonts w:ascii="Times New Roman" w:eastAsia="Times New Roman" w:hAnsi="Times New Roman" w:cs="Times New Roman"/>
      <w:bCs/>
      <w:sz w:val="22"/>
      <w:szCs w:val="28"/>
    </w:rPr>
  </w:style>
  <w:style w:type="paragraph" w:customStyle="1" w:styleId="ListParagraphCharChar">
    <w:name w:val="List Paragraph Char Char"/>
    <w:basedOn w:val="Normal"/>
    <w:link w:val="ListParagraphCharCharChar"/>
    <w:qFormat/>
    <w:rsid w:val="00706080"/>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link w:val="ListParagraphCharChar"/>
    <w:rsid w:val="00706080"/>
    <w:rPr>
      <w:rFonts w:ascii="Times New Roman" w:eastAsia="Times New Roman" w:hAnsi="Times New Roman"/>
      <w:sz w:val="24"/>
      <w:szCs w:val="24"/>
    </w:rPr>
  </w:style>
  <w:style w:type="paragraph" w:styleId="TOCHeading">
    <w:name w:val="TOC Heading"/>
    <w:basedOn w:val="Heading1"/>
    <w:next w:val="Normal"/>
    <w:uiPriority w:val="39"/>
    <w:unhideWhenUsed/>
    <w:qFormat/>
    <w:rsid w:val="00706080"/>
    <w:pPr>
      <w:widowControl/>
      <w:spacing w:before="480" w:after="0"/>
      <w:jc w:val="left"/>
      <w:outlineLvl w:val="9"/>
    </w:pPr>
    <w:rPr>
      <w:rFonts w:ascii="Cambria" w:hAnsi="Cambria"/>
      <w:b/>
      <w:color w:val="365F91"/>
      <w:sz w:val="28"/>
    </w:rPr>
  </w:style>
  <w:style w:type="paragraph" w:styleId="TOC1">
    <w:name w:val="toc 1"/>
    <w:basedOn w:val="Normal"/>
    <w:next w:val="Normal"/>
    <w:autoRedefine/>
    <w:uiPriority w:val="39"/>
    <w:unhideWhenUsed/>
    <w:qFormat/>
    <w:rsid w:val="00706080"/>
    <w:pPr>
      <w:widowControl w:val="0"/>
      <w:spacing w:after="100"/>
    </w:pPr>
  </w:style>
  <w:style w:type="paragraph" w:styleId="TOC2">
    <w:name w:val="toc 2"/>
    <w:basedOn w:val="Normal"/>
    <w:next w:val="Normal"/>
    <w:autoRedefine/>
    <w:uiPriority w:val="39"/>
    <w:semiHidden/>
    <w:unhideWhenUsed/>
    <w:qFormat/>
    <w:rsid w:val="00706080"/>
    <w:pPr>
      <w:spacing w:after="100"/>
      <w:ind w:left="220"/>
    </w:pPr>
    <w:rPr>
      <w:rFonts w:eastAsia="Times New Roman"/>
    </w:rPr>
  </w:style>
  <w:style w:type="paragraph" w:styleId="TOC3">
    <w:name w:val="toc 3"/>
    <w:basedOn w:val="Normal"/>
    <w:next w:val="Normal"/>
    <w:autoRedefine/>
    <w:uiPriority w:val="39"/>
    <w:semiHidden/>
    <w:unhideWhenUsed/>
    <w:qFormat/>
    <w:rsid w:val="00706080"/>
    <w:pPr>
      <w:spacing w:after="100"/>
      <w:ind w:left="4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62"/>
    <w:pPr>
      <w:spacing w:after="200" w:line="276" w:lineRule="auto"/>
    </w:pPr>
    <w:rPr>
      <w:sz w:val="22"/>
      <w:szCs w:val="22"/>
    </w:rPr>
  </w:style>
  <w:style w:type="paragraph" w:styleId="Heading1">
    <w:name w:val="heading 1"/>
    <w:basedOn w:val="Normal"/>
    <w:next w:val="Normal"/>
    <w:link w:val="Heading1Char"/>
    <w:uiPriority w:val="9"/>
    <w:qFormat/>
    <w:rsid w:val="00706080"/>
    <w:pPr>
      <w:keepNext/>
      <w:keepLines/>
      <w:widowControl w:val="0"/>
      <w:spacing w:before="120" w:after="120"/>
      <w:jc w:val="center"/>
      <w:outlineLvl w:val="0"/>
    </w:pPr>
    <w:rPr>
      <w:rFonts w:ascii="Times New Roman" w:eastAsia="Times New Roman" w:hAnsi="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CB2"/>
    <w:pPr>
      <w:ind w:left="720"/>
      <w:contextualSpacing/>
    </w:pPr>
  </w:style>
  <w:style w:type="paragraph" w:styleId="NormalWeb">
    <w:name w:val="Normal (Web)"/>
    <w:basedOn w:val="Normal"/>
    <w:unhideWhenUsed/>
    <w:rsid w:val="00917582"/>
    <w:rPr>
      <w:rFonts w:ascii="Times New Roman" w:hAnsi="Times New Roman"/>
      <w:sz w:val="24"/>
      <w:szCs w:val="24"/>
    </w:rPr>
  </w:style>
  <w:style w:type="character" w:styleId="Hyperlink">
    <w:name w:val="Hyperlink"/>
    <w:uiPriority w:val="99"/>
    <w:unhideWhenUsed/>
    <w:rsid w:val="00DB4D5A"/>
    <w:rPr>
      <w:color w:val="0000FF"/>
      <w:u w:val="single"/>
    </w:rPr>
  </w:style>
  <w:style w:type="table" w:styleId="TableGrid">
    <w:name w:val="Table Grid"/>
    <w:basedOn w:val="TableNormal"/>
    <w:uiPriority w:val="59"/>
    <w:rsid w:val="0040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qFormat/>
    <w:rsid w:val="005729CD"/>
    <w:rPr>
      <w:rFonts w:ascii="Arial" w:hAnsi="Arial"/>
      <w:b/>
      <w:bCs/>
      <w:iCs/>
      <w:color w:val="auto"/>
      <w:sz w:val="28"/>
      <w:u w:val="single"/>
    </w:rPr>
  </w:style>
  <w:style w:type="paragraph" w:styleId="Header">
    <w:name w:val="header"/>
    <w:basedOn w:val="Normal"/>
    <w:link w:val="HeaderChar"/>
    <w:uiPriority w:val="99"/>
    <w:unhideWhenUsed/>
    <w:rsid w:val="00A66A68"/>
    <w:pPr>
      <w:tabs>
        <w:tab w:val="center" w:pos="4535"/>
        <w:tab w:val="right" w:pos="9071"/>
      </w:tabs>
    </w:pPr>
  </w:style>
  <w:style w:type="character" w:customStyle="1" w:styleId="HeaderChar">
    <w:name w:val="Header Char"/>
    <w:link w:val="Header"/>
    <w:uiPriority w:val="99"/>
    <w:rsid w:val="00A66A68"/>
    <w:rPr>
      <w:sz w:val="22"/>
      <w:szCs w:val="22"/>
      <w:lang w:val="en-US" w:eastAsia="en-US"/>
    </w:rPr>
  </w:style>
  <w:style w:type="paragraph" w:styleId="Footer">
    <w:name w:val="footer"/>
    <w:basedOn w:val="Normal"/>
    <w:link w:val="FooterChar"/>
    <w:uiPriority w:val="99"/>
    <w:unhideWhenUsed/>
    <w:rsid w:val="00A66A68"/>
    <w:pPr>
      <w:tabs>
        <w:tab w:val="center" w:pos="4535"/>
        <w:tab w:val="right" w:pos="9071"/>
      </w:tabs>
    </w:pPr>
  </w:style>
  <w:style w:type="character" w:customStyle="1" w:styleId="FooterChar">
    <w:name w:val="Footer Char"/>
    <w:link w:val="Footer"/>
    <w:uiPriority w:val="99"/>
    <w:rsid w:val="00A66A68"/>
    <w:rPr>
      <w:sz w:val="22"/>
      <w:szCs w:val="22"/>
      <w:lang w:val="en-US" w:eastAsia="en-US"/>
    </w:rPr>
  </w:style>
  <w:style w:type="paragraph" w:customStyle="1" w:styleId="Default">
    <w:name w:val="Default"/>
    <w:rsid w:val="00CA4C0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71DF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71DFF"/>
    <w:rPr>
      <w:rFonts w:ascii="Tahoma" w:hAnsi="Tahoma" w:cs="Tahoma"/>
      <w:sz w:val="16"/>
      <w:szCs w:val="16"/>
    </w:rPr>
  </w:style>
  <w:style w:type="character" w:styleId="Strong">
    <w:name w:val="Strong"/>
    <w:uiPriority w:val="22"/>
    <w:qFormat/>
    <w:rsid w:val="00BE458C"/>
    <w:rPr>
      <w:b/>
      <w:bCs/>
    </w:rPr>
  </w:style>
  <w:style w:type="character" w:customStyle="1" w:styleId="apple-converted-space">
    <w:name w:val="apple-converted-space"/>
    <w:basedOn w:val="DefaultParagraphFont"/>
    <w:rsid w:val="00E8210A"/>
  </w:style>
  <w:style w:type="paragraph" w:styleId="NoSpacing">
    <w:name w:val="No Spacing"/>
    <w:uiPriority w:val="1"/>
    <w:qFormat/>
    <w:rsid w:val="005F7FF3"/>
    <w:rPr>
      <w:sz w:val="22"/>
      <w:szCs w:val="22"/>
    </w:rPr>
  </w:style>
  <w:style w:type="table" w:customStyle="1" w:styleId="TableGrid1">
    <w:name w:val="Table Grid1"/>
    <w:basedOn w:val="TableNormal"/>
    <w:next w:val="TableGrid"/>
    <w:uiPriority w:val="59"/>
    <w:rsid w:val="00BD1C0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9C383D"/>
    <w:pPr>
      <w:spacing w:before="100" w:beforeAutospacing="1" w:after="100" w:afterAutospacing="1" w:line="240" w:lineRule="auto"/>
    </w:pPr>
    <w:rPr>
      <w:rFonts w:ascii="Arial" w:eastAsia="Times New Roman" w:hAnsi="Arial" w:cs="Arial"/>
    </w:rPr>
  </w:style>
  <w:style w:type="paragraph" w:customStyle="1" w:styleId="ZaglavljeETF">
    <w:name w:val="Zaglavlje ETF"/>
    <w:rsid w:val="003161AD"/>
    <w:pPr>
      <w:tabs>
        <w:tab w:val="center" w:pos="2410"/>
      </w:tabs>
      <w:spacing w:before="20"/>
    </w:pPr>
    <w:rPr>
      <w:rFonts w:ascii="C_Helvetica" w:eastAsia="Times New Roman" w:hAnsi="C_Helvetica"/>
      <w:b/>
      <w:noProof/>
      <w:sz w:val="28"/>
    </w:rPr>
  </w:style>
  <w:style w:type="character" w:styleId="CommentReference">
    <w:name w:val="annotation reference"/>
    <w:uiPriority w:val="99"/>
    <w:semiHidden/>
    <w:unhideWhenUsed/>
    <w:rsid w:val="00AC5736"/>
    <w:rPr>
      <w:sz w:val="16"/>
      <w:szCs w:val="16"/>
    </w:rPr>
  </w:style>
  <w:style w:type="paragraph" w:styleId="CommentText">
    <w:name w:val="annotation text"/>
    <w:basedOn w:val="Normal"/>
    <w:link w:val="CommentTextChar1"/>
    <w:uiPriority w:val="99"/>
    <w:semiHidden/>
    <w:unhideWhenUsed/>
    <w:rsid w:val="00AC5736"/>
    <w:pPr>
      <w:suppressAutoHyphens/>
      <w:spacing w:after="0" w:line="100" w:lineRule="atLeast"/>
    </w:pPr>
    <w:rPr>
      <w:rFonts w:ascii="Times New Roman" w:eastAsia="Arial Unicode MS" w:hAnsi="Times New Roman"/>
      <w:color w:val="000000"/>
      <w:kern w:val="1"/>
      <w:sz w:val="20"/>
      <w:szCs w:val="20"/>
      <w:lang w:eastAsia="ar-SA"/>
    </w:rPr>
  </w:style>
  <w:style w:type="character" w:customStyle="1" w:styleId="CommentTextChar">
    <w:name w:val="Comment Text Char"/>
    <w:basedOn w:val="DefaultParagraphFont"/>
    <w:uiPriority w:val="99"/>
    <w:semiHidden/>
    <w:rsid w:val="00AC5736"/>
  </w:style>
  <w:style w:type="character" w:customStyle="1" w:styleId="CommentTextChar1">
    <w:name w:val="Comment Text Char1"/>
    <w:link w:val="CommentText"/>
    <w:uiPriority w:val="99"/>
    <w:semiHidden/>
    <w:rsid w:val="00AC5736"/>
    <w:rPr>
      <w:rFonts w:ascii="Times New Roman" w:eastAsia="Arial Unicode MS" w:hAnsi="Times New Roman"/>
      <w:color w:val="000000"/>
      <w:kern w:val="1"/>
      <w:lang w:eastAsia="ar-SA"/>
    </w:rPr>
  </w:style>
  <w:style w:type="character" w:customStyle="1" w:styleId="Heading1Char">
    <w:name w:val="Heading 1 Char"/>
    <w:link w:val="Heading1"/>
    <w:uiPriority w:val="9"/>
    <w:rsid w:val="00706080"/>
    <w:rPr>
      <w:rFonts w:ascii="Times New Roman" w:eastAsia="Times New Roman" w:hAnsi="Times New Roman" w:cs="Times New Roman"/>
      <w:bCs/>
      <w:sz w:val="22"/>
      <w:szCs w:val="28"/>
    </w:rPr>
  </w:style>
  <w:style w:type="paragraph" w:customStyle="1" w:styleId="ListParagraphCharChar">
    <w:name w:val="List Paragraph Char Char"/>
    <w:basedOn w:val="Normal"/>
    <w:link w:val="ListParagraphCharCharChar"/>
    <w:qFormat/>
    <w:rsid w:val="00706080"/>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link w:val="ListParagraphCharChar"/>
    <w:rsid w:val="00706080"/>
    <w:rPr>
      <w:rFonts w:ascii="Times New Roman" w:eastAsia="Times New Roman" w:hAnsi="Times New Roman"/>
      <w:sz w:val="24"/>
      <w:szCs w:val="24"/>
    </w:rPr>
  </w:style>
  <w:style w:type="paragraph" w:styleId="TOCHeading">
    <w:name w:val="TOC Heading"/>
    <w:basedOn w:val="Heading1"/>
    <w:next w:val="Normal"/>
    <w:uiPriority w:val="39"/>
    <w:unhideWhenUsed/>
    <w:qFormat/>
    <w:rsid w:val="00706080"/>
    <w:pPr>
      <w:widowControl/>
      <w:spacing w:before="480" w:after="0"/>
      <w:jc w:val="left"/>
      <w:outlineLvl w:val="9"/>
    </w:pPr>
    <w:rPr>
      <w:rFonts w:ascii="Cambria" w:hAnsi="Cambria"/>
      <w:b/>
      <w:color w:val="365F91"/>
      <w:sz w:val="28"/>
    </w:rPr>
  </w:style>
  <w:style w:type="paragraph" w:styleId="TOC1">
    <w:name w:val="toc 1"/>
    <w:basedOn w:val="Normal"/>
    <w:next w:val="Normal"/>
    <w:autoRedefine/>
    <w:uiPriority w:val="39"/>
    <w:unhideWhenUsed/>
    <w:qFormat/>
    <w:rsid w:val="00706080"/>
    <w:pPr>
      <w:widowControl w:val="0"/>
      <w:spacing w:after="100"/>
    </w:pPr>
  </w:style>
  <w:style w:type="paragraph" w:styleId="TOC2">
    <w:name w:val="toc 2"/>
    <w:basedOn w:val="Normal"/>
    <w:next w:val="Normal"/>
    <w:autoRedefine/>
    <w:uiPriority w:val="39"/>
    <w:semiHidden/>
    <w:unhideWhenUsed/>
    <w:qFormat/>
    <w:rsid w:val="00706080"/>
    <w:pPr>
      <w:spacing w:after="100"/>
      <w:ind w:left="220"/>
    </w:pPr>
    <w:rPr>
      <w:rFonts w:eastAsia="Times New Roman"/>
    </w:rPr>
  </w:style>
  <w:style w:type="paragraph" w:styleId="TOC3">
    <w:name w:val="toc 3"/>
    <w:basedOn w:val="Normal"/>
    <w:next w:val="Normal"/>
    <w:autoRedefine/>
    <w:uiPriority w:val="39"/>
    <w:semiHidden/>
    <w:unhideWhenUsed/>
    <w:qFormat/>
    <w:rsid w:val="00706080"/>
    <w:pPr>
      <w:spacing w:after="100"/>
      <w:ind w:left="440"/>
    </w:pPr>
    <w:rPr>
      <w:rFonts w:eastAsia="Times New Roman"/>
    </w:rPr>
  </w:style>
</w:styles>
</file>

<file path=word/webSettings.xml><?xml version="1.0" encoding="utf-8"?>
<w:webSettings xmlns:r="http://schemas.openxmlformats.org/officeDocument/2006/relationships" xmlns:w="http://schemas.openxmlformats.org/wordprocessingml/2006/main">
  <w:divs>
    <w:div w:id="102236691">
      <w:bodyDiv w:val="1"/>
      <w:marLeft w:val="0"/>
      <w:marRight w:val="0"/>
      <w:marTop w:val="0"/>
      <w:marBottom w:val="0"/>
      <w:divBdr>
        <w:top w:val="none" w:sz="0" w:space="0" w:color="auto"/>
        <w:left w:val="none" w:sz="0" w:space="0" w:color="auto"/>
        <w:bottom w:val="none" w:sz="0" w:space="0" w:color="auto"/>
        <w:right w:val="none" w:sz="0" w:space="0" w:color="auto"/>
      </w:divBdr>
    </w:div>
    <w:div w:id="302079886">
      <w:bodyDiv w:val="1"/>
      <w:marLeft w:val="0"/>
      <w:marRight w:val="0"/>
      <w:marTop w:val="0"/>
      <w:marBottom w:val="0"/>
      <w:divBdr>
        <w:top w:val="none" w:sz="0" w:space="0" w:color="auto"/>
        <w:left w:val="none" w:sz="0" w:space="0" w:color="auto"/>
        <w:bottom w:val="none" w:sz="0" w:space="0" w:color="auto"/>
        <w:right w:val="none" w:sz="0" w:space="0" w:color="auto"/>
      </w:divBdr>
    </w:div>
    <w:div w:id="404226923">
      <w:bodyDiv w:val="1"/>
      <w:marLeft w:val="0"/>
      <w:marRight w:val="0"/>
      <w:marTop w:val="0"/>
      <w:marBottom w:val="0"/>
      <w:divBdr>
        <w:top w:val="none" w:sz="0" w:space="0" w:color="auto"/>
        <w:left w:val="none" w:sz="0" w:space="0" w:color="auto"/>
        <w:bottom w:val="none" w:sz="0" w:space="0" w:color="auto"/>
        <w:right w:val="none" w:sz="0" w:space="0" w:color="auto"/>
      </w:divBdr>
    </w:div>
    <w:div w:id="746918710">
      <w:bodyDiv w:val="1"/>
      <w:marLeft w:val="0"/>
      <w:marRight w:val="0"/>
      <w:marTop w:val="0"/>
      <w:marBottom w:val="0"/>
      <w:divBdr>
        <w:top w:val="none" w:sz="0" w:space="0" w:color="auto"/>
        <w:left w:val="none" w:sz="0" w:space="0" w:color="auto"/>
        <w:bottom w:val="none" w:sz="0" w:space="0" w:color="auto"/>
        <w:right w:val="none" w:sz="0" w:space="0" w:color="auto"/>
      </w:divBdr>
    </w:div>
    <w:div w:id="752821583">
      <w:bodyDiv w:val="1"/>
      <w:marLeft w:val="0"/>
      <w:marRight w:val="0"/>
      <w:marTop w:val="0"/>
      <w:marBottom w:val="0"/>
      <w:divBdr>
        <w:top w:val="none" w:sz="0" w:space="0" w:color="auto"/>
        <w:left w:val="none" w:sz="0" w:space="0" w:color="auto"/>
        <w:bottom w:val="none" w:sz="0" w:space="0" w:color="auto"/>
        <w:right w:val="none" w:sz="0" w:space="0" w:color="auto"/>
      </w:divBdr>
    </w:div>
    <w:div w:id="777334880">
      <w:bodyDiv w:val="1"/>
      <w:marLeft w:val="0"/>
      <w:marRight w:val="0"/>
      <w:marTop w:val="0"/>
      <w:marBottom w:val="0"/>
      <w:divBdr>
        <w:top w:val="none" w:sz="0" w:space="0" w:color="auto"/>
        <w:left w:val="none" w:sz="0" w:space="0" w:color="auto"/>
        <w:bottom w:val="none" w:sz="0" w:space="0" w:color="auto"/>
        <w:right w:val="none" w:sz="0" w:space="0" w:color="auto"/>
      </w:divBdr>
    </w:div>
    <w:div w:id="924194765">
      <w:bodyDiv w:val="1"/>
      <w:marLeft w:val="0"/>
      <w:marRight w:val="0"/>
      <w:marTop w:val="0"/>
      <w:marBottom w:val="0"/>
      <w:divBdr>
        <w:top w:val="none" w:sz="0" w:space="0" w:color="auto"/>
        <w:left w:val="none" w:sz="0" w:space="0" w:color="auto"/>
        <w:bottom w:val="none" w:sz="0" w:space="0" w:color="auto"/>
        <w:right w:val="none" w:sz="0" w:space="0" w:color="auto"/>
      </w:divBdr>
    </w:div>
    <w:div w:id="983775228">
      <w:bodyDiv w:val="1"/>
      <w:marLeft w:val="0"/>
      <w:marRight w:val="0"/>
      <w:marTop w:val="0"/>
      <w:marBottom w:val="0"/>
      <w:divBdr>
        <w:top w:val="none" w:sz="0" w:space="0" w:color="auto"/>
        <w:left w:val="none" w:sz="0" w:space="0" w:color="auto"/>
        <w:bottom w:val="none" w:sz="0" w:space="0" w:color="auto"/>
        <w:right w:val="none" w:sz="0" w:space="0" w:color="auto"/>
      </w:divBdr>
    </w:div>
    <w:div w:id="1217082522">
      <w:bodyDiv w:val="1"/>
      <w:marLeft w:val="0"/>
      <w:marRight w:val="0"/>
      <w:marTop w:val="0"/>
      <w:marBottom w:val="0"/>
      <w:divBdr>
        <w:top w:val="none" w:sz="0" w:space="0" w:color="auto"/>
        <w:left w:val="none" w:sz="0" w:space="0" w:color="auto"/>
        <w:bottom w:val="none" w:sz="0" w:space="0" w:color="auto"/>
        <w:right w:val="none" w:sz="0" w:space="0" w:color="auto"/>
      </w:divBdr>
    </w:div>
    <w:div w:id="1366255690">
      <w:bodyDiv w:val="1"/>
      <w:marLeft w:val="0"/>
      <w:marRight w:val="0"/>
      <w:marTop w:val="0"/>
      <w:marBottom w:val="0"/>
      <w:divBdr>
        <w:top w:val="none" w:sz="0" w:space="0" w:color="auto"/>
        <w:left w:val="none" w:sz="0" w:space="0" w:color="auto"/>
        <w:bottom w:val="none" w:sz="0" w:space="0" w:color="auto"/>
        <w:right w:val="none" w:sz="0" w:space="0" w:color="auto"/>
      </w:divBdr>
    </w:div>
    <w:div w:id="1439760767">
      <w:bodyDiv w:val="1"/>
      <w:marLeft w:val="0"/>
      <w:marRight w:val="0"/>
      <w:marTop w:val="0"/>
      <w:marBottom w:val="0"/>
      <w:divBdr>
        <w:top w:val="none" w:sz="0" w:space="0" w:color="auto"/>
        <w:left w:val="none" w:sz="0" w:space="0" w:color="auto"/>
        <w:bottom w:val="none" w:sz="0" w:space="0" w:color="auto"/>
        <w:right w:val="none" w:sz="0" w:space="0" w:color="auto"/>
      </w:divBdr>
    </w:div>
    <w:div w:id="1473788838">
      <w:bodyDiv w:val="1"/>
      <w:marLeft w:val="0"/>
      <w:marRight w:val="0"/>
      <w:marTop w:val="0"/>
      <w:marBottom w:val="0"/>
      <w:divBdr>
        <w:top w:val="none" w:sz="0" w:space="0" w:color="auto"/>
        <w:left w:val="none" w:sz="0" w:space="0" w:color="auto"/>
        <w:bottom w:val="none" w:sz="0" w:space="0" w:color="auto"/>
        <w:right w:val="none" w:sz="0" w:space="0" w:color="auto"/>
      </w:divBdr>
    </w:div>
    <w:div w:id="1491823580">
      <w:bodyDiv w:val="1"/>
      <w:marLeft w:val="0"/>
      <w:marRight w:val="0"/>
      <w:marTop w:val="0"/>
      <w:marBottom w:val="0"/>
      <w:divBdr>
        <w:top w:val="none" w:sz="0" w:space="0" w:color="auto"/>
        <w:left w:val="none" w:sz="0" w:space="0" w:color="auto"/>
        <w:bottom w:val="none" w:sz="0" w:space="0" w:color="auto"/>
        <w:right w:val="none" w:sz="0" w:space="0" w:color="auto"/>
      </w:divBdr>
    </w:div>
    <w:div w:id="1511601172">
      <w:bodyDiv w:val="1"/>
      <w:marLeft w:val="0"/>
      <w:marRight w:val="0"/>
      <w:marTop w:val="0"/>
      <w:marBottom w:val="0"/>
      <w:divBdr>
        <w:top w:val="none" w:sz="0" w:space="0" w:color="auto"/>
        <w:left w:val="none" w:sz="0" w:space="0" w:color="auto"/>
        <w:bottom w:val="none" w:sz="0" w:space="0" w:color="auto"/>
        <w:right w:val="none" w:sz="0" w:space="0" w:color="auto"/>
      </w:divBdr>
    </w:div>
    <w:div w:id="1776440807">
      <w:bodyDiv w:val="1"/>
      <w:marLeft w:val="0"/>
      <w:marRight w:val="0"/>
      <w:marTop w:val="0"/>
      <w:marBottom w:val="0"/>
      <w:divBdr>
        <w:top w:val="none" w:sz="0" w:space="0" w:color="auto"/>
        <w:left w:val="none" w:sz="0" w:space="0" w:color="auto"/>
        <w:bottom w:val="none" w:sz="0" w:space="0" w:color="auto"/>
        <w:right w:val="none" w:sz="0" w:space="0" w:color="auto"/>
      </w:divBdr>
    </w:div>
    <w:div w:id="21001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aleks@etf.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etf.rs"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aleks@etf.r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tf.rs"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E7C1-D2A7-4275-94DD-3554B37E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10070</Words>
  <Characters>57400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67336</CharactersWithSpaces>
  <SharedDoc>false</SharedDoc>
  <HLinks>
    <vt:vector size="24" baseType="variant">
      <vt:variant>
        <vt:i4>6553687</vt:i4>
      </vt:variant>
      <vt:variant>
        <vt:i4>9</vt:i4>
      </vt:variant>
      <vt:variant>
        <vt:i4>0</vt:i4>
      </vt:variant>
      <vt:variant>
        <vt:i4>5</vt:i4>
      </vt:variant>
      <vt:variant>
        <vt:lpwstr>mailto:aleks@etf.rs</vt:lpwstr>
      </vt:variant>
      <vt:variant>
        <vt:lpwstr/>
      </vt:variant>
      <vt:variant>
        <vt:i4>6553687</vt:i4>
      </vt:variant>
      <vt:variant>
        <vt:i4>6</vt:i4>
      </vt:variant>
      <vt:variant>
        <vt:i4>0</vt:i4>
      </vt:variant>
      <vt:variant>
        <vt:i4>5</vt:i4>
      </vt:variant>
      <vt:variant>
        <vt:lpwstr>mailto:aleks@etf.rs</vt:lpwstr>
      </vt:variant>
      <vt:variant>
        <vt:lpwstr/>
      </vt:variant>
      <vt:variant>
        <vt:i4>6553687</vt:i4>
      </vt:variant>
      <vt:variant>
        <vt:i4>3</vt:i4>
      </vt:variant>
      <vt:variant>
        <vt:i4>0</vt:i4>
      </vt:variant>
      <vt:variant>
        <vt:i4>5</vt:i4>
      </vt:variant>
      <vt:variant>
        <vt:lpwstr>mailto:aleks@etf.rs</vt:lpwstr>
      </vt:variant>
      <vt:variant>
        <vt:lpwstr/>
      </vt:variant>
      <vt:variant>
        <vt:i4>7667833</vt:i4>
      </vt:variant>
      <vt:variant>
        <vt:i4>0</vt:i4>
      </vt:variant>
      <vt:variant>
        <vt:i4>0</vt:i4>
      </vt:variant>
      <vt:variant>
        <vt:i4>5</vt:i4>
      </vt:variant>
      <vt:variant>
        <vt:lpwstr>http://www.etf.rs/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Korisnik</cp:lastModifiedBy>
  <cp:revision>4</cp:revision>
  <cp:lastPrinted>2017-07-10T08:53:00Z</cp:lastPrinted>
  <dcterms:created xsi:type="dcterms:W3CDTF">2019-09-11T07:47:00Z</dcterms:created>
  <dcterms:modified xsi:type="dcterms:W3CDTF">2019-09-11T07:57:00Z</dcterms:modified>
</cp:coreProperties>
</file>