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33160B" w:rsidRDefault="00294A16" w14:paraId="29A5161F" wp14:textId="77777777">
      <w:pPr>
        <w:jc w:val="center"/>
      </w:pPr>
      <w:r>
        <w:rPr>
          <w:noProof/>
        </w:rPr>
        <w:drawing>
          <wp:anchor xmlns:wp14="http://schemas.microsoft.com/office/word/2010/wordprocessingDrawing" distT="114300" distB="114300" distL="114300" distR="114300" simplePos="0" relativeHeight="251658240" behindDoc="1" locked="0" layoutInCell="1" hidden="0" allowOverlap="1" wp14:anchorId="78A3F5C1" wp14:editId="7777777">
            <wp:simplePos x="0" y="0"/>
            <wp:positionH relativeFrom="column">
              <wp:posOffset>-180974</wp:posOffset>
            </wp:positionH>
            <wp:positionV relativeFrom="paragraph">
              <wp:posOffset>236376</wp:posOffset>
            </wp:positionV>
            <wp:extent cx="1692112" cy="1692112"/>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692112" cy="1692112"/>
                    </a:xfrm>
                    <a:prstGeom prst="rect">
                      <a:avLst/>
                    </a:prstGeom>
                    <a:ln/>
                  </pic:spPr>
                </pic:pic>
              </a:graphicData>
            </a:graphic>
          </wp:anchor>
        </w:drawing>
      </w:r>
    </w:p>
    <w:p xmlns:wp14="http://schemas.microsoft.com/office/word/2010/wordml" w:rsidR="0033160B" w:rsidRDefault="00294A16" w14:paraId="6994FCCC" wp14:textId="77777777">
      <w:pPr>
        <w:spacing w:line="240" w:lineRule="auto"/>
        <w:jc w:val="center"/>
        <w:rPr>
          <w:b/>
          <w:color w:val="666666"/>
          <w:sz w:val="38"/>
          <w:szCs w:val="38"/>
        </w:rPr>
      </w:pPr>
      <w:r>
        <w:rPr>
          <w:b/>
          <w:color w:val="666666"/>
          <w:sz w:val="38"/>
          <w:szCs w:val="38"/>
        </w:rPr>
        <w:t xml:space="preserve">        </w:t>
      </w:r>
    </w:p>
    <w:p xmlns:wp14="http://schemas.microsoft.com/office/word/2010/wordml" w:rsidR="0033160B" w:rsidRDefault="0033160B" w14:paraId="672A6659" wp14:textId="77777777">
      <w:pPr>
        <w:jc w:val="center"/>
        <w:rPr>
          <w:b/>
          <w:color w:val="666666"/>
        </w:rPr>
      </w:pPr>
    </w:p>
    <w:p xmlns:wp14="http://schemas.microsoft.com/office/word/2010/wordml" w:rsidR="0033160B" w:rsidRDefault="00294A16" w14:paraId="207CCF61" wp14:textId="77777777">
      <w:pPr>
        <w:rPr>
          <w:b/>
          <w:color w:val="29C010"/>
          <w:sz w:val="60"/>
          <w:szCs w:val="60"/>
        </w:rPr>
      </w:pPr>
      <w:r>
        <w:rPr>
          <w:b/>
          <w:color w:val="29C010"/>
          <w:sz w:val="60"/>
          <w:szCs w:val="60"/>
        </w:rPr>
        <w:t xml:space="preserve">  </w:t>
      </w:r>
      <w:r>
        <w:rPr>
          <w:b/>
          <w:color w:val="29C010"/>
          <w:sz w:val="60"/>
          <w:szCs w:val="60"/>
        </w:rPr>
        <w:tab/>
      </w:r>
      <w:r>
        <w:rPr>
          <w:b/>
          <w:color w:val="29C010"/>
          <w:sz w:val="60"/>
          <w:szCs w:val="60"/>
        </w:rPr>
        <w:t xml:space="preserve">   </w:t>
      </w:r>
    </w:p>
    <w:p xmlns:wp14="http://schemas.microsoft.com/office/word/2010/wordml" w:rsidR="0033160B" w:rsidRDefault="0033160B" w14:paraId="0A37501D" wp14:textId="77777777">
      <w:pPr>
        <w:rPr>
          <w:b/>
          <w:color w:val="29C010"/>
          <w:sz w:val="60"/>
          <w:szCs w:val="60"/>
        </w:rPr>
      </w:pPr>
    </w:p>
    <w:p xmlns:wp14="http://schemas.microsoft.com/office/word/2010/wordml" w:rsidR="0033160B" w:rsidRDefault="0033160B" w14:paraId="5DAB6C7B" wp14:textId="77777777">
      <w:pPr>
        <w:rPr>
          <w:b/>
          <w:color w:val="29C010"/>
          <w:sz w:val="20"/>
          <w:szCs w:val="20"/>
        </w:rPr>
      </w:pPr>
    </w:p>
    <w:p xmlns:wp14="http://schemas.microsoft.com/office/word/2010/wordml" w:rsidR="0033160B" w:rsidRDefault="00294A16" w14:paraId="29D6B04F" wp14:textId="77777777">
      <w:pPr>
        <w:ind w:firstLine="720"/>
        <w:rPr>
          <w:b/>
          <w:color w:val="29C010"/>
          <w:sz w:val="26"/>
          <w:szCs w:val="26"/>
        </w:rPr>
      </w:pPr>
      <w:r>
        <w:rPr>
          <w:b/>
          <w:color w:val="29C010"/>
          <w:sz w:val="26"/>
          <w:szCs w:val="26"/>
        </w:rPr>
        <w:t xml:space="preserve"> </w:t>
      </w:r>
    </w:p>
    <w:p xmlns:wp14="http://schemas.microsoft.com/office/word/2010/wordml" w:rsidR="0033160B" w:rsidRDefault="00294A16" w14:paraId="78DEEF19" wp14:textId="77777777">
      <w:pPr>
        <w:rPr>
          <w:rFonts w:ascii="Lora" w:hAnsi="Lora" w:eastAsia="Lora" w:cs="Lora"/>
          <w:b/>
          <w:i/>
          <w:color w:val="666666"/>
          <w:sz w:val="30"/>
          <w:szCs w:val="30"/>
        </w:rPr>
      </w:pPr>
      <w:r>
        <w:rPr>
          <w:b/>
          <w:color w:val="29C010"/>
          <w:sz w:val="60"/>
          <w:szCs w:val="60"/>
        </w:rPr>
        <w:t>NAAEV</w:t>
      </w:r>
    </w:p>
    <w:p xmlns:wp14="http://schemas.microsoft.com/office/word/2010/wordml" w:rsidR="0033160B" w:rsidRDefault="0033160B" w14:paraId="02EB378F" wp14:textId="77777777">
      <w:pPr>
        <w:rPr>
          <w:rFonts w:ascii="Lora" w:hAnsi="Lora" w:eastAsia="Lora" w:cs="Lora"/>
          <w:b/>
          <w:i/>
          <w:color w:val="666666"/>
          <w:sz w:val="30"/>
          <w:szCs w:val="30"/>
        </w:rPr>
      </w:pPr>
    </w:p>
    <w:p xmlns:wp14="http://schemas.microsoft.com/office/word/2010/wordml" w:rsidR="0033160B" w:rsidRDefault="0033160B" w14:paraId="6A05A809" wp14:textId="77777777">
      <w:pPr>
        <w:rPr>
          <w:rFonts w:ascii="Lora" w:hAnsi="Lora" w:eastAsia="Lora" w:cs="Lora"/>
          <w:b/>
          <w:i/>
          <w:color w:val="666666"/>
          <w:sz w:val="30"/>
          <w:szCs w:val="30"/>
        </w:rPr>
      </w:pPr>
    </w:p>
    <w:p xmlns:wp14="http://schemas.microsoft.com/office/word/2010/wordml" w:rsidR="0033160B" w:rsidRDefault="0033160B" w14:paraId="5A39BBE3" wp14:textId="77777777">
      <w:pPr>
        <w:rPr>
          <w:rFonts w:ascii="Lora" w:hAnsi="Lora" w:eastAsia="Lora" w:cs="Lora"/>
          <w:b/>
          <w:i/>
          <w:color w:val="666666"/>
          <w:sz w:val="30"/>
          <w:szCs w:val="30"/>
        </w:rPr>
      </w:pPr>
    </w:p>
    <w:p xmlns:wp14="http://schemas.microsoft.com/office/word/2010/wordml" w:rsidR="0033160B" w:rsidRDefault="0033160B" w14:paraId="41C8F396" wp14:textId="77777777">
      <w:pPr>
        <w:rPr>
          <w:rFonts w:ascii="Lora" w:hAnsi="Lora" w:eastAsia="Lora" w:cs="Lora"/>
          <w:b/>
          <w:i/>
          <w:color w:val="666666"/>
          <w:sz w:val="30"/>
          <w:szCs w:val="30"/>
        </w:rPr>
      </w:pPr>
    </w:p>
    <w:p xmlns:wp14="http://schemas.microsoft.com/office/word/2010/wordml" w:rsidR="0033160B" w:rsidP="7E9C2665" w:rsidRDefault="00294A16" w14:paraId="4D2AC7DD" wp14:textId="3AB6D54F">
      <w:pPr>
        <w:rPr>
          <w:b w:val="1"/>
          <w:bCs w:val="1"/>
          <w:color w:val="999999"/>
          <w:sz w:val="48"/>
          <w:szCs w:val="48"/>
        </w:rPr>
      </w:pPr>
      <w:r w:rsidRPr="7E9C2665" w:rsidR="7E9C2665">
        <w:rPr>
          <w:b w:val="1"/>
          <w:bCs w:val="1"/>
          <w:sz w:val="48"/>
          <w:szCs w:val="48"/>
        </w:rPr>
        <w:t xml:space="preserve">SIM-C </w:t>
      </w:r>
      <w:r w:rsidRPr="7E9C2665" w:rsidR="7E9C2665">
        <w:rPr>
          <w:b w:val="1"/>
          <w:bCs w:val="1"/>
          <w:color w:val="999999"/>
          <w:sz w:val="48"/>
          <w:szCs w:val="48"/>
        </w:rPr>
        <w:t>2024</w:t>
      </w:r>
    </w:p>
    <w:p xmlns:wp14="http://schemas.microsoft.com/office/word/2010/wordml" w:rsidR="0033160B" w:rsidP="7E9C2665" w:rsidRDefault="00294A16" w14:paraId="1AEA8D6D" wp14:textId="77777777">
      <w:pPr>
        <w:rPr>
          <w:b w:val="1"/>
          <w:bCs w:val="1"/>
          <w:color w:val="666666"/>
          <w:sz w:val="40"/>
          <w:szCs w:val="40"/>
          <w:u w:val="single"/>
          <w:lang w:val="fr-FR"/>
        </w:rPr>
      </w:pPr>
      <w:r w:rsidRPr="7E9C2665" w:rsidR="7E9C2665">
        <w:rPr>
          <w:sz w:val="42"/>
          <w:szCs w:val="42"/>
          <w:lang w:val="fr-FR"/>
        </w:rPr>
        <w:t>Student Innovative Mobility Challenge</w:t>
      </w:r>
    </w:p>
    <w:p xmlns:wp14="http://schemas.microsoft.com/office/word/2010/wordml" w:rsidR="0033160B" w:rsidRDefault="0033160B" w14:paraId="72A3D3EC" wp14:textId="77777777">
      <w:pPr>
        <w:rPr>
          <w:b/>
          <w:color w:val="666666"/>
          <w:sz w:val="54"/>
          <w:szCs w:val="54"/>
        </w:rPr>
      </w:pPr>
    </w:p>
    <w:p xmlns:wp14="http://schemas.microsoft.com/office/word/2010/wordml" w:rsidR="0033160B" w:rsidRDefault="0033160B" w14:paraId="0D0B940D" wp14:textId="77777777">
      <w:pPr>
        <w:rPr>
          <w:b/>
          <w:sz w:val="54"/>
          <w:szCs w:val="54"/>
        </w:rPr>
      </w:pPr>
    </w:p>
    <w:p xmlns:wp14="http://schemas.microsoft.com/office/word/2010/wordml" w:rsidR="0033160B" w:rsidRDefault="00294A16" w14:paraId="75891445" wp14:textId="77777777">
      <w:pPr>
        <w:rPr>
          <w:b/>
          <w:sz w:val="56"/>
          <w:szCs w:val="56"/>
        </w:rPr>
      </w:pPr>
      <w:r>
        <w:rPr>
          <w:b/>
          <w:sz w:val="54"/>
          <w:szCs w:val="54"/>
        </w:rPr>
        <w:t>POZIVNI PRIRUČNIK</w:t>
      </w:r>
    </w:p>
    <w:p xmlns:wp14="http://schemas.microsoft.com/office/word/2010/wordml" w:rsidR="0033160B" w:rsidRDefault="0033160B" w14:paraId="0E27B00A" wp14:textId="77777777">
      <w:pPr>
        <w:rPr>
          <w:color w:val="666666"/>
          <w:sz w:val="24"/>
          <w:szCs w:val="24"/>
        </w:rPr>
      </w:pPr>
    </w:p>
    <w:p xmlns:wp14="http://schemas.microsoft.com/office/word/2010/wordml" w:rsidR="0033160B" w:rsidRDefault="0033160B" w14:paraId="60061E4C" wp14:textId="77777777">
      <w:pPr>
        <w:rPr>
          <w:color w:val="666666"/>
          <w:sz w:val="24"/>
          <w:szCs w:val="24"/>
        </w:rPr>
      </w:pPr>
    </w:p>
    <w:p xmlns:wp14="http://schemas.microsoft.com/office/word/2010/wordml" w:rsidR="0033160B" w:rsidRDefault="0033160B" w14:paraId="44EAFD9C" wp14:textId="77777777">
      <w:pPr>
        <w:rPr>
          <w:color w:val="666666"/>
          <w:sz w:val="24"/>
          <w:szCs w:val="24"/>
        </w:rPr>
      </w:pPr>
    </w:p>
    <w:p xmlns:wp14="http://schemas.microsoft.com/office/word/2010/wordml" w:rsidR="0033160B" w:rsidRDefault="0033160B" w14:paraId="4B94D5A5" wp14:textId="77777777">
      <w:pPr>
        <w:rPr>
          <w:color w:val="666666"/>
          <w:sz w:val="24"/>
          <w:szCs w:val="24"/>
        </w:rPr>
      </w:pPr>
    </w:p>
    <w:p xmlns:wp14="http://schemas.microsoft.com/office/word/2010/wordml" w:rsidR="0033160B" w:rsidRDefault="0033160B" w14:paraId="3DEEC669" wp14:textId="77777777">
      <w:pPr>
        <w:rPr>
          <w:color w:val="666666"/>
          <w:sz w:val="24"/>
          <w:szCs w:val="24"/>
        </w:rPr>
      </w:pPr>
    </w:p>
    <w:p xmlns:wp14="http://schemas.microsoft.com/office/word/2010/wordml" w:rsidR="0033160B" w:rsidRDefault="0033160B" w14:paraId="3656B9AB" wp14:textId="77777777">
      <w:pPr>
        <w:rPr>
          <w:color w:val="666666"/>
          <w:sz w:val="24"/>
          <w:szCs w:val="24"/>
        </w:rPr>
      </w:pPr>
    </w:p>
    <w:p xmlns:wp14="http://schemas.microsoft.com/office/word/2010/wordml" w:rsidR="0033160B" w:rsidRDefault="0033160B" w14:paraId="45FB0818" wp14:textId="77777777">
      <w:pPr>
        <w:rPr>
          <w:color w:val="666666"/>
          <w:sz w:val="24"/>
          <w:szCs w:val="24"/>
        </w:rPr>
      </w:pPr>
    </w:p>
    <w:p xmlns:wp14="http://schemas.microsoft.com/office/word/2010/wordml" w:rsidR="0033160B" w:rsidRDefault="0033160B" w14:paraId="049F31CB" wp14:textId="77777777">
      <w:pPr>
        <w:rPr>
          <w:color w:val="666666"/>
          <w:sz w:val="24"/>
          <w:szCs w:val="24"/>
        </w:rPr>
      </w:pPr>
    </w:p>
    <w:p xmlns:wp14="http://schemas.microsoft.com/office/word/2010/wordml" w:rsidR="0033160B" w:rsidRDefault="0033160B" w14:paraId="53128261" wp14:textId="77777777">
      <w:pPr>
        <w:rPr>
          <w:color w:val="666666"/>
          <w:sz w:val="24"/>
          <w:szCs w:val="24"/>
        </w:rPr>
      </w:pPr>
    </w:p>
    <w:p xmlns:wp14="http://schemas.microsoft.com/office/word/2010/wordml" w:rsidR="0033160B" w:rsidRDefault="0033160B" w14:paraId="62486C05" wp14:textId="77777777">
      <w:pPr>
        <w:rPr>
          <w:color w:val="666666"/>
          <w:sz w:val="24"/>
          <w:szCs w:val="24"/>
        </w:rPr>
      </w:pPr>
    </w:p>
    <w:p xmlns:wp14="http://schemas.microsoft.com/office/word/2010/wordml" w:rsidR="0033160B" w:rsidRDefault="00294A16" w14:paraId="010B63A2" wp14:textId="77777777">
      <w:pPr>
        <w:rPr>
          <w:color w:val="434343"/>
          <w:sz w:val="24"/>
          <w:szCs w:val="24"/>
        </w:rPr>
      </w:pPr>
      <w:r>
        <w:rPr>
          <w:noProof/>
        </w:rPr>
        <w:drawing>
          <wp:anchor xmlns:wp14="http://schemas.microsoft.com/office/word/2010/wordprocessingDrawing" distT="114300" distB="114300" distL="114300" distR="114300" simplePos="0" relativeHeight="251659264" behindDoc="1" locked="0" layoutInCell="1" hidden="0" allowOverlap="1" wp14:anchorId="77A6172D" wp14:editId="7777777">
            <wp:simplePos x="0" y="0"/>
            <wp:positionH relativeFrom="column">
              <wp:posOffset>4319221</wp:posOffset>
            </wp:positionH>
            <wp:positionV relativeFrom="paragraph">
              <wp:posOffset>142440</wp:posOffset>
            </wp:positionV>
            <wp:extent cx="2164373" cy="1066503"/>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164373" cy="1066503"/>
                    </a:xfrm>
                    <a:prstGeom prst="rect">
                      <a:avLst/>
                    </a:prstGeom>
                    <a:ln/>
                  </pic:spPr>
                </pic:pic>
              </a:graphicData>
            </a:graphic>
          </wp:anchor>
        </w:drawing>
      </w:r>
    </w:p>
    <w:p xmlns:wp14="http://schemas.microsoft.com/office/word/2010/wordml" w:rsidR="0033160B" w:rsidRDefault="0033160B" w14:paraId="4101652C" wp14:textId="77777777">
      <w:pPr>
        <w:rPr>
          <w:color w:val="434343"/>
          <w:sz w:val="24"/>
          <w:szCs w:val="24"/>
        </w:rPr>
      </w:pPr>
    </w:p>
    <w:p xmlns:wp14="http://schemas.microsoft.com/office/word/2010/wordml" w:rsidR="0033160B" w:rsidRDefault="00294A16" w14:paraId="3076FD51" wp14:textId="77777777">
      <w:pPr>
        <w:rPr>
          <w:color w:val="29C010"/>
          <w:sz w:val="24"/>
          <w:szCs w:val="24"/>
        </w:rPr>
      </w:pPr>
      <w:r>
        <w:rPr>
          <w:color w:val="29C010"/>
          <w:sz w:val="24"/>
          <w:szCs w:val="24"/>
        </w:rPr>
        <w:t>NAAEV</w:t>
      </w:r>
    </w:p>
    <w:p xmlns:wp14="http://schemas.microsoft.com/office/word/2010/wordml" w:rsidR="0033160B" w:rsidRDefault="00294A16" w14:paraId="50146AC1" wp14:textId="6D69846A">
      <w:pPr>
        <w:rPr>
          <w:color w:val="434343"/>
        </w:rPr>
      </w:pPr>
      <w:r w:rsidRPr="7E9C2665" w:rsidR="7E9C2665">
        <w:rPr>
          <w:color w:val="434343"/>
        </w:rPr>
        <w:t>BEOGRAD - 10. MAJ  2024.</w:t>
      </w:r>
    </w:p>
    <w:p xmlns:wp14="http://schemas.microsoft.com/office/word/2010/wordml" w:rsidR="0033160B" w:rsidRDefault="00294A16" w14:paraId="522283B6" wp14:textId="77777777">
      <w:pPr>
        <w:rPr>
          <w:color w:val="666666"/>
        </w:rPr>
      </w:pPr>
      <w:r>
        <w:t>www.naaev.rs</w:t>
      </w:r>
      <w:r>
        <w:br w:type="page"/>
      </w:r>
    </w:p>
    <w:p xmlns:wp14="http://schemas.microsoft.com/office/word/2010/wordml" w:rsidR="0033160B" w:rsidRDefault="0033160B" w14:paraId="4B99056E" wp14:textId="77777777">
      <w:pPr>
        <w:rPr>
          <w:sz w:val="24"/>
          <w:szCs w:val="24"/>
        </w:rPr>
      </w:pPr>
    </w:p>
    <w:p xmlns:wp14="http://schemas.microsoft.com/office/word/2010/wordml" w:rsidR="0033160B" w:rsidRDefault="0033160B" w14:paraId="1299C43A" wp14:textId="77777777">
      <w:pPr>
        <w:rPr>
          <w:sz w:val="24"/>
          <w:szCs w:val="24"/>
        </w:rPr>
      </w:pPr>
    </w:p>
    <w:p xmlns:wp14="http://schemas.microsoft.com/office/word/2010/wordml" w:rsidR="0033160B" w:rsidRDefault="00294A16" w14:paraId="163537D4" wp14:textId="77777777">
      <w:pPr>
        <w:pStyle w:val="Titre1"/>
        <w:rPr>
          <w:b/>
          <w:sz w:val="24"/>
          <w:szCs w:val="24"/>
          <w:u w:val="single"/>
        </w:rPr>
      </w:pPr>
      <w:bookmarkStart w:name="_fq59p4u4c782" w:colFirst="0" w:colLast="0" w:id="0"/>
      <w:bookmarkEnd w:id="0"/>
      <w:r>
        <w:rPr>
          <w:b/>
          <w:sz w:val="24"/>
          <w:szCs w:val="24"/>
          <w:u w:val="single"/>
        </w:rPr>
        <w:t>SADRŽAJ</w:t>
      </w:r>
    </w:p>
    <w:p xmlns:wp14="http://schemas.microsoft.com/office/word/2010/wordml" w:rsidR="0033160B" w:rsidRDefault="0033160B" w14:paraId="4DDBEF00" wp14:textId="77777777"/>
    <w:sdt>
      <w:sdtPr>
        <w:id w:val="-1733233068"/>
        <w:docPartObj>
          <w:docPartGallery w:val="Table of Contents"/>
          <w:docPartUnique/>
        </w:docPartObj>
      </w:sdtPr>
      <w:sdtEndPr/>
      <w:sdtContent>
        <w:p xmlns:wp14="http://schemas.microsoft.com/office/word/2010/wordml" w:rsidR="0033160B" w:rsidRDefault="00294A16" w14:paraId="0E467C92" wp14:textId="77777777">
          <w:pPr>
            <w:widowControl w:val="0"/>
            <w:tabs>
              <w:tab w:val="right" w:pos="12000"/>
            </w:tabs>
            <w:spacing w:before="60" w:line="240" w:lineRule="auto"/>
            <w:rPr>
              <w:color w:val="1155CC"/>
              <w:u w:val="single"/>
            </w:rPr>
          </w:pPr>
          <w:r>
            <w:fldChar w:fldCharType="begin"/>
          </w:r>
          <w:r>
            <w:instrText xml:space="preserve"> TOC \h \u \z \t "Heading 1,1,Heading 2,2,Heading 3,3,Heading 4,4,Heading 5,5,Heading 6,6,"</w:instrText>
          </w:r>
          <w:r>
            <w:fldChar w:fldCharType="separate"/>
          </w:r>
          <w:hyperlink w:anchor="_fq59p4u4c782">
            <w:r>
              <w:rPr>
                <w:color w:val="1155CC"/>
                <w:u w:val="single"/>
              </w:rPr>
              <w:t>SADRŽAJ</w:t>
            </w:r>
            <w:r>
              <w:rPr>
                <w:color w:val="1155CC"/>
                <w:u w:val="single"/>
              </w:rPr>
              <w:tab/>
            </w:r>
            <w:r>
              <w:rPr>
                <w:color w:val="1155CC"/>
                <w:u w:val="single"/>
              </w:rPr>
              <w:t>2</w:t>
            </w:r>
          </w:hyperlink>
        </w:p>
        <w:p xmlns:wp14="http://schemas.microsoft.com/office/word/2010/wordml" w:rsidR="0033160B" w:rsidRDefault="00294A16" w14:paraId="00A48CEC" wp14:textId="77777777">
          <w:pPr>
            <w:widowControl w:val="0"/>
            <w:tabs>
              <w:tab w:val="right" w:pos="12000"/>
            </w:tabs>
            <w:spacing w:before="60" w:line="240" w:lineRule="auto"/>
            <w:rPr>
              <w:color w:val="1155CC"/>
              <w:u w:val="single"/>
            </w:rPr>
          </w:pPr>
          <w:hyperlink w:anchor="_e38tl5xup4zg">
            <w:r>
              <w:rPr>
                <w:color w:val="1155CC"/>
                <w:u w:val="single"/>
              </w:rPr>
              <w:t>1. UVOD</w:t>
            </w:r>
            <w:r>
              <w:rPr>
                <w:color w:val="1155CC"/>
                <w:u w:val="single"/>
              </w:rPr>
              <w:tab/>
            </w:r>
            <w:r>
              <w:rPr>
                <w:color w:val="1155CC"/>
                <w:u w:val="single"/>
              </w:rPr>
              <w:t>3</w:t>
            </w:r>
          </w:hyperlink>
        </w:p>
        <w:p xmlns:wp14="http://schemas.microsoft.com/office/word/2010/wordml" w:rsidR="0033160B" w:rsidRDefault="00294A16" w14:paraId="615D07C2" wp14:textId="77777777">
          <w:pPr>
            <w:widowControl w:val="0"/>
            <w:tabs>
              <w:tab w:val="right" w:pos="12000"/>
            </w:tabs>
            <w:spacing w:before="60" w:line="240" w:lineRule="auto"/>
            <w:rPr>
              <w:color w:val="1155CC"/>
              <w:u w:val="single"/>
            </w:rPr>
          </w:pPr>
          <w:hyperlink w:anchor="_8266dhijteh9">
            <w:r>
              <w:rPr>
                <w:color w:val="1155CC"/>
                <w:u w:val="single"/>
              </w:rPr>
              <w:t>2. REZIME POZIVA</w:t>
            </w:r>
            <w:r>
              <w:rPr>
                <w:color w:val="1155CC"/>
                <w:u w:val="single"/>
              </w:rPr>
              <w:tab/>
            </w:r>
            <w:r>
              <w:rPr>
                <w:color w:val="1155CC"/>
                <w:u w:val="single"/>
              </w:rPr>
              <w:t>4</w:t>
            </w:r>
          </w:hyperlink>
        </w:p>
        <w:p xmlns:wp14="http://schemas.microsoft.com/office/word/2010/wordml" w:rsidR="0033160B" w:rsidRDefault="00294A16" w14:paraId="6043184B" wp14:textId="77777777">
          <w:pPr>
            <w:widowControl w:val="0"/>
            <w:tabs>
              <w:tab w:val="right" w:pos="12000"/>
            </w:tabs>
            <w:spacing w:before="60" w:line="240" w:lineRule="auto"/>
            <w:rPr>
              <w:color w:val="1155CC"/>
              <w:u w:val="single"/>
            </w:rPr>
          </w:pPr>
          <w:hyperlink w:anchor="_58hfjoxiolg7">
            <w:r>
              <w:rPr>
                <w:color w:val="1155CC"/>
                <w:u w:val="single"/>
              </w:rPr>
              <w:t>3. OPŠTI ZAHTEVI</w:t>
            </w:r>
            <w:r>
              <w:rPr>
                <w:color w:val="1155CC"/>
                <w:u w:val="single"/>
              </w:rPr>
              <w:tab/>
            </w:r>
            <w:r>
              <w:rPr>
                <w:color w:val="1155CC"/>
                <w:u w:val="single"/>
              </w:rPr>
              <w:t>5</w:t>
            </w:r>
          </w:hyperlink>
        </w:p>
        <w:p xmlns:wp14="http://schemas.microsoft.com/office/word/2010/wordml" w:rsidR="0033160B" w:rsidRDefault="00294A16" w14:paraId="1E5E854B" wp14:textId="77777777">
          <w:pPr>
            <w:widowControl w:val="0"/>
            <w:tabs>
              <w:tab w:val="right" w:pos="12000"/>
            </w:tabs>
            <w:spacing w:before="60" w:line="240" w:lineRule="auto"/>
            <w:rPr>
              <w:color w:val="1155CC"/>
              <w:u w:val="single"/>
            </w:rPr>
          </w:pPr>
          <w:hyperlink w:anchor="_fgllg5or660c">
            <w:r>
              <w:rPr>
                <w:color w:val="1155CC"/>
                <w:u w:val="single"/>
              </w:rPr>
              <w:t>4. PRIPREMA I PODNOŠENJE PRIJAVE</w:t>
            </w:r>
            <w:r>
              <w:rPr>
                <w:color w:val="1155CC"/>
                <w:u w:val="single"/>
              </w:rPr>
              <w:tab/>
            </w:r>
            <w:r>
              <w:rPr>
                <w:color w:val="1155CC"/>
                <w:u w:val="single"/>
              </w:rPr>
              <w:t>6</w:t>
            </w:r>
          </w:hyperlink>
        </w:p>
        <w:p xmlns:wp14="http://schemas.microsoft.com/office/word/2010/wordml" w:rsidR="0033160B" w:rsidRDefault="00294A16" w14:paraId="4A6701AD" wp14:textId="77777777">
          <w:pPr>
            <w:widowControl w:val="0"/>
            <w:tabs>
              <w:tab w:val="right" w:pos="12000"/>
            </w:tabs>
            <w:spacing w:before="60" w:line="240" w:lineRule="auto"/>
            <w:ind w:left="360"/>
            <w:rPr>
              <w:color w:val="1155CC"/>
              <w:u w:val="single"/>
            </w:rPr>
          </w:pPr>
          <w:hyperlink w:anchor="_2th67bwmgnm3">
            <w:r>
              <w:rPr>
                <w:color w:val="1155CC"/>
                <w:u w:val="single"/>
              </w:rPr>
              <w:t>4.1 Podrška u pripremi prijave</w:t>
            </w:r>
            <w:r>
              <w:rPr>
                <w:color w:val="1155CC"/>
                <w:u w:val="single"/>
              </w:rPr>
              <w:tab/>
            </w:r>
            <w:r>
              <w:rPr>
                <w:color w:val="1155CC"/>
                <w:u w:val="single"/>
              </w:rPr>
              <w:t>6</w:t>
            </w:r>
          </w:hyperlink>
        </w:p>
        <w:p xmlns:wp14="http://schemas.microsoft.com/office/word/2010/wordml" w:rsidR="0033160B" w:rsidRDefault="00294A16" w14:paraId="7818D1FA" wp14:textId="77777777">
          <w:pPr>
            <w:widowControl w:val="0"/>
            <w:tabs>
              <w:tab w:val="right" w:pos="12000"/>
            </w:tabs>
            <w:spacing w:before="60" w:line="240" w:lineRule="auto"/>
            <w:ind w:left="360"/>
            <w:rPr>
              <w:color w:val="1155CC"/>
              <w:u w:val="single"/>
            </w:rPr>
          </w:pPr>
          <w:hyperlink w:anchor="_193jbsn6w8eb">
            <w:r>
              <w:rPr>
                <w:color w:val="1155CC"/>
                <w:u w:val="single"/>
              </w:rPr>
              <w:t>4.2 Podnošenje prijave i kalendar poziva</w:t>
            </w:r>
            <w:r>
              <w:rPr>
                <w:color w:val="1155CC"/>
                <w:u w:val="single"/>
              </w:rPr>
              <w:tab/>
            </w:r>
            <w:r>
              <w:rPr>
                <w:color w:val="1155CC"/>
                <w:u w:val="single"/>
              </w:rPr>
              <w:t>6</w:t>
            </w:r>
          </w:hyperlink>
        </w:p>
        <w:p xmlns:wp14="http://schemas.microsoft.com/office/word/2010/wordml" w:rsidR="0033160B" w:rsidRDefault="00294A16" w14:paraId="4075B963" wp14:textId="77777777">
          <w:pPr>
            <w:widowControl w:val="0"/>
            <w:tabs>
              <w:tab w:val="right" w:pos="12000"/>
            </w:tabs>
            <w:spacing w:before="60" w:line="240" w:lineRule="auto"/>
            <w:ind w:left="720"/>
            <w:rPr>
              <w:color w:val="1155CC"/>
              <w:u w:val="single"/>
            </w:rPr>
          </w:pPr>
          <w:hyperlink w:anchor="_kcie6qm16tm5">
            <w:r>
              <w:rPr>
                <w:color w:val="1155CC"/>
                <w:u w:val="single"/>
              </w:rPr>
              <w:t>4.2.1 Kako se prijaviti</w:t>
            </w:r>
            <w:r>
              <w:rPr>
                <w:color w:val="1155CC"/>
                <w:u w:val="single"/>
              </w:rPr>
              <w:tab/>
            </w:r>
            <w:r>
              <w:rPr>
                <w:color w:val="1155CC"/>
                <w:u w:val="single"/>
              </w:rPr>
              <w:t>6</w:t>
            </w:r>
          </w:hyperlink>
        </w:p>
        <w:p xmlns:wp14="http://schemas.microsoft.com/office/word/2010/wordml" w:rsidR="0033160B" w:rsidRDefault="00294A16" w14:paraId="6DD67D83" wp14:textId="77777777">
          <w:pPr>
            <w:widowControl w:val="0"/>
            <w:tabs>
              <w:tab w:val="right" w:pos="12000"/>
            </w:tabs>
            <w:spacing w:before="60" w:line="240" w:lineRule="auto"/>
            <w:ind w:left="720"/>
            <w:rPr>
              <w:color w:val="1155CC"/>
              <w:u w:val="single"/>
            </w:rPr>
          </w:pPr>
          <w:hyperlink w:anchor="_ebvsp1zgz0le">
            <w:r>
              <w:rPr>
                <w:color w:val="1155CC"/>
                <w:u w:val="single"/>
              </w:rPr>
              <w:t>4.2.2 Kalendar poziva</w:t>
            </w:r>
            <w:r>
              <w:rPr>
                <w:color w:val="1155CC"/>
                <w:u w:val="single"/>
              </w:rPr>
              <w:tab/>
            </w:r>
            <w:r>
              <w:rPr>
                <w:color w:val="1155CC"/>
                <w:u w:val="single"/>
              </w:rPr>
              <w:t>7</w:t>
            </w:r>
          </w:hyperlink>
        </w:p>
        <w:p xmlns:wp14="http://schemas.microsoft.com/office/word/2010/wordml" w:rsidR="0033160B" w:rsidRDefault="00294A16" w14:paraId="4E312ACC" wp14:textId="77777777">
          <w:pPr>
            <w:widowControl w:val="0"/>
            <w:tabs>
              <w:tab w:val="right" w:pos="12000"/>
            </w:tabs>
            <w:spacing w:before="60" w:line="240" w:lineRule="auto"/>
            <w:rPr>
              <w:color w:val="1155CC"/>
              <w:u w:val="single"/>
            </w:rPr>
          </w:pPr>
          <w:hyperlink w:anchor="_4gofkmfgcfw8">
            <w:r>
              <w:rPr>
                <w:color w:val="1155CC"/>
                <w:u w:val="single"/>
              </w:rPr>
              <w:t>5. PROCES EVALUACIJE I SELEKCIJE</w:t>
            </w:r>
            <w:r>
              <w:rPr>
                <w:color w:val="1155CC"/>
                <w:u w:val="single"/>
              </w:rPr>
              <w:tab/>
            </w:r>
            <w:r>
              <w:rPr>
                <w:color w:val="1155CC"/>
                <w:u w:val="single"/>
              </w:rPr>
              <w:t>7</w:t>
            </w:r>
          </w:hyperlink>
        </w:p>
        <w:p xmlns:wp14="http://schemas.microsoft.com/office/word/2010/wordml" w:rsidR="0033160B" w:rsidRDefault="00294A16" w14:paraId="62F4E1E0" wp14:textId="77777777">
          <w:pPr>
            <w:widowControl w:val="0"/>
            <w:tabs>
              <w:tab w:val="right" w:pos="12000"/>
            </w:tabs>
            <w:spacing w:before="60" w:line="240" w:lineRule="auto"/>
            <w:ind w:left="360"/>
            <w:rPr>
              <w:color w:val="1155CC"/>
              <w:u w:val="single"/>
            </w:rPr>
          </w:pPr>
          <w:hyperlink w:anchor="_zc6o679z5l3m">
            <w:r>
              <w:rPr>
                <w:color w:val="1155CC"/>
                <w:u w:val="single"/>
              </w:rPr>
              <w:t>5.1 Provera ispravnosti i prihvatljivosti</w:t>
            </w:r>
            <w:r>
              <w:rPr>
                <w:color w:val="1155CC"/>
                <w:u w:val="single"/>
              </w:rPr>
              <w:tab/>
            </w:r>
            <w:r>
              <w:rPr>
                <w:color w:val="1155CC"/>
                <w:u w:val="single"/>
              </w:rPr>
              <w:t>7</w:t>
            </w:r>
          </w:hyperlink>
        </w:p>
        <w:p xmlns:wp14="http://schemas.microsoft.com/office/word/2010/wordml" w:rsidR="0033160B" w:rsidRDefault="00294A16" w14:paraId="501A1798" wp14:textId="77777777">
          <w:pPr>
            <w:widowControl w:val="0"/>
            <w:tabs>
              <w:tab w:val="right" w:pos="12000"/>
            </w:tabs>
            <w:spacing w:before="60" w:line="240" w:lineRule="auto"/>
            <w:ind w:left="360"/>
            <w:rPr>
              <w:color w:val="1155CC"/>
              <w:u w:val="single"/>
            </w:rPr>
          </w:pPr>
          <w:hyperlink w:anchor="_spz57c14ds94">
            <w:r>
              <w:rPr>
                <w:color w:val="1155CC"/>
                <w:u w:val="single"/>
              </w:rPr>
              <w:t>5.2 Sistem Evaluacije i Bodovanje</w:t>
            </w:r>
            <w:r>
              <w:rPr>
                <w:color w:val="1155CC"/>
                <w:u w:val="single"/>
              </w:rPr>
              <w:tab/>
            </w:r>
            <w:r>
              <w:rPr>
                <w:color w:val="1155CC"/>
                <w:u w:val="single"/>
              </w:rPr>
              <w:t>8</w:t>
            </w:r>
          </w:hyperlink>
        </w:p>
        <w:p xmlns:wp14="http://schemas.microsoft.com/office/word/2010/wordml" w:rsidR="0033160B" w:rsidRDefault="00294A16" w14:paraId="4721461C" wp14:textId="77777777">
          <w:pPr>
            <w:widowControl w:val="0"/>
            <w:tabs>
              <w:tab w:val="right" w:pos="12000"/>
            </w:tabs>
            <w:spacing w:before="60" w:line="240" w:lineRule="auto"/>
            <w:ind w:left="360"/>
            <w:rPr>
              <w:color w:val="1155CC"/>
              <w:u w:val="single"/>
            </w:rPr>
          </w:pPr>
          <w:hyperlink w:anchor="_q3yux7rrjvba">
            <w:r>
              <w:rPr>
                <w:color w:val="1155CC"/>
                <w:u w:val="single"/>
              </w:rPr>
              <w:t>5.3 Evoluciona prijava</w:t>
            </w:r>
            <w:r>
              <w:rPr>
                <w:color w:val="1155CC"/>
                <w:u w:val="single"/>
              </w:rPr>
              <w:tab/>
            </w:r>
            <w:r>
              <w:rPr>
                <w:color w:val="1155CC"/>
                <w:u w:val="single"/>
              </w:rPr>
              <w:t>8</w:t>
            </w:r>
          </w:hyperlink>
        </w:p>
        <w:p xmlns:wp14="http://schemas.microsoft.com/office/word/2010/wordml" w:rsidR="0033160B" w:rsidRDefault="00294A16" w14:paraId="776532D2" wp14:textId="77777777">
          <w:pPr>
            <w:widowControl w:val="0"/>
            <w:tabs>
              <w:tab w:val="right" w:pos="12000"/>
            </w:tabs>
            <w:spacing w:before="60" w:line="240" w:lineRule="auto"/>
            <w:ind w:left="360"/>
            <w:rPr>
              <w:color w:val="1155CC"/>
              <w:u w:val="single"/>
            </w:rPr>
          </w:pPr>
          <w:hyperlink w:anchor="_134wq6b2rvk8">
            <w:r>
              <w:rPr>
                <w:color w:val="1155CC"/>
                <w:u w:val="single"/>
              </w:rPr>
              <w:t>5.4 Saopštenje o rezultatima poziva</w:t>
            </w:r>
            <w:r>
              <w:rPr>
                <w:color w:val="1155CC"/>
                <w:u w:val="single"/>
              </w:rPr>
              <w:tab/>
            </w:r>
            <w:r>
              <w:rPr>
                <w:color w:val="1155CC"/>
                <w:u w:val="single"/>
              </w:rPr>
              <w:t>9</w:t>
            </w:r>
          </w:hyperlink>
          <w:r>
            <w:fldChar w:fldCharType="end"/>
          </w:r>
        </w:p>
      </w:sdtContent>
    </w:sdt>
    <w:p xmlns:wp14="http://schemas.microsoft.com/office/word/2010/wordml" w:rsidR="0033160B" w:rsidRDefault="0033160B" w14:paraId="3461D779" wp14:textId="77777777">
      <w:pPr>
        <w:pStyle w:val="Titre1"/>
      </w:pPr>
      <w:bookmarkStart w:name="_xa1sol6ahhjq" w:colFirst="0" w:colLast="0" w:id="1"/>
      <w:bookmarkEnd w:id="1"/>
    </w:p>
    <w:p xmlns:wp14="http://schemas.microsoft.com/office/word/2010/wordml" w:rsidR="0033160B" w:rsidRDefault="0033160B" w14:paraId="3CF2D8B6" wp14:textId="77777777"/>
    <w:p xmlns:wp14="http://schemas.microsoft.com/office/word/2010/wordml" w:rsidR="0033160B" w:rsidRDefault="00294A16" w14:paraId="0FB78278" wp14:textId="77777777">
      <w:pPr>
        <w:rPr>
          <w:sz w:val="24"/>
          <w:szCs w:val="24"/>
        </w:rPr>
      </w:pPr>
      <w:r>
        <w:br w:type="page"/>
      </w:r>
    </w:p>
    <w:p xmlns:wp14="http://schemas.microsoft.com/office/word/2010/wordml" w:rsidR="0033160B" w:rsidRDefault="00294A16" w14:paraId="14DBBE73" wp14:textId="77777777">
      <w:pPr>
        <w:pStyle w:val="Titre1"/>
        <w:rPr>
          <w:color w:val="93C47D"/>
        </w:rPr>
      </w:pPr>
      <w:bookmarkStart w:name="_e38tl5xup4zg" w:colFirst="0" w:colLast="0" w:id="2"/>
      <w:bookmarkEnd w:id="2"/>
      <w:r>
        <w:rPr>
          <w:color w:val="93C47D"/>
        </w:rPr>
        <w:t>1. UVOD</w:t>
      </w:r>
    </w:p>
    <w:p xmlns:wp14="http://schemas.microsoft.com/office/word/2010/wordml" w:rsidR="0033160B" w:rsidRDefault="0033160B" w14:paraId="1FC39945" wp14:textId="77777777"/>
    <w:p xmlns:wp14="http://schemas.microsoft.com/office/word/2010/wordml" w:rsidR="0033160B" w:rsidRDefault="00294A16" w14:paraId="19832E88" wp14:textId="77777777">
      <w:pPr>
        <w:spacing w:line="308" w:lineRule="auto"/>
        <w:jc w:val="both"/>
      </w:pPr>
      <w:r w:rsidRPr="7E9C2665" w:rsidR="7E9C2665">
        <w:rPr>
          <w:lang w:val="fr-FR"/>
        </w:rPr>
        <w:t>SIM-C (Student Innovative Mobility Challenge) je inicijativa NAAEV-a (Nacionalna Asocijacija za Autonomna i Električna Vozila / EIT Urban Mobility - Regional Innovative Scheme Serbia) u podršci studentima vrhunskih akademskih škola u Srbiji u njihovom razmišljanju o inovativnim rešenjima za odgovornu i održivu mobilnost sutrašnjice. Izazov odgovara, između ostalog, na klimatske probleme i unapređenje kvaliteta života predlažući inovativna rešenja za budućnost.</w:t>
      </w:r>
    </w:p>
    <w:p xmlns:wp14="http://schemas.microsoft.com/office/word/2010/wordml" w:rsidR="0033160B" w:rsidRDefault="0033160B" w14:paraId="0562CB0E" wp14:textId="77777777">
      <w:pPr>
        <w:spacing w:line="308" w:lineRule="auto"/>
        <w:jc w:val="both"/>
      </w:pPr>
    </w:p>
    <w:p xmlns:wp14="http://schemas.microsoft.com/office/word/2010/wordml" w:rsidR="0033160B" w:rsidRDefault="00294A16" w14:paraId="37A9D6E5" wp14:textId="77777777">
      <w:pPr>
        <w:spacing w:line="308" w:lineRule="auto"/>
        <w:jc w:val="both"/>
      </w:pPr>
      <w:r w:rsidRPr="7E9C2665" w:rsidR="7E9C2665">
        <w:rPr>
          <w:lang w:val="fr-FR"/>
        </w:rPr>
        <w:t>Svesni smo da su promene stalne i da će nove ideje biti izazovne, a možda i ismejane na početku. Važno je da studenti imaju jaku volju i odlučnost da uspeju.</w:t>
      </w:r>
    </w:p>
    <w:p xmlns:wp14="http://schemas.microsoft.com/office/word/2010/wordml" w:rsidR="0033160B" w:rsidRDefault="0033160B" w14:paraId="34CE0A41" wp14:textId="77777777">
      <w:pPr>
        <w:spacing w:line="308" w:lineRule="auto"/>
        <w:jc w:val="both"/>
      </w:pPr>
    </w:p>
    <w:p xmlns:wp14="http://schemas.microsoft.com/office/word/2010/wordml" w:rsidR="0033160B" w:rsidRDefault="00294A16" w14:paraId="11DF15EF" wp14:textId="77777777">
      <w:pPr>
        <w:spacing w:line="308" w:lineRule="auto"/>
        <w:jc w:val="both"/>
      </w:pPr>
      <w:r w:rsidRPr="7E9C2665" w:rsidR="7E9C2665">
        <w:rPr>
          <w:lang w:val="fr-FR"/>
        </w:rPr>
        <w:t>Jedan od najvećih izazova sa kojima se danas suočavamo je da budemo inovativni i originalni u svetu gde skoro sve već postoji. Uglavnom se radi o ponovnom pronalaženju i poboljšanju postojeće teorije i tehnologije.</w:t>
      </w:r>
    </w:p>
    <w:p xmlns:wp14="http://schemas.microsoft.com/office/word/2010/wordml" w:rsidR="0033160B" w:rsidRDefault="0033160B" w14:paraId="62EBF3C5" wp14:textId="77777777">
      <w:pPr>
        <w:spacing w:line="308" w:lineRule="auto"/>
        <w:jc w:val="both"/>
      </w:pPr>
    </w:p>
    <w:p xmlns:wp14="http://schemas.microsoft.com/office/word/2010/wordml" w:rsidR="0033160B" w:rsidRDefault="00294A16" w14:paraId="48C42BF7" wp14:textId="77777777">
      <w:pPr>
        <w:spacing w:line="308" w:lineRule="auto"/>
        <w:jc w:val="both"/>
      </w:pPr>
      <w:r>
        <w:rPr>
          <w:b/>
          <w:i/>
        </w:rPr>
        <w:t>“The scientific man does not aim for an immediate result. He does not expect his advanced ideas to be easily picked up. His work is like that of the planter—for the future. His duty is to lay the groundwork for those who are to come and to show the way. He lives, works and hopes” (Nikola Tesla)</w:t>
      </w:r>
    </w:p>
    <w:p xmlns:wp14="http://schemas.microsoft.com/office/word/2010/wordml" w:rsidR="0033160B" w:rsidRDefault="0033160B" w14:paraId="6D98A12B" wp14:textId="77777777">
      <w:pPr>
        <w:spacing w:line="308" w:lineRule="auto"/>
        <w:jc w:val="both"/>
      </w:pPr>
    </w:p>
    <w:p xmlns:wp14="http://schemas.microsoft.com/office/word/2010/wordml" w:rsidR="0033160B" w:rsidP="7E9C2665" w:rsidRDefault="00294A16" w14:paraId="2F07E789" wp14:textId="38BE064B">
      <w:pPr>
        <w:spacing w:line="308" w:lineRule="auto"/>
        <w:jc w:val="both"/>
        <w:rPr>
          <w:lang w:val="fr-FR"/>
        </w:rPr>
      </w:pPr>
      <w:r w:rsidRPr="7E9C2665" w:rsidR="7E9C2665">
        <w:rPr>
          <w:lang w:val="fr-FR"/>
        </w:rPr>
        <w:t>Računamo</w:t>
      </w:r>
      <w:r w:rsidRPr="7E9C2665" w:rsidR="7E9C2665">
        <w:rPr>
          <w:lang w:val="fr-FR"/>
        </w:rPr>
        <w:t xml:space="preserve"> na vas da </w:t>
      </w:r>
      <w:r w:rsidRPr="7E9C2665" w:rsidR="7E9C2665">
        <w:rPr>
          <w:lang w:val="fr-FR"/>
        </w:rPr>
        <w:t>učestvujete</w:t>
      </w:r>
      <w:r w:rsidRPr="7E9C2665" w:rsidR="7E9C2665">
        <w:rPr>
          <w:lang w:val="fr-FR"/>
        </w:rPr>
        <w:t xml:space="preserve"> u </w:t>
      </w:r>
      <w:r w:rsidRPr="7E9C2665" w:rsidR="7E9C2665">
        <w:rPr>
          <w:lang w:val="fr-FR"/>
        </w:rPr>
        <w:t>ovom</w:t>
      </w:r>
      <w:r w:rsidRPr="7E9C2665" w:rsidR="7E9C2665">
        <w:rPr>
          <w:lang w:val="fr-FR"/>
        </w:rPr>
        <w:t xml:space="preserve"> </w:t>
      </w:r>
      <w:r w:rsidRPr="7E9C2665" w:rsidR="7E9C2665">
        <w:rPr>
          <w:lang w:val="fr-FR"/>
        </w:rPr>
        <w:t>izazovu</w:t>
      </w:r>
      <w:r w:rsidRPr="7E9C2665" w:rsidR="7E9C2665">
        <w:rPr>
          <w:lang w:val="fr-FR"/>
        </w:rPr>
        <w:t xml:space="preserve"> i </w:t>
      </w:r>
      <w:r w:rsidRPr="7E9C2665" w:rsidR="7E9C2665">
        <w:rPr>
          <w:lang w:val="fr-FR"/>
        </w:rPr>
        <w:t>tako</w:t>
      </w:r>
      <w:r w:rsidRPr="7E9C2665" w:rsidR="7E9C2665">
        <w:rPr>
          <w:lang w:val="fr-FR"/>
        </w:rPr>
        <w:t xml:space="preserve"> </w:t>
      </w:r>
      <w:r w:rsidRPr="7E9C2665" w:rsidR="7E9C2665">
        <w:rPr>
          <w:lang w:val="fr-FR"/>
        </w:rPr>
        <w:t>budete</w:t>
      </w:r>
      <w:r w:rsidRPr="7E9C2665" w:rsidR="7E9C2665">
        <w:rPr>
          <w:lang w:val="fr-FR"/>
        </w:rPr>
        <w:t xml:space="preserve"> deo </w:t>
      </w:r>
      <w:r w:rsidRPr="7E9C2665" w:rsidR="7E9C2665">
        <w:rPr>
          <w:lang w:val="fr-FR"/>
        </w:rPr>
        <w:t>današnjih</w:t>
      </w:r>
      <w:r w:rsidRPr="7E9C2665" w:rsidR="7E9C2665">
        <w:rPr>
          <w:lang w:val="fr-FR"/>
        </w:rPr>
        <w:t xml:space="preserve"> </w:t>
      </w:r>
      <w:r w:rsidRPr="7E9C2665" w:rsidR="7E9C2665">
        <w:rPr>
          <w:lang w:val="fr-FR"/>
        </w:rPr>
        <w:t>graditelja</w:t>
      </w:r>
      <w:r w:rsidRPr="7E9C2665" w:rsidR="7E9C2665">
        <w:rPr>
          <w:lang w:val="fr-FR"/>
        </w:rPr>
        <w:t xml:space="preserve"> </w:t>
      </w:r>
      <w:r w:rsidRPr="7E9C2665" w:rsidR="7E9C2665">
        <w:rPr>
          <w:lang w:val="fr-FR"/>
        </w:rPr>
        <w:t>bolje</w:t>
      </w:r>
      <w:r w:rsidRPr="7E9C2665" w:rsidR="7E9C2665">
        <w:rPr>
          <w:lang w:val="fr-FR"/>
        </w:rPr>
        <w:t xml:space="preserve"> </w:t>
      </w:r>
      <w:r w:rsidRPr="7E9C2665" w:rsidR="7E9C2665">
        <w:rPr>
          <w:lang w:val="fr-FR"/>
        </w:rPr>
        <w:t>budućnosti</w:t>
      </w:r>
      <w:r w:rsidRPr="7E9C2665" w:rsidR="7E9C2665">
        <w:rPr>
          <w:lang w:val="fr-FR"/>
        </w:rPr>
        <w:t>.</w:t>
      </w:r>
    </w:p>
    <w:p xmlns:wp14="http://schemas.microsoft.com/office/word/2010/wordml" w:rsidR="0033160B" w:rsidRDefault="0033160B" w14:paraId="2946DB82" wp14:textId="77777777">
      <w:pPr>
        <w:spacing w:line="360" w:lineRule="auto"/>
        <w:rPr>
          <w:b/>
          <w:color w:val="70757A"/>
          <w:sz w:val="24"/>
          <w:szCs w:val="24"/>
        </w:rPr>
      </w:pPr>
    </w:p>
    <w:p xmlns:wp14="http://schemas.microsoft.com/office/word/2010/wordml" w:rsidR="0033160B" w:rsidRDefault="0033160B" w14:paraId="5997CC1D" wp14:textId="77777777">
      <w:pPr>
        <w:spacing w:line="308" w:lineRule="auto"/>
      </w:pPr>
    </w:p>
    <w:p xmlns:wp14="http://schemas.microsoft.com/office/word/2010/wordml" w:rsidR="0033160B" w:rsidRDefault="00294A16" w14:paraId="110FFD37" wp14:textId="77777777">
      <w:r>
        <w:br w:type="page"/>
      </w:r>
    </w:p>
    <w:p xmlns:wp14="http://schemas.microsoft.com/office/word/2010/wordml" w:rsidR="0033160B" w:rsidRDefault="00294A16" w14:paraId="207D4418" wp14:textId="77777777">
      <w:pPr>
        <w:pStyle w:val="Titre1"/>
      </w:pPr>
      <w:bookmarkStart w:name="_8266dhijteh9" w:colFirst="0" w:colLast="0" w:id="3"/>
      <w:bookmarkEnd w:id="3"/>
      <w:r>
        <w:rPr>
          <w:color w:val="93C47D"/>
        </w:rPr>
        <w:t>2. REZIME POZIVA</w:t>
      </w:r>
    </w:p>
    <w:tbl>
      <w:tblPr>
        <w:tblStyle w:val="a"/>
        <w:tblW w:w="900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535"/>
        <w:gridCol w:w="6465"/>
      </w:tblGrid>
      <w:tr xmlns:wp14="http://schemas.microsoft.com/office/word/2010/wordml" w:rsidR="0033160B" w:rsidTr="7E9C2665" w14:paraId="3B9812D4" wp14:textId="77777777">
        <w:trPr>
          <w:trHeight w:val="420"/>
        </w:trPr>
        <w:tc>
          <w:tcPr>
            <w:tcW w:w="9000" w:type="dxa"/>
            <w:gridSpan w:val="2"/>
            <w:shd w:val="clear" w:color="auto" w:fill="D9EAD3"/>
            <w:tcMar>
              <w:top w:w="100" w:type="dxa"/>
              <w:left w:w="100" w:type="dxa"/>
              <w:bottom w:w="100" w:type="dxa"/>
              <w:right w:w="100" w:type="dxa"/>
            </w:tcMar>
          </w:tcPr>
          <w:p w:rsidR="0033160B" w:rsidRDefault="00294A16" w14:paraId="0A9EA68D" wp14:textId="77777777">
            <w:pPr>
              <w:widowControl w:val="0"/>
              <w:spacing w:line="360" w:lineRule="auto"/>
              <w:rPr>
                <w:b/>
                <w:sz w:val="20"/>
                <w:szCs w:val="20"/>
              </w:rPr>
            </w:pPr>
            <w:r>
              <w:rPr>
                <w:b/>
              </w:rPr>
              <w:t>Poziv za aplikacije - Glavne karakteristike *</w:t>
            </w:r>
          </w:p>
        </w:tc>
      </w:tr>
      <w:tr xmlns:wp14="http://schemas.microsoft.com/office/word/2010/wordml" w:rsidR="0033160B" w:rsidTr="7E9C2665" w14:paraId="69100410" wp14:textId="77777777">
        <w:tc>
          <w:tcPr>
            <w:tcW w:w="2535" w:type="dxa"/>
            <w:shd w:val="clear" w:color="auto" w:fill="auto"/>
            <w:tcMar>
              <w:top w:w="100" w:type="dxa"/>
              <w:left w:w="100" w:type="dxa"/>
              <w:bottom w:w="100" w:type="dxa"/>
              <w:right w:w="100" w:type="dxa"/>
            </w:tcMar>
          </w:tcPr>
          <w:p w:rsidR="0033160B" w:rsidRDefault="00294A16" w14:paraId="5AA2A0EF" wp14:textId="77777777">
            <w:pPr>
              <w:widowControl w:val="0"/>
              <w:spacing w:line="360" w:lineRule="auto"/>
              <w:rPr>
                <w:color w:val="70757A"/>
                <w:sz w:val="24"/>
                <w:szCs w:val="24"/>
                <w:shd w:val="clear" w:color="auto" w:fill="F8F9FA"/>
              </w:rPr>
            </w:pPr>
            <w:r>
              <w:rPr>
                <w:highlight w:val="white"/>
              </w:rPr>
              <w:t>Ključni datumi poziva</w:t>
            </w:r>
          </w:p>
          <w:p w:rsidR="0033160B" w:rsidRDefault="0033160B" w14:paraId="6B699379" wp14:textId="77777777">
            <w:pPr>
              <w:widowControl w:val="0"/>
              <w:spacing w:line="240" w:lineRule="auto"/>
            </w:pPr>
          </w:p>
        </w:tc>
        <w:tc>
          <w:tcPr>
            <w:tcW w:w="6465" w:type="dxa"/>
            <w:shd w:val="clear" w:color="auto" w:fill="auto"/>
            <w:tcMar>
              <w:top w:w="100" w:type="dxa"/>
              <w:left w:w="100" w:type="dxa"/>
              <w:bottom w:w="100" w:type="dxa"/>
              <w:right w:w="100" w:type="dxa"/>
            </w:tcMar>
          </w:tcPr>
          <w:p w:rsidR="0033160B" w:rsidP="7E9C2665" w:rsidRDefault="00294A16" w14:paraId="3DBFC346" wp14:textId="79216758">
            <w:pPr>
              <w:rPr>
                <w:b w:val="1"/>
                <w:bCs w:val="1"/>
                <w:highlight w:val="white"/>
                <w:lang w:val="fr-FR"/>
              </w:rPr>
            </w:pPr>
            <w:r w:rsidRPr="7E9C2665" w:rsidR="7E9C2665">
              <w:rPr>
                <w:highlight w:val="white"/>
                <w:lang w:val="fr-FR"/>
              </w:rPr>
              <w:t xml:space="preserve">Otvaranje poziva: </w:t>
            </w:r>
            <w:r w:rsidRPr="7E9C2665" w:rsidR="7E9C2665">
              <w:rPr>
                <w:b w:val="1"/>
                <w:bCs w:val="1"/>
                <w:highlight w:val="white"/>
                <w:lang w:val="fr-FR"/>
              </w:rPr>
              <w:t>17. Maj 2024</w:t>
            </w:r>
          </w:p>
          <w:p w:rsidR="0033160B" w:rsidRDefault="0033160B" w14:paraId="3FE9F23F" wp14:textId="77777777">
            <w:pPr>
              <w:rPr>
                <w:b/>
                <w:sz w:val="8"/>
                <w:szCs w:val="8"/>
                <w:highlight w:val="white"/>
              </w:rPr>
            </w:pPr>
          </w:p>
          <w:p w:rsidR="0033160B" w:rsidP="7E9C2665" w:rsidRDefault="00294A16" w14:paraId="28655769" wp14:textId="6FC65F76">
            <w:pPr>
              <w:rPr>
                <w:b w:val="1"/>
                <w:bCs w:val="1"/>
                <w:highlight w:val="white"/>
                <w:lang w:val="fr-FR"/>
              </w:rPr>
            </w:pPr>
            <w:r w:rsidRPr="7E9C2665" w:rsidR="7E9C2665">
              <w:rPr>
                <w:highlight w:val="white"/>
                <w:lang w:val="fr-FR"/>
              </w:rPr>
              <w:t xml:space="preserve">Rok za prijavu: </w:t>
            </w:r>
            <w:r w:rsidRPr="7E9C2665" w:rsidR="7E9C2665">
              <w:rPr>
                <w:b w:val="1"/>
                <w:bCs w:val="1"/>
                <w:highlight w:val="white"/>
                <w:lang w:val="fr-FR"/>
              </w:rPr>
              <w:t>20. Septembar 2024</w:t>
            </w:r>
          </w:p>
          <w:p w:rsidR="0033160B" w:rsidRDefault="0033160B" w14:paraId="1F72F646" wp14:textId="77777777">
            <w:pPr>
              <w:rPr>
                <w:b/>
                <w:sz w:val="8"/>
                <w:szCs w:val="8"/>
                <w:highlight w:val="white"/>
              </w:rPr>
            </w:pPr>
          </w:p>
          <w:p w:rsidR="0033160B" w:rsidP="7E9C2665" w:rsidRDefault="00294A16" w14:paraId="492B80EB" wp14:textId="32EC1FA1">
            <w:pPr>
              <w:rPr>
                <w:b w:val="1"/>
                <w:bCs w:val="1"/>
                <w:highlight w:val="white"/>
                <w:lang w:val="fr-FR"/>
              </w:rPr>
            </w:pPr>
            <w:r w:rsidRPr="7E9C2665" w:rsidR="7E9C2665">
              <w:rPr>
                <w:highlight w:val="white"/>
                <w:lang w:val="fr-FR"/>
              </w:rPr>
              <w:t xml:space="preserve">Rezultati : </w:t>
            </w:r>
            <w:r w:rsidRPr="7E9C2665" w:rsidR="7E9C2665">
              <w:rPr>
                <w:rFonts w:ascii="Arial" w:hAnsi="Arial" w:eastAsia="Arial" w:cs="Arial"/>
                <w:b w:val="1"/>
                <w:bCs w:val="1"/>
                <w:color w:val="auto"/>
                <w:sz w:val="22"/>
                <w:szCs w:val="22"/>
                <w:highlight w:val="white"/>
                <w:lang w:val="fr-FR" w:eastAsia="ja-JP" w:bidi="ar-SA"/>
              </w:rPr>
              <w:t>7. Oktobar 2024</w:t>
            </w:r>
          </w:p>
          <w:p w:rsidR="0033160B" w:rsidRDefault="0033160B" w14:paraId="08CE6F91" wp14:textId="77777777">
            <w:pPr>
              <w:rPr>
                <w:b/>
                <w:sz w:val="8"/>
                <w:szCs w:val="8"/>
                <w:highlight w:val="white"/>
              </w:rPr>
            </w:pPr>
          </w:p>
          <w:p w:rsidR="0033160B" w:rsidRDefault="00294A16" w14:paraId="245A658E" wp14:textId="12195569">
            <w:r w:rsidRPr="7E9C2665" w:rsidR="7E9C2665">
              <w:rPr>
                <w:highlight w:val="white"/>
                <w:lang w:val="fr-FR"/>
              </w:rPr>
              <w:t xml:space="preserve">Prezentacija : </w:t>
            </w:r>
            <w:r w:rsidRPr="7E9C2665" w:rsidR="7E9C2665">
              <w:rPr>
                <w:b w:val="1"/>
                <w:bCs w:val="1"/>
                <w:highlight w:val="white"/>
                <w:lang w:val="fr-FR"/>
              </w:rPr>
              <w:t>17. Oktobar 2024</w:t>
            </w:r>
            <w:r w:rsidRPr="7E9C2665" w:rsidR="7E9C2665">
              <w:rPr>
                <w:highlight w:val="white"/>
                <w:lang w:val="fr-FR"/>
              </w:rPr>
              <w:t xml:space="preserve"> (drugog dana NAAEV E-Mobility Forum-a)</w:t>
            </w:r>
          </w:p>
        </w:tc>
      </w:tr>
      <w:tr xmlns:wp14="http://schemas.microsoft.com/office/word/2010/wordml" w:rsidR="0033160B" w:rsidTr="7E9C2665" w14:paraId="575F6FED" wp14:textId="77777777">
        <w:tc>
          <w:tcPr>
            <w:tcW w:w="2535" w:type="dxa"/>
            <w:shd w:val="clear" w:color="auto" w:fill="auto"/>
            <w:tcMar>
              <w:top w:w="100" w:type="dxa"/>
              <w:left w:w="100" w:type="dxa"/>
              <w:bottom w:w="100" w:type="dxa"/>
              <w:right w:w="100" w:type="dxa"/>
            </w:tcMar>
          </w:tcPr>
          <w:p w:rsidR="0033160B" w:rsidP="7E9C2665" w:rsidRDefault="0033160B" w14:paraId="61CDCEAD" wp14:textId="7805BD66">
            <w:pPr>
              <w:widowControl w:val="0"/>
              <w:spacing w:line="240" w:lineRule="auto"/>
              <w:rPr>
                <w:color w:val="70757A"/>
                <w:sz w:val="24"/>
                <w:szCs w:val="24"/>
                <w:lang w:val="fr-FR"/>
              </w:rPr>
            </w:pPr>
            <w:r w:rsidRPr="7E9C2665" w:rsidR="7E9C2665">
              <w:rPr>
                <w:lang w:val="fr-FR"/>
              </w:rPr>
              <w:t>Ukupna sredstva dodeljena ovom pozivu</w:t>
            </w:r>
          </w:p>
        </w:tc>
        <w:tc>
          <w:tcPr>
            <w:tcW w:w="6465" w:type="dxa"/>
            <w:shd w:val="clear" w:color="auto" w:fill="auto"/>
            <w:tcMar>
              <w:top w:w="100" w:type="dxa"/>
              <w:left w:w="100" w:type="dxa"/>
              <w:bottom w:w="100" w:type="dxa"/>
              <w:right w:w="100" w:type="dxa"/>
            </w:tcMar>
          </w:tcPr>
          <w:p w:rsidR="0033160B" w:rsidRDefault="00294A16" w14:paraId="443C6A63" wp14:textId="0ABE1C99">
            <w:pPr>
              <w:spacing w:line="360" w:lineRule="auto"/>
            </w:pPr>
            <w:r w:rsidRPr="7E9C2665" w:rsidR="7E9C2665">
              <w:rPr>
                <w:highlight w:val="white"/>
                <w:lang w:val="fr-FR"/>
              </w:rPr>
              <w:t xml:space="preserve">Ukupna sredstva dodeljena ovom pozivu su </w:t>
            </w:r>
            <w:r w:rsidRPr="7E9C2665" w:rsidR="7E9C2665">
              <w:rPr>
                <w:b w:val="1"/>
                <w:bCs w:val="1"/>
                <w:lang w:val="fr-FR"/>
              </w:rPr>
              <w:t>850.000 RSD</w:t>
            </w:r>
          </w:p>
        </w:tc>
      </w:tr>
      <w:tr xmlns:wp14="http://schemas.microsoft.com/office/word/2010/wordml" w:rsidR="0033160B" w:rsidTr="7E9C2665" w14:paraId="032A619A" wp14:textId="77777777">
        <w:tc>
          <w:tcPr>
            <w:tcW w:w="2535" w:type="dxa"/>
            <w:shd w:val="clear" w:color="auto" w:fill="auto"/>
            <w:tcMar>
              <w:top w:w="100" w:type="dxa"/>
              <w:left w:w="100" w:type="dxa"/>
              <w:bottom w:w="100" w:type="dxa"/>
              <w:right w:w="100" w:type="dxa"/>
            </w:tcMar>
          </w:tcPr>
          <w:p w:rsidR="0033160B" w:rsidRDefault="00294A16" w14:paraId="2D606BAA" wp14:textId="77777777">
            <w:pPr>
              <w:widowControl w:val="0"/>
              <w:spacing w:line="240" w:lineRule="auto"/>
            </w:pPr>
            <w:r>
              <w:t>Link za prijavu</w:t>
            </w:r>
          </w:p>
        </w:tc>
        <w:tc>
          <w:tcPr>
            <w:tcW w:w="6465" w:type="dxa"/>
            <w:shd w:val="clear" w:color="auto" w:fill="auto"/>
            <w:tcMar>
              <w:top w:w="100" w:type="dxa"/>
              <w:left w:w="100" w:type="dxa"/>
              <w:bottom w:w="100" w:type="dxa"/>
              <w:right w:w="100" w:type="dxa"/>
            </w:tcMar>
          </w:tcPr>
          <w:p w:rsidR="0033160B" w:rsidP="7E9C2665" w:rsidRDefault="00294A16" w14:paraId="687CCD55" wp14:textId="6846FE2A">
            <w:pPr>
              <w:pStyle w:val="Normal"/>
              <w:widowControl w:val="0"/>
              <w:suppressLineNumbers w:val="0"/>
              <w:bidi w:val="0"/>
              <w:spacing w:before="0" w:beforeAutospacing="off" w:after="0" w:afterAutospacing="off" w:line="240" w:lineRule="auto"/>
              <w:ind w:left="0" w:right="0"/>
              <w:jc w:val="left"/>
              <w:rPr>
                <w:b w:val="1"/>
                <w:bCs w:val="1"/>
                <w:color w:val="1155CC"/>
                <w:u w:val="single"/>
                <w:lang w:val="fr-FR"/>
              </w:rPr>
            </w:pPr>
            <w:r w:rsidRPr="7E9C2665" w:rsidR="7E9C2665">
              <w:rPr>
                <w:b w:val="1"/>
                <w:bCs w:val="1"/>
                <w:color w:val="1155CC"/>
                <w:u w:val="single"/>
                <w:lang w:val="fr-FR"/>
              </w:rPr>
              <w:t>https://forms.office.com/r/iccVGq1iXn</w:t>
            </w:r>
          </w:p>
        </w:tc>
      </w:tr>
      <w:tr xmlns:wp14="http://schemas.microsoft.com/office/word/2010/wordml" w:rsidR="0033160B" w:rsidTr="7E9C2665" w14:paraId="6F29BFE3" wp14:textId="77777777">
        <w:tc>
          <w:tcPr>
            <w:tcW w:w="2535" w:type="dxa"/>
            <w:shd w:val="clear" w:color="auto" w:fill="auto"/>
            <w:tcMar>
              <w:top w:w="100" w:type="dxa"/>
              <w:left w:w="100" w:type="dxa"/>
              <w:bottom w:w="100" w:type="dxa"/>
              <w:right w:w="100" w:type="dxa"/>
            </w:tcMar>
          </w:tcPr>
          <w:p w:rsidR="0033160B" w:rsidRDefault="00294A16" w14:paraId="7411FE8F" wp14:textId="240643C2">
            <w:pPr>
              <w:widowControl w:val="0"/>
              <w:spacing w:line="240" w:lineRule="auto"/>
            </w:pPr>
            <w:r w:rsidRPr="7E9C2665" w:rsidR="7E9C2665">
              <w:rPr>
                <w:lang w:val="fr-FR"/>
              </w:rPr>
              <w:t>Spisak dokumenata</w:t>
            </w:r>
          </w:p>
        </w:tc>
        <w:tc>
          <w:tcPr>
            <w:tcW w:w="6465" w:type="dxa"/>
            <w:shd w:val="clear" w:color="auto" w:fill="auto"/>
            <w:tcMar>
              <w:top w:w="100" w:type="dxa"/>
              <w:left w:w="100" w:type="dxa"/>
              <w:bottom w:w="100" w:type="dxa"/>
              <w:right w:w="100" w:type="dxa"/>
            </w:tcMar>
          </w:tcPr>
          <w:p w:rsidR="0033160B" w:rsidP="7E9C2665" w:rsidRDefault="0033160B" w14:paraId="6BB9E253" wp14:textId="4B782699">
            <w:pPr>
              <w:pStyle w:val="Normal"/>
              <w:widowControl w:val="0"/>
              <w:spacing w:line="360" w:lineRule="auto"/>
              <w:rPr>
                <w:lang w:val="fr-FR"/>
              </w:rPr>
            </w:pPr>
            <w:r w:rsidRPr="7E9C2665" w:rsidR="7E9C2665">
              <w:rPr>
                <w:lang w:val="fr-FR"/>
              </w:rPr>
              <w:t>SIM-CHALLENGE 2024 - POZIVNI PRIRUČNIK</w:t>
            </w:r>
            <w:r>
              <w:br/>
            </w:r>
            <w:hyperlink r:id="Rd8f1b9008d844dfb">
              <w:r w:rsidRPr="7E9C2665" w:rsidR="7E9C2665">
                <w:rPr>
                  <w:rStyle w:val="Hyperlink"/>
                  <w:rFonts w:ascii="Arial" w:hAnsi="Arial" w:eastAsia="Arial" w:cs="Arial"/>
                  <w:noProof w:val="0"/>
                  <w:sz w:val="22"/>
                  <w:szCs w:val="22"/>
                  <w:lang w:val="fr-FR"/>
                </w:rPr>
                <w:t>SIM-CHALLENGE 2024 - POZIVNI PRIRUČNIK.docx</w:t>
              </w:r>
            </w:hyperlink>
          </w:p>
        </w:tc>
      </w:tr>
      <w:tr xmlns:wp14="http://schemas.microsoft.com/office/word/2010/wordml" w:rsidR="0033160B" w:rsidTr="7E9C2665" w14:paraId="31CDECA8" wp14:textId="77777777">
        <w:tc>
          <w:tcPr>
            <w:tcW w:w="2535" w:type="dxa"/>
            <w:shd w:val="clear" w:color="auto" w:fill="auto"/>
            <w:tcMar>
              <w:top w:w="100" w:type="dxa"/>
              <w:left w:w="100" w:type="dxa"/>
              <w:bottom w:w="100" w:type="dxa"/>
              <w:right w:w="100" w:type="dxa"/>
            </w:tcMar>
          </w:tcPr>
          <w:p w:rsidR="0033160B" w:rsidP="7E9C2665" w:rsidRDefault="00294A16" w14:paraId="4DD814BF" wp14:textId="7D2FA16B">
            <w:pPr>
              <w:widowControl w:val="0"/>
              <w:spacing w:line="240" w:lineRule="auto"/>
              <w:rPr>
                <w:color w:val="70757A"/>
                <w:sz w:val="24"/>
                <w:szCs w:val="24"/>
                <w:shd w:val="clear" w:color="auto" w:fill="F8F9FA"/>
                <w:lang w:val="fr-FR"/>
              </w:rPr>
            </w:pPr>
            <w:r w:rsidRPr="7E9C2665" w:rsidR="7E9C2665">
              <w:rPr>
                <w:lang w:val="fr-FR"/>
              </w:rPr>
              <w:t xml:space="preserve">Kratak rezime izbornih tema </w:t>
            </w:r>
          </w:p>
          <w:p w:rsidR="0033160B" w:rsidRDefault="00294A16" w14:paraId="0A6959E7" wp14:textId="77777777">
            <w:pPr>
              <w:widowControl w:val="0"/>
              <w:spacing w:line="240" w:lineRule="auto"/>
            </w:pPr>
            <w:r>
              <w:t xml:space="preserve"> </w:t>
            </w:r>
          </w:p>
        </w:tc>
        <w:tc>
          <w:tcPr>
            <w:tcW w:w="6465" w:type="dxa"/>
            <w:shd w:val="clear" w:color="auto" w:fill="auto"/>
            <w:tcMar>
              <w:top w:w="100" w:type="dxa"/>
              <w:left w:w="100" w:type="dxa"/>
              <w:bottom w:w="100" w:type="dxa"/>
              <w:right w:w="100" w:type="dxa"/>
            </w:tcMar>
          </w:tcPr>
          <w:p w:rsidR="0033160B" w:rsidRDefault="00294A16" w14:paraId="61A36DB0" wp14:textId="77777777">
            <w:pPr>
              <w:widowControl w:val="0"/>
              <w:spacing w:line="240" w:lineRule="auto"/>
            </w:pPr>
            <w:r>
              <w:t>Teme kojima se treba baviti se odnose na jednu od 9 definisanih oblasti izazova: Aktivna mobilnost, Intermodalnost, Infrastruktura mobilnosti, Mobilnost za sve, Održiva gradska logistika, Stvaranje javnog prostora, Buduća mobilnost, Mobilnost i energija, Smanjenje zagađenja.</w:t>
            </w:r>
          </w:p>
          <w:p w:rsidR="0033160B" w:rsidRDefault="0033160B" w14:paraId="23DE523C" wp14:textId="77777777">
            <w:pPr>
              <w:widowControl w:val="0"/>
              <w:spacing w:line="240" w:lineRule="auto"/>
            </w:pPr>
          </w:p>
          <w:p w:rsidR="0033160B" w:rsidRDefault="00294A16" w14:paraId="043432F3" wp14:textId="77777777">
            <w:pPr>
              <w:widowControl w:val="0"/>
              <w:shd w:val="clear" w:color="auto" w:fill="FFFFFF"/>
              <w:spacing w:line="240" w:lineRule="auto"/>
              <w:rPr>
                <w:b/>
              </w:rPr>
            </w:pPr>
            <w:r>
              <w:rPr>
                <w:b/>
              </w:rPr>
              <w:t>Active Mobility</w:t>
            </w:r>
          </w:p>
          <w:p w:rsidR="0033160B" w:rsidRDefault="00294A16" w14:paraId="34254C51" wp14:textId="77777777">
            <w:pPr>
              <w:widowControl w:val="0"/>
              <w:shd w:val="clear" w:color="auto" w:fill="FFFFFF"/>
              <w:spacing w:line="240" w:lineRule="auto"/>
            </w:pPr>
            <w:r>
              <w:t>This would include a modal shift from private motorised vehicles to active mobility showing a decrease in noise and air pollution and increasing healthy living.</w:t>
            </w:r>
          </w:p>
          <w:p w:rsidR="0033160B" w:rsidRDefault="0033160B" w14:paraId="52E56223" wp14:textId="77777777">
            <w:pPr>
              <w:widowControl w:val="0"/>
              <w:shd w:val="clear" w:color="auto" w:fill="FFFFFF"/>
              <w:spacing w:line="240" w:lineRule="auto"/>
            </w:pPr>
          </w:p>
          <w:p w:rsidR="0033160B" w:rsidRDefault="00294A16" w14:paraId="26AE8AB3" wp14:textId="77777777">
            <w:pPr>
              <w:widowControl w:val="0"/>
              <w:shd w:val="clear" w:color="auto" w:fill="FFFFFF"/>
              <w:spacing w:line="240" w:lineRule="auto"/>
              <w:rPr>
                <w:b/>
              </w:rPr>
            </w:pPr>
            <w:r>
              <w:rPr>
                <w:b/>
              </w:rPr>
              <w:t>Intermodality</w:t>
            </w:r>
          </w:p>
          <w:p w:rsidR="0033160B" w:rsidP="7E9C2665" w:rsidRDefault="00294A16" w14:paraId="767A559A" wp14:textId="77777777">
            <w:pPr>
              <w:widowControl w:val="0"/>
              <w:shd w:val="clear" w:color="auto" w:fill="FFFFFF" w:themeFill="background1"/>
              <w:spacing w:line="240" w:lineRule="auto"/>
            </w:pPr>
            <w:r w:rsidRPr="7E9C2665" w:rsidR="7E9C2665">
              <w:rPr>
                <w:lang w:val="fr-FR"/>
              </w:rPr>
              <w:t>This area aims to drive better use of existing mobility services and facilitate the integration of new solutions, business models and mobility modes. This includes increasing interconnectivity and accessibility of, and between, mobility modes and networked hubs.</w:t>
            </w:r>
          </w:p>
          <w:p w:rsidR="0033160B" w:rsidRDefault="0033160B" w14:paraId="07547A01" wp14:textId="77777777">
            <w:pPr>
              <w:widowControl w:val="0"/>
              <w:shd w:val="clear" w:color="auto" w:fill="FFFFFF"/>
              <w:spacing w:line="240" w:lineRule="auto"/>
            </w:pPr>
          </w:p>
          <w:p w:rsidR="0033160B" w:rsidRDefault="00294A16" w14:paraId="135B36DF" wp14:textId="77777777">
            <w:pPr>
              <w:widowControl w:val="0"/>
              <w:shd w:val="clear" w:color="auto" w:fill="FFFFFF"/>
              <w:spacing w:line="240" w:lineRule="auto"/>
              <w:rPr>
                <w:b/>
              </w:rPr>
            </w:pPr>
            <w:r>
              <w:rPr>
                <w:b/>
              </w:rPr>
              <w:t>Mobility infrastructure</w:t>
            </w:r>
          </w:p>
          <w:p w:rsidR="0033160B" w:rsidRDefault="00294A16" w14:paraId="7EAE2AE2" wp14:textId="77777777">
            <w:pPr>
              <w:widowControl w:val="0"/>
              <w:shd w:val="clear" w:color="auto" w:fill="FFFFFF"/>
              <w:spacing w:line="240" w:lineRule="auto"/>
              <w:rPr>
                <w:color w:val="212529"/>
              </w:rPr>
            </w:pPr>
            <w:r>
              <w:rPr>
                <w:color w:val="212529"/>
              </w:rPr>
              <w:t>This area aims to promote innovation and improvement in mobility infrastructure and the built environment. This covers architecture and urban planning, community co-design, and use of innovative materials.</w:t>
            </w:r>
          </w:p>
          <w:p w:rsidR="0033160B" w:rsidRDefault="0033160B" w14:paraId="5043CB0F" wp14:textId="77777777">
            <w:pPr>
              <w:widowControl w:val="0"/>
              <w:shd w:val="clear" w:color="auto" w:fill="FFFFFF"/>
              <w:spacing w:line="240" w:lineRule="auto"/>
              <w:rPr>
                <w:color w:val="212529"/>
              </w:rPr>
            </w:pPr>
          </w:p>
          <w:p w:rsidR="0033160B" w:rsidRDefault="00294A16" w14:paraId="7AA2610F" wp14:textId="77777777">
            <w:pPr>
              <w:widowControl w:val="0"/>
              <w:shd w:val="clear" w:color="auto" w:fill="FFFFFF"/>
              <w:spacing w:line="240" w:lineRule="auto"/>
              <w:rPr>
                <w:b/>
              </w:rPr>
            </w:pPr>
            <w:r>
              <w:rPr>
                <w:b/>
              </w:rPr>
              <w:t>Mobility for all</w:t>
            </w:r>
          </w:p>
          <w:p w:rsidR="0033160B" w:rsidRDefault="00294A16" w14:paraId="43E23E54" wp14:textId="77777777">
            <w:pPr>
              <w:widowControl w:val="0"/>
              <w:shd w:val="clear" w:color="auto" w:fill="FFFFFF"/>
              <w:spacing w:line="240" w:lineRule="auto"/>
            </w:pPr>
            <w:r>
              <w:rPr>
                <w:color w:val="212529"/>
              </w:rPr>
              <w:t>This area aims to improve physical and geographic accessibility for target groups and vulnerable travelers. The universal service obligations of public transport should be reflected in the design, testing and adoption of new mobility solutions, services and products.</w:t>
            </w:r>
          </w:p>
        </w:tc>
      </w:tr>
    </w:tbl>
    <w:p xmlns:wp14="http://schemas.microsoft.com/office/word/2010/wordml" w:rsidR="0033160B" w:rsidRDefault="0033160B" w14:paraId="07459315" wp14:textId="77777777">
      <w:pPr>
        <w:rPr>
          <w:i/>
          <w:color w:val="999999"/>
        </w:rPr>
      </w:pPr>
    </w:p>
    <w:tbl>
      <w:tblPr>
        <w:tblStyle w:val="a0"/>
        <w:tblW w:w="900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535"/>
        <w:gridCol w:w="6465"/>
      </w:tblGrid>
      <w:tr xmlns:wp14="http://schemas.microsoft.com/office/word/2010/wordml" w:rsidR="0033160B" w:rsidTr="7E9C2665" w14:paraId="72D86832" wp14:textId="77777777">
        <w:tc>
          <w:tcPr>
            <w:tcW w:w="2535" w:type="dxa"/>
            <w:shd w:val="clear" w:color="auto" w:fill="auto"/>
            <w:tcMar>
              <w:top w:w="100" w:type="dxa"/>
              <w:left w:w="100" w:type="dxa"/>
              <w:bottom w:w="100" w:type="dxa"/>
              <w:right w:w="100" w:type="dxa"/>
            </w:tcMar>
          </w:tcPr>
          <w:p w:rsidR="0033160B" w:rsidRDefault="0033160B" w14:paraId="6537F28F" wp14:textId="77777777">
            <w:pPr>
              <w:widowControl w:val="0"/>
              <w:spacing w:line="240" w:lineRule="auto"/>
            </w:pPr>
          </w:p>
        </w:tc>
        <w:tc>
          <w:tcPr>
            <w:tcW w:w="6465" w:type="dxa"/>
            <w:shd w:val="clear" w:color="auto" w:fill="auto"/>
            <w:tcMar>
              <w:top w:w="100" w:type="dxa"/>
              <w:left w:w="100" w:type="dxa"/>
              <w:bottom w:w="100" w:type="dxa"/>
              <w:right w:w="100" w:type="dxa"/>
            </w:tcMar>
          </w:tcPr>
          <w:p w:rsidR="0033160B" w:rsidP="7E9C2665" w:rsidRDefault="00294A16" w14:paraId="5903DEB1" wp14:textId="77777777">
            <w:pPr>
              <w:widowControl w:val="0"/>
              <w:shd w:val="clear" w:color="auto" w:fill="FFFFFF" w:themeFill="background1"/>
              <w:spacing w:line="240" w:lineRule="auto"/>
              <w:jc w:val="both"/>
              <w:rPr>
                <w:b w:val="1"/>
                <w:bCs w:val="1"/>
                <w:lang w:val="fr-FR"/>
              </w:rPr>
            </w:pPr>
            <w:r w:rsidRPr="7E9C2665" w:rsidR="7E9C2665">
              <w:rPr>
                <w:b w:val="1"/>
                <w:bCs w:val="1"/>
                <w:lang w:val="fr-FR"/>
              </w:rPr>
              <w:t>Sustainable city logistics</w:t>
            </w:r>
          </w:p>
          <w:p w:rsidR="0033160B" w:rsidP="7E9C2665" w:rsidRDefault="00294A16" w14:paraId="097AFD70" wp14:textId="77777777">
            <w:pPr>
              <w:widowControl w:val="0"/>
              <w:shd w:val="clear" w:color="auto" w:fill="FFFFFF" w:themeFill="background1"/>
              <w:spacing w:line="240" w:lineRule="auto"/>
              <w:jc w:val="both"/>
              <w:rPr>
                <w:color w:val="212529"/>
                <w:lang w:val="fr-FR"/>
              </w:rPr>
            </w:pPr>
            <w:r w:rsidRPr="7E9C2665" w:rsidR="7E9C2665">
              <w:rPr>
                <w:color w:val="212529"/>
                <w:lang w:val="fr-FR"/>
              </w:rPr>
              <w:t>This area aims to improve urban services, goods delivery and waste management operations through logistics, future vehicle design, behavioural and technological innovations.</w:t>
            </w:r>
          </w:p>
          <w:p w:rsidR="0033160B" w:rsidRDefault="0033160B" w14:paraId="6DFB9E20" wp14:textId="77777777">
            <w:pPr>
              <w:widowControl w:val="0"/>
              <w:shd w:val="clear" w:color="auto" w:fill="FFFFFF"/>
              <w:spacing w:line="240" w:lineRule="auto"/>
              <w:jc w:val="both"/>
            </w:pPr>
          </w:p>
          <w:p w:rsidR="0033160B" w:rsidRDefault="00294A16" w14:paraId="47D9A14E" wp14:textId="77777777">
            <w:pPr>
              <w:widowControl w:val="0"/>
              <w:shd w:val="clear" w:color="auto" w:fill="FFFFFF"/>
              <w:spacing w:line="240" w:lineRule="auto"/>
              <w:jc w:val="both"/>
              <w:rPr>
                <w:b/>
              </w:rPr>
            </w:pPr>
            <w:r>
              <w:rPr>
                <w:b/>
              </w:rPr>
              <w:t>Creating public realm</w:t>
            </w:r>
          </w:p>
          <w:p w:rsidR="0033160B" w:rsidRDefault="00294A16" w14:paraId="75F26B26" wp14:textId="77777777">
            <w:pPr>
              <w:widowControl w:val="0"/>
              <w:shd w:val="clear" w:color="auto" w:fill="FFFFFF"/>
              <w:spacing w:line="240" w:lineRule="auto"/>
              <w:jc w:val="both"/>
              <w:rPr>
                <w:color w:val="212529"/>
              </w:rPr>
            </w:pPr>
            <w:r>
              <w:rPr>
                <w:color w:val="212529"/>
              </w:rPr>
              <w:t>This area will improve the design, use and management of public spaces, and reduction of space allocated to vehicles. Curbside design with variable and modular use will be considered as well permanent takeback of public space.</w:t>
            </w:r>
          </w:p>
          <w:p w:rsidR="0033160B" w:rsidRDefault="0033160B" w14:paraId="70DF9E56" wp14:textId="77777777">
            <w:pPr>
              <w:widowControl w:val="0"/>
              <w:shd w:val="clear" w:color="auto" w:fill="FFFFFF"/>
              <w:spacing w:line="240" w:lineRule="auto"/>
              <w:jc w:val="both"/>
              <w:rPr>
                <w:color w:val="212529"/>
              </w:rPr>
            </w:pPr>
          </w:p>
          <w:p w:rsidR="0033160B" w:rsidRDefault="00294A16" w14:paraId="4A7DB099" wp14:textId="77777777">
            <w:pPr>
              <w:widowControl w:val="0"/>
              <w:shd w:val="clear" w:color="auto" w:fill="FFFFFF"/>
              <w:spacing w:line="240" w:lineRule="auto"/>
              <w:jc w:val="both"/>
              <w:rPr>
                <w:b/>
              </w:rPr>
            </w:pPr>
            <w:r>
              <w:rPr>
                <w:b/>
              </w:rPr>
              <w:t>Future mobility</w:t>
            </w:r>
          </w:p>
          <w:p w:rsidR="0033160B" w:rsidRDefault="00294A16" w14:paraId="5063B228" wp14:textId="77777777">
            <w:pPr>
              <w:widowControl w:val="0"/>
              <w:shd w:val="clear" w:color="auto" w:fill="FFFFFF"/>
              <w:spacing w:line="240" w:lineRule="auto"/>
              <w:jc w:val="both"/>
              <w:rPr>
                <w:color w:val="212529"/>
              </w:rPr>
            </w:pPr>
            <w:r>
              <w:rPr>
                <w:color w:val="212529"/>
              </w:rPr>
              <w:t>This area promotes digital technologies such as artificial intelligence, 5G, sensors and smart infrastructure. These technologies enable the mobility innovation, such as Mobility as a Service (MaaS), Collaborative – Intelligent Transport Systems (C-ITS), Connected Autonomous Vehicles (CAV) and Internet of Things (IOT), to improve mobility operations and safety.</w:t>
            </w:r>
          </w:p>
          <w:p w:rsidR="0033160B" w:rsidRDefault="0033160B" w14:paraId="44E871BC" wp14:textId="77777777">
            <w:pPr>
              <w:widowControl w:val="0"/>
              <w:shd w:val="clear" w:color="auto" w:fill="FFFFFF"/>
              <w:spacing w:line="240" w:lineRule="auto"/>
              <w:jc w:val="both"/>
              <w:rPr>
                <w:color w:val="212529"/>
              </w:rPr>
            </w:pPr>
          </w:p>
          <w:p w:rsidR="0033160B" w:rsidRDefault="00294A16" w14:paraId="0B18E5D1" wp14:textId="77777777">
            <w:pPr>
              <w:widowControl w:val="0"/>
              <w:shd w:val="clear" w:color="auto" w:fill="FFFFFF"/>
              <w:spacing w:line="240" w:lineRule="auto"/>
              <w:jc w:val="both"/>
              <w:rPr>
                <w:b/>
              </w:rPr>
            </w:pPr>
            <w:r>
              <w:rPr>
                <w:b/>
              </w:rPr>
              <w:t>Mobility and energy</w:t>
            </w:r>
          </w:p>
          <w:p w:rsidR="0033160B" w:rsidRDefault="00294A16" w14:paraId="39064DB1" wp14:textId="77777777">
            <w:pPr>
              <w:widowControl w:val="0"/>
              <w:shd w:val="clear" w:color="auto" w:fill="FFFFFF"/>
              <w:spacing w:line="240" w:lineRule="auto"/>
              <w:jc w:val="both"/>
              <w:rPr>
                <w:color w:val="212529"/>
              </w:rPr>
            </w:pPr>
            <w:r>
              <w:rPr>
                <w:color w:val="212529"/>
              </w:rPr>
              <w:t>This area supports the replacement of Internal Combustion Engines (ICE) with cleaner fuel-propulsion solutions requiring new vehicle technologies, retro-fitting, charging/refuelling, and balancing supply/ demand balance.</w:t>
            </w:r>
          </w:p>
          <w:p w:rsidR="0033160B" w:rsidRDefault="0033160B" w14:paraId="144A5D23" wp14:textId="77777777">
            <w:pPr>
              <w:widowControl w:val="0"/>
              <w:shd w:val="clear" w:color="auto" w:fill="FFFFFF"/>
              <w:spacing w:line="240" w:lineRule="auto"/>
              <w:jc w:val="both"/>
              <w:rPr>
                <w:color w:val="212529"/>
              </w:rPr>
            </w:pPr>
          </w:p>
          <w:p w:rsidR="0033160B" w:rsidRDefault="00294A16" w14:paraId="20D82E72" wp14:textId="77777777">
            <w:pPr>
              <w:widowControl w:val="0"/>
              <w:shd w:val="clear" w:color="auto" w:fill="FFFFFF"/>
              <w:spacing w:line="240" w:lineRule="auto"/>
              <w:jc w:val="both"/>
              <w:rPr>
                <w:b/>
              </w:rPr>
            </w:pPr>
            <w:r>
              <w:rPr>
                <w:b/>
              </w:rPr>
              <w:t>Pollution reduction</w:t>
            </w:r>
          </w:p>
          <w:p w:rsidR="0033160B" w:rsidRDefault="00294A16" w14:paraId="57B0AE91" wp14:textId="77777777">
            <w:pPr>
              <w:widowControl w:val="0"/>
              <w:shd w:val="clear" w:color="auto" w:fill="FFFFFF"/>
              <w:spacing w:line="240" w:lineRule="auto"/>
              <w:jc w:val="both"/>
            </w:pPr>
            <w:r>
              <w:rPr>
                <w:color w:val="212529"/>
              </w:rPr>
              <w:t>This area aims to lower levels of mobility-related air and noise pollution, provide mitigation actions, reduce greenhouse gas emissions and increase urban life quality of life. This also includes reductions in particulate matter (PM2.5 and PM10), volatile organic compounds (VOC), nitrogen oxides, sulphur dioxide, carbon monoxide, and black carbon.</w:t>
            </w:r>
          </w:p>
        </w:tc>
      </w:tr>
    </w:tbl>
    <w:p xmlns:wp14="http://schemas.microsoft.com/office/word/2010/wordml" w:rsidR="0033160B" w:rsidRDefault="00294A16" w14:paraId="62906F97" wp14:textId="77777777">
      <w:pPr>
        <w:pStyle w:val="Titre1"/>
        <w:rPr>
          <w:color w:val="70757A"/>
          <w:sz w:val="24"/>
          <w:szCs w:val="24"/>
          <w:shd w:val="clear" w:color="auto" w:fill="F8F9FA"/>
        </w:rPr>
      </w:pPr>
      <w:bookmarkStart w:name="_58hfjoxiolg7" w:colFirst="0" w:colLast="0" w:id="4"/>
      <w:bookmarkEnd w:id="4"/>
      <w:r>
        <w:rPr>
          <w:color w:val="93C47D"/>
        </w:rPr>
        <w:t>3. OPŠTI ZAHTEVI</w:t>
      </w:r>
    </w:p>
    <w:p xmlns:wp14="http://schemas.microsoft.com/office/word/2010/wordml" w:rsidR="0033160B" w:rsidRDefault="00294A16" w14:paraId="7E05A1EE" wp14:textId="208582F9">
      <w:pPr>
        <w:jc w:val="both"/>
      </w:pPr>
      <w:r w:rsidRPr="7E9C2665" w:rsidR="7E9C2665">
        <w:rPr>
          <w:lang w:val="fr-FR"/>
        </w:rPr>
        <w:t xml:space="preserve">NAAEV SIM-C </w:t>
      </w:r>
      <w:r w:rsidRPr="7E9C2665" w:rsidR="7E9C2665">
        <w:rPr>
          <w:b w:val="1"/>
          <w:bCs w:val="1"/>
          <w:i w:val="1"/>
          <w:iCs w:val="1"/>
          <w:lang w:val="fr-FR"/>
        </w:rPr>
        <w:t>“Student Innovative Mobility Challenge”</w:t>
      </w:r>
      <w:r w:rsidRPr="7E9C2665" w:rsidR="7E9C2665">
        <w:rPr>
          <w:lang w:val="fr-FR"/>
        </w:rPr>
        <w:t xml:space="preserve"> podržavaju Fakulteti Univerziteta u Beogradu, Nišu, Novom Sadu i Kragujevcu.</w:t>
      </w:r>
    </w:p>
    <w:p xmlns:wp14="http://schemas.microsoft.com/office/word/2010/wordml" w:rsidR="0033160B" w:rsidRDefault="0033160B" w14:paraId="738610EB" wp14:textId="77777777">
      <w:pPr>
        <w:jc w:val="both"/>
        <w:rPr>
          <w:sz w:val="18"/>
          <w:szCs w:val="18"/>
        </w:rPr>
      </w:pPr>
    </w:p>
    <w:p xmlns:wp14="http://schemas.microsoft.com/office/word/2010/wordml" w:rsidR="0033160B" w:rsidP="7E9C2665" w:rsidRDefault="00294A16" w14:paraId="2F4E9FE1" wp14:textId="665D444B">
      <w:pPr>
        <w:pStyle w:val="Normal"/>
        <w:jc w:val="both"/>
        <w:rPr>
          <w:lang w:val="fr-FR"/>
        </w:rPr>
      </w:pPr>
      <w:r w:rsidRPr="7E9C2665" w:rsidR="7E9C2665">
        <w:rPr>
          <w:lang w:val="fr-FR"/>
        </w:rPr>
        <w:t>NAAEV SIM-C ima za cilj da razvije ideje/rešenja koja se odnose na jednu od 9 oblasti izazova:</w:t>
      </w:r>
    </w:p>
    <w:p xmlns:wp14="http://schemas.microsoft.com/office/word/2010/wordml" w:rsidR="0033160B" w:rsidRDefault="00294A16" w14:paraId="188F57F9" wp14:textId="77777777">
      <w:pPr>
        <w:jc w:val="both"/>
      </w:pPr>
      <w:r>
        <w:t>Aktivna mobilnost / Buduća mobilnost / Infrastruktura mobilnosti / Mobilnost za sve / Održiva gradska logistika / Stvaranje javnog prostora / Intermodalnost / Mobilnost i energija / Smanjenje zagađenja.</w:t>
      </w:r>
    </w:p>
    <w:p xmlns:wp14="http://schemas.microsoft.com/office/word/2010/wordml" w:rsidR="0033160B" w:rsidRDefault="0033160B" w14:paraId="637805D2" wp14:textId="77777777">
      <w:pPr>
        <w:jc w:val="both"/>
      </w:pPr>
    </w:p>
    <w:p xmlns:wp14="http://schemas.microsoft.com/office/word/2010/wordml" w:rsidR="0033160B" w:rsidRDefault="00294A16" w14:paraId="0A0DCE74" wp14:textId="77777777">
      <w:pPr>
        <w:jc w:val="both"/>
        <w:rPr>
          <w:b/>
          <w:color w:val="93C47D"/>
        </w:rPr>
      </w:pPr>
      <w:r>
        <w:rPr>
          <w:b/>
          <w:color w:val="93C47D"/>
        </w:rPr>
        <w:t>Ko se može prijaviti?</w:t>
      </w:r>
    </w:p>
    <w:p xmlns:wp14="http://schemas.microsoft.com/office/word/2010/wordml" w:rsidR="0033160B" w:rsidRDefault="0033160B" w14:paraId="463F29E8" wp14:textId="77777777">
      <w:pPr>
        <w:jc w:val="both"/>
        <w:rPr>
          <w:b/>
          <w:color w:val="93C47D"/>
          <w:sz w:val="14"/>
          <w:szCs w:val="14"/>
        </w:rPr>
      </w:pPr>
    </w:p>
    <w:p xmlns:wp14="http://schemas.microsoft.com/office/word/2010/wordml" w:rsidR="0033160B" w:rsidRDefault="00294A16" w14:paraId="05758B6B" wp14:textId="40AB58F8">
      <w:pPr>
        <w:spacing w:line="240" w:lineRule="auto"/>
        <w:jc w:val="both"/>
      </w:pPr>
      <w:r w:rsidRPr="7E9C2665" w:rsidR="7E9C2665">
        <w:rPr>
          <w:lang w:val="fr-FR"/>
        </w:rPr>
        <w:t>SIM-C se fokusira ka projektima/idejema studentskih timova koji donose inovativna rešenja. Opšta svrha ovog poziva je da pruži inicijalnu finansijsku podršku studentskim timovima koji imaju nameru da krenu preduzetničkim putem.</w:t>
      </w:r>
    </w:p>
    <w:p xmlns:wp14="http://schemas.microsoft.com/office/word/2010/wordml" w:rsidR="0033160B" w:rsidRDefault="0033160B" w14:paraId="3B7B4B86" wp14:textId="77777777">
      <w:pPr>
        <w:jc w:val="both"/>
      </w:pPr>
    </w:p>
    <w:p xmlns:wp14="http://schemas.microsoft.com/office/word/2010/wordml" w:rsidR="0033160B" w:rsidRDefault="00294A16" w14:paraId="0A4492B7" wp14:textId="77777777">
      <w:pPr>
        <w:spacing w:line="360" w:lineRule="auto"/>
        <w:jc w:val="both"/>
      </w:pPr>
      <w:r>
        <w:t>Nagrade ovog poziva podležu sledećim uslovima:</w:t>
      </w:r>
    </w:p>
    <w:p xmlns:wp14="http://schemas.microsoft.com/office/word/2010/wordml" w:rsidR="0033160B" w:rsidRDefault="00294A16" w14:paraId="1D2BE9D9" wp14:textId="77777777">
      <w:pPr>
        <w:numPr>
          <w:ilvl w:val="0"/>
          <w:numId w:val="1"/>
        </w:numPr>
        <w:jc w:val="both"/>
      </w:pPr>
      <w:r>
        <w:t>Tim mora da ima najmanje 2 člana</w:t>
      </w:r>
    </w:p>
    <w:p xmlns:wp14="http://schemas.microsoft.com/office/word/2010/wordml" w:rsidR="0033160B" w:rsidRDefault="00294A16" w14:paraId="12DD7AB6" wp14:textId="77777777">
      <w:pPr>
        <w:numPr>
          <w:ilvl w:val="0"/>
          <w:numId w:val="1"/>
        </w:numPr>
        <w:jc w:val="both"/>
      </w:pPr>
      <w:r>
        <w:t>Tim može da ima najviše 4 člana</w:t>
      </w:r>
    </w:p>
    <w:p xmlns:wp14="http://schemas.microsoft.com/office/word/2010/wordml" w:rsidR="0033160B" w:rsidRDefault="00294A16" w14:paraId="0A20DE11" wp14:textId="77777777">
      <w:pPr>
        <w:numPr>
          <w:ilvl w:val="0"/>
          <w:numId w:val="1"/>
        </w:numPr>
        <w:jc w:val="both"/>
      </w:pPr>
      <w:r>
        <w:t>Članovi tima mogu biti bilo koje nacionalnosti</w:t>
      </w:r>
    </w:p>
    <w:p xmlns:wp14="http://schemas.microsoft.com/office/word/2010/wordml" w:rsidR="0033160B" w:rsidRDefault="00294A16" w14:paraId="4A2900F0" wp14:textId="286CE407">
      <w:pPr>
        <w:numPr>
          <w:ilvl w:val="0"/>
          <w:numId w:val="1"/>
        </w:numPr>
        <w:jc w:val="both"/>
        <w:rPr/>
      </w:pPr>
      <w:r w:rsidRPr="7E9C2665" w:rsidR="7E9C2665">
        <w:rPr>
          <w:lang w:val="fr-FR"/>
        </w:rPr>
        <w:t>Članovi tima mogu biti redovni studenti (ili/i nedavno diplomirani do godinu dana) fakulteta u Srbiji</w:t>
      </w:r>
    </w:p>
    <w:p xmlns:wp14="http://schemas.microsoft.com/office/word/2010/wordml" w:rsidR="0033160B" w:rsidRDefault="00294A16" w14:paraId="1AA90F4D" wp14:textId="77777777">
      <w:pPr>
        <w:numPr>
          <w:ilvl w:val="0"/>
          <w:numId w:val="1"/>
        </w:numPr>
        <w:spacing w:line="240" w:lineRule="auto"/>
        <w:jc w:val="both"/>
      </w:pPr>
      <w:r>
        <w:t>Svaki tim ima mogućnost da prijavi maksimalno dva predloga</w:t>
      </w:r>
    </w:p>
    <w:p xmlns:wp14="http://schemas.microsoft.com/office/word/2010/wordml" w:rsidR="0033160B" w:rsidRDefault="00294A16" w14:paraId="55E6A3F3" wp14:textId="202E43C8">
      <w:pPr>
        <w:numPr>
          <w:ilvl w:val="0"/>
          <w:numId w:val="1"/>
        </w:numPr>
        <w:jc w:val="both"/>
        <w:rPr/>
      </w:pPr>
      <w:r w:rsidRPr="7E9C2665" w:rsidR="7E9C2665">
        <w:rPr>
          <w:lang w:val="fr-FR"/>
        </w:rPr>
        <w:t>Registrovani startap-ovi ne ispunjavaju uslove ovog poziva.</w:t>
      </w:r>
    </w:p>
    <w:p xmlns:wp14="http://schemas.microsoft.com/office/word/2010/wordml" w:rsidR="0033160B" w:rsidRDefault="0033160B" w14:paraId="3A0FF5F2" wp14:textId="77777777">
      <w:pPr>
        <w:jc w:val="both"/>
      </w:pPr>
    </w:p>
    <w:p xmlns:wp14="http://schemas.microsoft.com/office/word/2010/wordml" w:rsidR="0033160B" w:rsidRDefault="0033160B" w14:paraId="5630AD66" wp14:textId="77777777">
      <w:pPr>
        <w:jc w:val="both"/>
      </w:pPr>
    </w:p>
    <w:p xmlns:wp14="http://schemas.microsoft.com/office/word/2010/wordml" w:rsidR="0033160B" w:rsidRDefault="00294A16" w14:paraId="135C8CB9" wp14:textId="58A74C48">
      <w:pPr>
        <w:jc w:val="both"/>
      </w:pPr>
      <w:r w:rsidRPr="7E9C2665" w:rsidR="7E9C2665">
        <w:rPr>
          <w:lang w:val="fr-FR"/>
        </w:rPr>
        <w:t>Pet (5) najboljih predloga biće nagrađeno na 2-om danu NAAEV VI. E-Mobility Forum-a koji će se održati 17-og Oktobra 2024.</w:t>
      </w:r>
    </w:p>
    <w:p xmlns:wp14="http://schemas.microsoft.com/office/word/2010/wordml" w:rsidR="0033160B" w:rsidRDefault="0033160B" w14:paraId="61829076" wp14:textId="77777777">
      <w:pPr>
        <w:jc w:val="both"/>
      </w:pPr>
    </w:p>
    <w:p xmlns:wp14="http://schemas.microsoft.com/office/word/2010/wordml" w:rsidR="0033160B" w:rsidP="7E9C2665" w:rsidRDefault="0033160B" w14:paraId="2BA226A1" wp14:textId="408EBF11">
      <w:pPr>
        <w:pStyle w:val="Normal"/>
        <w:spacing w:before="240" w:beforeAutospacing="off" w:after="240" w:afterAutospacing="off" w:line="240" w:lineRule="auto"/>
        <w:jc w:val="both"/>
        <w:rPr>
          <w:noProof w:val="0"/>
          <w:lang w:val="fr-FR"/>
        </w:rPr>
      </w:pPr>
      <w:r w:rsidRPr="7E9C2665" w:rsidR="7E9C2665">
        <w:rPr>
          <w:lang w:val="fr-FR"/>
        </w:rPr>
        <w:t>NAAEV će pored utvrđene finansijske nagrade pobednički tim podržati u procesu mentorstva, kreiranja startap-a i učešća u pozivima EIT Urban Mobility / CCAM / 2ZERO.</w:t>
      </w:r>
    </w:p>
    <w:p xmlns:wp14="http://schemas.microsoft.com/office/word/2010/wordml" w:rsidR="0033160B" w:rsidRDefault="00294A16" w14:paraId="0D666DD7" wp14:textId="4FD5FCD9">
      <w:pPr>
        <w:spacing w:line="240" w:lineRule="auto"/>
        <w:jc w:val="both"/>
      </w:pPr>
      <w:r w:rsidRPr="7E9C2665" w:rsidR="7E9C2665">
        <w:rPr>
          <w:lang w:val="fr-FR"/>
        </w:rPr>
        <w:t xml:space="preserve">Dobitnik prve nagrade imaće priliku da se pridruži NAAEV timu na </w:t>
      </w:r>
      <w:r w:rsidRPr="7E9C2665" w:rsidR="7E9C2665">
        <w:rPr>
          <w:b w:val="1"/>
          <w:bCs w:val="1"/>
          <w:lang w:val="fr-FR"/>
        </w:rPr>
        <w:t>“Tomorrow Mobility World Congress 2024”</w:t>
      </w:r>
      <w:r w:rsidRPr="7E9C2665" w:rsidR="7E9C2665">
        <w:rPr>
          <w:lang w:val="fr-FR"/>
        </w:rPr>
        <w:t xml:space="preserve"> koji se održava u Barseloni od 5. do 7. novembra 2024. godine.</w:t>
      </w:r>
    </w:p>
    <w:p xmlns:wp14="http://schemas.microsoft.com/office/word/2010/wordml" w:rsidR="0033160B" w:rsidRDefault="0033160B" w14:paraId="17AD93B2" wp14:textId="77777777"/>
    <w:p xmlns:wp14="http://schemas.microsoft.com/office/word/2010/wordml" w:rsidR="0033160B" w:rsidRDefault="00294A16" w14:paraId="00AD6D6A" wp14:textId="77777777">
      <w:pPr>
        <w:pStyle w:val="Titre1"/>
        <w:rPr>
          <w:color w:val="93C47D"/>
        </w:rPr>
      </w:pPr>
      <w:bookmarkStart w:name="_fgllg5or660c" w:colFirst="0" w:colLast="0" w:id="5"/>
      <w:bookmarkEnd w:id="5"/>
      <w:r>
        <w:rPr>
          <w:color w:val="93C47D"/>
        </w:rPr>
        <w:t>4. PRIPREMA I PODNOŠENJE PRIJAVE</w:t>
      </w:r>
    </w:p>
    <w:p xmlns:wp14="http://schemas.microsoft.com/office/word/2010/wordml" w:rsidR="0033160B" w:rsidRDefault="00294A16" w14:paraId="56FA4029" wp14:textId="77777777">
      <w:pPr>
        <w:spacing w:line="240" w:lineRule="auto"/>
        <w:jc w:val="both"/>
        <w:rPr>
          <w:b/>
          <w:sz w:val="20"/>
          <w:szCs w:val="20"/>
        </w:rPr>
      </w:pPr>
      <w:r>
        <w:rPr>
          <w:b/>
          <w:shd w:val="clear" w:color="auto" w:fill="F8F9FA"/>
        </w:rPr>
        <w:t>Podnete prijave i sva dokumenta (kao i video) mogu biti priložena na srpskom ili engleskom jeziku.</w:t>
      </w:r>
    </w:p>
    <w:p xmlns:wp14="http://schemas.microsoft.com/office/word/2010/wordml" w:rsidR="0033160B" w:rsidRDefault="00294A16" w14:paraId="1AD03A62" wp14:textId="77777777">
      <w:pPr>
        <w:pStyle w:val="Titre2"/>
        <w:spacing w:line="240" w:lineRule="auto"/>
        <w:rPr>
          <w:color w:val="70757A"/>
          <w:sz w:val="24"/>
          <w:szCs w:val="24"/>
          <w:shd w:val="clear" w:color="auto" w:fill="F8F9FA"/>
        </w:rPr>
      </w:pPr>
      <w:bookmarkStart w:name="_2th67bwmgnm3" w:colFirst="0" w:colLast="0" w:id="6"/>
      <w:bookmarkEnd w:id="6"/>
      <w:r>
        <w:rPr>
          <w:color w:val="B6D7A8"/>
        </w:rPr>
        <w:t>4.1 Podrška u pripremi prijave</w:t>
      </w:r>
    </w:p>
    <w:p xmlns:wp14="http://schemas.microsoft.com/office/word/2010/wordml" w:rsidR="0033160B" w:rsidP="7E9C2665" w:rsidRDefault="00294A16" w14:paraId="527E3CB2" wp14:textId="7E2BF297">
      <w:pPr>
        <w:spacing w:line="240" w:lineRule="auto"/>
        <w:jc w:val="both"/>
        <w:rPr>
          <w:color w:val="70757A"/>
          <w:sz w:val="24"/>
          <w:szCs w:val="24"/>
          <w:shd w:val="clear" w:color="auto" w:fill="F8F9FA"/>
          <w:lang w:val="fr-FR"/>
        </w:rPr>
      </w:pPr>
      <w:r w:rsidRPr="7E9C2665" w:rsidR="7E9C2665">
        <w:rPr>
          <w:lang w:val="fr-FR"/>
        </w:rPr>
        <w:t>Kontakt podaci garantuju maksimalnu sigurnost i podršku podnosiocima zahteva tokom procesa pripreme prijave.</w:t>
      </w:r>
    </w:p>
    <w:p xmlns:wp14="http://schemas.microsoft.com/office/word/2010/wordml" w:rsidR="0033160B" w:rsidRDefault="0033160B" w14:paraId="0DE4B5B7" wp14:textId="77777777">
      <w:pPr>
        <w:jc w:val="both"/>
      </w:pPr>
    </w:p>
    <w:p xmlns:wp14="http://schemas.microsoft.com/office/word/2010/wordml" w:rsidR="0033160B" w:rsidRDefault="00294A16" w14:paraId="08312D80" wp14:textId="77777777">
      <w:pPr>
        <w:jc w:val="both"/>
      </w:pPr>
      <w:r>
        <w:rPr>
          <w:b/>
          <w:color w:val="B6D7A8"/>
        </w:rPr>
        <w:t>Pozivne kontakt tačke</w:t>
      </w:r>
    </w:p>
    <w:p xmlns:wp14="http://schemas.microsoft.com/office/word/2010/wordml" w:rsidR="0033160B" w:rsidRDefault="0033160B" w14:paraId="66204FF1" wp14:textId="77777777">
      <w:pPr>
        <w:jc w:val="both"/>
      </w:pPr>
    </w:p>
    <w:p xmlns:wp14="http://schemas.microsoft.com/office/word/2010/wordml" w:rsidR="0033160B" w:rsidRDefault="00294A16" w14:paraId="2EEBD151" wp14:textId="6B193CEC">
      <w:pPr>
        <w:spacing w:line="240" w:lineRule="auto"/>
        <w:jc w:val="both"/>
      </w:pPr>
      <w:r w:rsidRPr="7E9C2665" w:rsidR="7E9C2665">
        <w:rPr>
          <w:lang w:val="fr-FR"/>
        </w:rPr>
        <w:t>Aplikanti mogu kontaktirati NAAEV kako bi rešili sve nedoumice u vezi sa opštim/tehničkim procedurama i sadržajem poziva.</w:t>
      </w:r>
    </w:p>
    <w:p xmlns:wp14="http://schemas.microsoft.com/office/word/2010/wordml" w:rsidR="0033160B" w:rsidRDefault="0033160B" w14:paraId="2DBF0D7D" wp14:textId="77777777">
      <w:pPr>
        <w:spacing w:line="240" w:lineRule="auto"/>
        <w:jc w:val="both"/>
      </w:pPr>
    </w:p>
    <w:p xmlns:wp14="http://schemas.microsoft.com/office/word/2010/wordml" w:rsidR="0033160B" w:rsidRDefault="00294A16" w14:paraId="0620FF96" wp14:textId="77777777">
      <w:pPr>
        <w:spacing w:line="240" w:lineRule="auto"/>
        <w:jc w:val="both"/>
        <w:rPr>
          <w:color w:val="70757A"/>
          <w:sz w:val="24"/>
          <w:szCs w:val="24"/>
          <w:shd w:val="clear" w:color="auto" w:fill="F8F9FA"/>
        </w:rPr>
      </w:pPr>
      <w:r>
        <w:t>Ovo su kontakt detalji NAAEV tima za pitanja u vezi sa ovim pozivom:</w:t>
      </w:r>
    </w:p>
    <w:p xmlns:wp14="http://schemas.microsoft.com/office/word/2010/wordml" w:rsidR="0033160B" w:rsidRDefault="0033160B" w14:paraId="6B62F1B3" wp14:textId="77777777"/>
    <w:tbl>
      <w:tblPr>
        <w:tblStyle w:val="a1"/>
        <w:tblW w:w="9029"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514"/>
        <w:gridCol w:w="4515"/>
      </w:tblGrid>
      <w:tr xmlns:wp14="http://schemas.microsoft.com/office/word/2010/wordml" w:rsidR="0033160B" w14:paraId="64132AC2" wp14:textId="77777777">
        <w:tc>
          <w:tcPr>
            <w:tcW w:w="4514" w:type="dxa"/>
            <w:shd w:val="clear" w:color="auto" w:fill="D9EAD3"/>
            <w:tcMar>
              <w:top w:w="100" w:type="dxa"/>
              <w:left w:w="100" w:type="dxa"/>
              <w:bottom w:w="100" w:type="dxa"/>
              <w:right w:w="100" w:type="dxa"/>
            </w:tcMar>
          </w:tcPr>
          <w:p w:rsidR="0033160B" w:rsidRDefault="00294A16" w14:paraId="5DAB45D0" wp14:textId="77777777">
            <w:pPr>
              <w:widowControl w:val="0"/>
              <w:spacing w:line="240" w:lineRule="auto"/>
              <w:rPr>
                <w:b/>
              </w:rPr>
            </w:pPr>
            <w:r>
              <w:rPr>
                <w:b/>
              </w:rPr>
              <w:t>Kontakt</w:t>
            </w:r>
          </w:p>
        </w:tc>
        <w:tc>
          <w:tcPr>
            <w:tcW w:w="4514" w:type="dxa"/>
            <w:shd w:val="clear" w:color="auto" w:fill="D9EAD3"/>
            <w:tcMar>
              <w:top w:w="100" w:type="dxa"/>
              <w:left w:w="100" w:type="dxa"/>
              <w:bottom w:w="100" w:type="dxa"/>
              <w:right w:w="100" w:type="dxa"/>
            </w:tcMar>
          </w:tcPr>
          <w:p w:rsidR="0033160B" w:rsidRDefault="00294A16" w14:paraId="37ED1DFA" wp14:textId="77777777">
            <w:pPr>
              <w:widowControl w:val="0"/>
              <w:spacing w:line="240" w:lineRule="auto"/>
              <w:rPr>
                <w:b/>
              </w:rPr>
            </w:pPr>
            <w:r>
              <w:rPr>
                <w:b/>
              </w:rPr>
              <w:t>E-pošta</w:t>
            </w:r>
          </w:p>
        </w:tc>
      </w:tr>
      <w:tr xmlns:wp14="http://schemas.microsoft.com/office/word/2010/wordml" w:rsidR="0033160B" w14:paraId="4B0DFAB2" wp14:textId="77777777">
        <w:tc>
          <w:tcPr>
            <w:tcW w:w="4514" w:type="dxa"/>
            <w:shd w:val="clear" w:color="auto" w:fill="auto"/>
            <w:tcMar>
              <w:top w:w="100" w:type="dxa"/>
              <w:left w:w="100" w:type="dxa"/>
              <w:bottom w:w="100" w:type="dxa"/>
              <w:right w:w="100" w:type="dxa"/>
            </w:tcMar>
          </w:tcPr>
          <w:p w:rsidR="0033160B" w:rsidRDefault="00294A16" w14:paraId="6A9466B1" wp14:textId="77777777">
            <w:pPr>
              <w:widowControl w:val="0"/>
              <w:spacing w:line="360" w:lineRule="auto"/>
            </w:pPr>
            <w:r>
              <w:t>Pitanja u vezi sa temom</w:t>
            </w:r>
          </w:p>
        </w:tc>
        <w:tc>
          <w:tcPr>
            <w:tcW w:w="4514" w:type="dxa"/>
            <w:shd w:val="clear" w:color="auto" w:fill="auto"/>
            <w:tcMar>
              <w:top w:w="100" w:type="dxa"/>
              <w:left w:w="100" w:type="dxa"/>
              <w:bottom w:w="100" w:type="dxa"/>
              <w:right w:w="100" w:type="dxa"/>
            </w:tcMar>
          </w:tcPr>
          <w:p w:rsidR="0033160B" w:rsidRDefault="00294A16" w14:paraId="27222338" wp14:textId="77777777">
            <w:pPr>
              <w:widowControl w:val="0"/>
              <w:spacing w:line="240" w:lineRule="auto"/>
            </w:pPr>
            <w:r>
              <w:t>dalibor.ignjatovic@naev.rs</w:t>
            </w:r>
          </w:p>
        </w:tc>
      </w:tr>
      <w:tr xmlns:wp14="http://schemas.microsoft.com/office/word/2010/wordml" w:rsidR="0033160B" w14:paraId="14610C57" wp14:textId="77777777">
        <w:tc>
          <w:tcPr>
            <w:tcW w:w="4514" w:type="dxa"/>
            <w:shd w:val="clear" w:color="auto" w:fill="auto"/>
            <w:tcMar>
              <w:top w:w="100" w:type="dxa"/>
              <w:left w:w="100" w:type="dxa"/>
              <w:bottom w:w="100" w:type="dxa"/>
              <w:right w:w="100" w:type="dxa"/>
            </w:tcMar>
          </w:tcPr>
          <w:p w:rsidR="0033160B" w:rsidRDefault="00294A16" w14:paraId="7C9B121A" wp14:textId="77777777">
            <w:pPr>
              <w:widowControl w:val="0"/>
              <w:spacing w:line="360" w:lineRule="auto"/>
            </w:pPr>
            <w:r>
              <w:t>Opšta/administrativna pitanja</w:t>
            </w:r>
          </w:p>
        </w:tc>
        <w:tc>
          <w:tcPr>
            <w:tcW w:w="4514" w:type="dxa"/>
            <w:shd w:val="clear" w:color="auto" w:fill="auto"/>
            <w:tcMar>
              <w:top w:w="100" w:type="dxa"/>
              <w:left w:w="100" w:type="dxa"/>
              <w:bottom w:w="100" w:type="dxa"/>
              <w:right w:w="100" w:type="dxa"/>
            </w:tcMar>
          </w:tcPr>
          <w:p w:rsidR="0033160B" w:rsidRDefault="00294A16" w14:paraId="31598BD1" wp14:textId="77777777">
            <w:pPr>
              <w:widowControl w:val="0"/>
              <w:spacing w:line="240" w:lineRule="auto"/>
            </w:pPr>
            <w:r>
              <w:t>info@naev.rs</w:t>
            </w:r>
          </w:p>
        </w:tc>
      </w:tr>
    </w:tbl>
    <w:p xmlns:wp14="http://schemas.microsoft.com/office/word/2010/wordml" w:rsidR="0033160B" w:rsidP="7E9C2665" w:rsidRDefault="00294A16" w14:paraId="0F2327F1" wp14:textId="77777777">
      <w:pPr>
        <w:pStyle w:val="Titre2"/>
        <w:rPr>
          <w:color w:val="B6D7A8"/>
          <w:lang w:val="fr-FR"/>
        </w:rPr>
      </w:pPr>
      <w:bookmarkStart w:name="_193jbsn6w8eb" w:id="7"/>
      <w:bookmarkEnd w:id="7"/>
      <w:r w:rsidRPr="7E9C2665" w:rsidR="7E9C2665">
        <w:rPr>
          <w:color w:val="B6D7A8"/>
          <w:lang w:val="fr-FR"/>
        </w:rPr>
        <w:t>4.2 Podnošenje prijave i kalendar poziva</w:t>
      </w:r>
    </w:p>
    <w:p xmlns:wp14="http://schemas.microsoft.com/office/word/2010/wordml" w:rsidR="0033160B" w:rsidRDefault="00294A16" w14:paraId="19720C3A" wp14:textId="77777777">
      <w:pPr>
        <w:pStyle w:val="Titre3"/>
      </w:pPr>
      <w:bookmarkStart w:name="_kcie6qm16tm5" w:id="8"/>
      <w:bookmarkEnd w:id="8"/>
      <w:r w:rsidRPr="7E9C2665" w:rsidR="7E9C2665">
        <w:rPr>
          <w:color w:val="B6D7A8"/>
          <w:lang w:val="fr-FR"/>
        </w:rPr>
        <w:t>4.2.1 Kako se prijaviti</w:t>
      </w:r>
    </w:p>
    <w:p xmlns:wp14="http://schemas.microsoft.com/office/word/2010/wordml" w:rsidR="0033160B" w:rsidP="7E9C2665" w:rsidRDefault="00294A16" w14:paraId="3C99E781" wp14:textId="72A41DDC">
      <w:pPr>
        <w:pStyle w:val="Normal"/>
        <w:widowControl w:val="0"/>
        <w:spacing w:before="0" w:beforeAutospacing="off" w:after="0" w:afterAutospacing="off" w:line="240" w:lineRule="auto"/>
        <w:ind w:left="0" w:right="0"/>
        <w:jc w:val="left"/>
        <w:rPr>
          <w:b w:val="1"/>
          <w:bCs w:val="1"/>
          <w:color w:val="1155CC"/>
          <w:u w:val="single"/>
          <w:lang w:val="fr-FR"/>
        </w:rPr>
      </w:pPr>
      <w:r w:rsidRPr="7E9C2665">
        <w:rPr>
          <w:lang w:val="fr-FR"/>
        </w:rPr>
        <w:t>Kandidati se moraju registrovati i dostaviti potrebne informacije o projektu i video pitch-u prateći ovaj link:</w:t>
      </w:r>
      <w:r w:rsidRPr="7E9C2665">
        <w:rPr>
          <w:color w:val="70757A"/>
          <w:sz w:val="24"/>
          <w:szCs w:val="24"/>
          <w:shd w:val="clear" w:color="auto" w:fill="F8F9FA"/>
          <w:lang w:val="fr-FR"/>
        </w:rPr>
        <w:t xml:space="preserve"> </w:t>
      </w:r>
      <w:r w:rsidRPr="7E9C2665" w:rsidR="7E9C2665">
        <w:rPr>
          <w:b w:val="1"/>
          <w:bCs w:val="1"/>
          <w:color w:val="1155CC"/>
          <w:u w:val="single"/>
          <w:lang w:val="fr-FR"/>
        </w:rPr>
        <w:t>https://forms.office.com/r/iccVGq1iXn</w:t>
      </w:r>
    </w:p>
    <w:p xmlns:wp14="http://schemas.microsoft.com/office/word/2010/wordml" w:rsidR="0033160B" w:rsidRDefault="0033160B" w14:paraId="02F2C34E" wp14:textId="77777777">
      <w:pPr>
        <w:jc w:val="both"/>
      </w:pPr>
    </w:p>
    <w:p xmlns:wp14="http://schemas.microsoft.com/office/word/2010/wordml" w:rsidR="0033160B" w:rsidP="7E9C2665" w:rsidRDefault="00294A16" w14:paraId="585A6826" wp14:textId="77777777">
      <w:pPr>
        <w:jc w:val="both"/>
        <w:rPr>
          <w:b w:val="1"/>
          <w:bCs w:val="1"/>
          <w:color w:val="93C47D"/>
          <w:sz w:val="24"/>
          <w:szCs w:val="24"/>
          <w:highlight w:val="white"/>
          <w:lang w:val="fr-FR"/>
        </w:rPr>
      </w:pPr>
      <w:r w:rsidRPr="7E9C2665" w:rsidR="7E9C2665">
        <w:rPr>
          <w:b w:val="1"/>
          <w:bCs w:val="1"/>
          <w:color w:val="93C47D"/>
          <w:sz w:val="24"/>
          <w:szCs w:val="24"/>
          <w:highlight w:val="white"/>
          <w:lang w:val="fr-FR"/>
        </w:rPr>
        <w:t xml:space="preserve">Video pitch </w:t>
      </w:r>
    </w:p>
    <w:p xmlns:wp14="http://schemas.microsoft.com/office/word/2010/wordml" w:rsidR="0033160B" w:rsidRDefault="00294A16" w14:paraId="573D3A69" wp14:textId="64BA6198">
      <w:pPr>
        <w:jc w:val="both"/>
      </w:pPr>
      <w:r w:rsidRPr="7E9C2665" w:rsidR="7E9C2665">
        <w:rPr>
          <w:lang w:val="fr-FR"/>
        </w:rPr>
        <w:t xml:space="preserve">Video pitch je snimak u </w:t>
      </w:r>
      <w:r w:rsidRPr="7E9C2665" w:rsidR="7E9C2665">
        <w:rPr>
          <w:b w:val="1"/>
          <w:bCs w:val="1"/>
          <w:lang w:val="fr-FR"/>
        </w:rPr>
        <w:t>maksimalnom trajanju do 3 minuta</w:t>
      </w:r>
      <w:r w:rsidRPr="7E9C2665" w:rsidR="7E9C2665">
        <w:rPr>
          <w:lang w:val="fr-FR"/>
        </w:rPr>
        <w:t xml:space="preserve"> koji predstavlja kratku</w:t>
      </w:r>
    </w:p>
    <w:p xmlns:wp14="http://schemas.microsoft.com/office/word/2010/wordml" w:rsidR="0033160B" w:rsidRDefault="00294A16" w14:paraId="73C9B09E" wp14:textId="77777777">
      <w:pPr>
        <w:jc w:val="both"/>
      </w:pPr>
      <w:r w:rsidRPr="7E9C2665" w:rsidR="7E9C2665">
        <w:rPr>
          <w:lang w:val="fr-FR"/>
        </w:rPr>
        <w:t>prezentaciju projekta. U video prezentaciji bi trebalo predstaviti način na koji je identifikovan problem, ideju koja stoji iza proizvoda/usluge/tehnologije i obrazloženje zašto bi rešenje bilo adekvatno za potencijalno tržište.</w:t>
      </w:r>
    </w:p>
    <w:p xmlns:wp14="http://schemas.microsoft.com/office/word/2010/wordml" w:rsidR="0033160B" w:rsidP="7E9C2665" w:rsidRDefault="00294A16" w14:paraId="01353BD2" wp14:textId="77777777">
      <w:pPr>
        <w:jc w:val="both"/>
        <w:rPr>
          <w:i w:val="1"/>
          <w:iCs w:val="1"/>
          <w:color w:val="70757A"/>
          <w:shd w:val="clear" w:color="auto" w:fill="F8F9FA"/>
          <w:lang w:val="fr-FR"/>
        </w:rPr>
      </w:pPr>
      <w:r w:rsidRPr="7E9C2665" w:rsidR="7E9C2665">
        <w:rPr>
          <w:lang w:val="fr-FR"/>
        </w:rPr>
        <w:t>Video link mora biti postavljen u okviru prijavnog obrasca, u polju predviđenom za link. Podnosilac prijave snosi punu odgovornost za kvalitet videa i njegovu dostupnost evaluatorima.</w:t>
      </w:r>
    </w:p>
    <w:p xmlns:wp14="http://schemas.microsoft.com/office/word/2010/wordml" w:rsidR="0033160B" w:rsidP="7E9C2665" w:rsidRDefault="00294A16" w14:paraId="59EEDFA2" wp14:textId="77777777">
      <w:pPr>
        <w:pStyle w:val="Titre3"/>
        <w:rPr>
          <w:color w:val="B6D7A8"/>
          <w:lang w:val="fr-FR"/>
        </w:rPr>
      </w:pPr>
      <w:bookmarkStart w:name="_ebvsp1zgz0le" w:id="9"/>
      <w:bookmarkEnd w:id="9"/>
      <w:r w:rsidRPr="7E9C2665" w:rsidR="7E9C2665">
        <w:rPr>
          <w:color w:val="B6D7A8"/>
          <w:lang w:val="fr-FR"/>
        </w:rPr>
        <w:t>4.2.2 Kalendar poziva</w:t>
      </w:r>
    </w:p>
    <w:p xmlns:wp14="http://schemas.microsoft.com/office/word/2010/wordml" w:rsidR="0033160B" w:rsidP="7E9C2665" w:rsidRDefault="00294A16" w14:paraId="188BF56F" wp14:textId="77777777">
      <w:pPr>
        <w:spacing w:line="240" w:lineRule="auto"/>
        <w:jc w:val="both"/>
        <w:rPr>
          <w:color w:val="70757A"/>
          <w:shd w:val="clear" w:color="auto" w:fill="F8F9FA"/>
          <w:lang w:val="fr-FR"/>
        </w:rPr>
      </w:pPr>
      <w:r w:rsidRPr="7E9C2665" w:rsidR="7E9C2665">
        <w:rPr>
          <w:lang w:val="fr-FR"/>
        </w:rPr>
        <w:t>Kalendar poziva je prikazan u tabeli ispod. Imajte na umu da je ovaj kalendar indikativan. Datumi mogu biti podložni malim promenama.</w:t>
      </w:r>
    </w:p>
    <w:p xmlns:wp14="http://schemas.microsoft.com/office/word/2010/wordml" w:rsidR="0033160B" w:rsidRDefault="0033160B" w14:paraId="680A4E5D" wp14:textId="77777777"/>
    <w:tbl>
      <w:tblPr>
        <w:tblStyle w:val="a2"/>
        <w:tblW w:w="9029"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514"/>
        <w:gridCol w:w="4515"/>
      </w:tblGrid>
      <w:tr xmlns:wp14="http://schemas.microsoft.com/office/word/2010/wordml" w:rsidR="0033160B" w:rsidTr="7E9C2665" w14:paraId="4FC114D0" wp14:textId="77777777">
        <w:tc>
          <w:tcPr>
            <w:tcW w:w="4514" w:type="dxa"/>
            <w:shd w:val="clear" w:color="auto" w:fill="D9EAD3"/>
            <w:tcMar>
              <w:top w:w="100" w:type="dxa"/>
              <w:left w:w="100" w:type="dxa"/>
              <w:bottom w:w="100" w:type="dxa"/>
              <w:right w:w="100" w:type="dxa"/>
            </w:tcMar>
          </w:tcPr>
          <w:p w:rsidR="0033160B" w:rsidRDefault="00294A16" w14:paraId="0A8C2A38" wp14:textId="77777777">
            <w:pPr>
              <w:widowControl w:val="0"/>
              <w:spacing w:line="240" w:lineRule="auto"/>
              <w:rPr>
                <w:b/>
              </w:rPr>
            </w:pPr>
            <w:r>
              <w:rPr>
                <w:b/>
              </w:rPr>
              <w:t>Aktivnost</w:t>
            </w:r>
          </w:p>
        </w:tc>
        <w:tc>
          <w:tcPr>
            <w:tcW w:w="4514" w:type="dxa"/>
            <w:shd w:val="clear" w:color="auto" w:fill="D9EAD3"/>
            <w:tcMar>
              <w:top w:w="100" w:type="dxa"/>
              <w:left w:w="100" w:type="dxa"/>
              <w:bottom w:w="100" w:type="dxa"/>
              <w:right w:w="100" w:type="dxa"/>
            </w:tcMar>
          </w:tcPr>
          <w:p w:rsidR="0033160B" w:rsidRDefault="00294A16" w14:paraId="6DF923ED" wp14:textId="77777777">
            <w:pPr>
              <w:widowControl w:val="0"/>
              <w:spacing w:line="240" w:lineRule="auto"/>
              <w:rPr>
                <w:b/>
              </w:rPr>
            </w:pPr>
            <w:r>
              <w:rPr>
                <w:b/>
              </w:rPr>
              <w:t>Indikativan datum</w:t>
            </w:r>
          </w:p>
        </w:tc>
      </w:tr>
      <w:tr xmlns:wp14="http://schemas.microsoft.com/office/word/2010/wordml" w:rsidR="0033160B" w:rsidTr="7E9C2665" w14:paraId="0F2E1F4E" wp14:textId="77777777">
        <w:tc>
          <w:tcPr>
            <w:tcW w:w="4514" w:type="dxa"/>
            <w:shd w:val="clear" w:color="auto" w:fill="auto"/>
            <w:tcMar>
              <w:top w:w="100" w:type="dxa"/>
              <w:left w:w="100" w:type="dxa"/>
              <w:bottom w:w="100" w:type="dxa"/>
              <w:right w:w="100" w:type="dxa"/>
            </w:tcMar>
          </w:tcPr>
          <w:p w:rsidR="0033160B" w:rsidRDefault="00294A16" w14:paraId="64DFB409" wp14:textId="77777777">
            <w:pPr>
              <w:widowControl w:val="0"/>
              <w:spacing w:line="240" w:lineRule="auto"/>
            </w:pPr>
            <w:r>
              <w:t>Otvaranje poziva</w:t>
            </w:r>
          </w:p>
        </w:tc>
        <w:tc>
          <w:tcPr>
            <w:tcW w:w="4514" w:type="dxa"/>
            <w:shd w:val="clear" w:color="auto" w:fill="auto"/>
            <w:tcMar>
              <w:top w:w="100" w:type="dxa"/>
              <w:left w:w="100" w:type="dxa"/>
              <w:bottom w:w="100" w:type="dxa"/>
              <w:right w:w="100" w:type="dxa"/>
            </w:tcMar>
          </w:tcPr>
          <w:p w:rsidR="0033160B" w:rsidP="7E9C2665" w:rsidRDefault="00294A16" w14:paraId="56544926" wp14:textId="5C133F1B">
            <w:pPr>
              <w:widowControl w:val="0"/>
              <w:spacing w:line="240" w:lineRule="auto"/>
              <w:rPr>
                <w:b w:val="1"/>
                <w:bCs w:val="1"/>
              </w:rPr>
            </w:pPr>
            <w:r w:rsidRPr="7E9C2665" w:rsidR="7E9C2665">
              <w:rPr>
                <w:b w:val="1"/>
                <w:bCs w:val="1"/>
              </w:rPr>
              <w:t>17. Maj 2024.</w:t>
            </w:r>
          </w:p>
        </w:tc>
      </w:tr>
      <w:tr xmlns:wp14="http://schemas.microsoft.com/office/word/2010/wordml" w:rsidR="0033160B" w:rsidTr="7E9C2665" w14:paraId="6592248E" wp14:textId="77777777">
        <w:tc>
          <w:tcPr>
            <w:tcW w:w="4514" w:type="dxa"/>
            <w:shd w:val="clear" w:color="auto" w:fill="auto"/>
            <w:tcMar>
              <w:top w:w="100" w:type="dxa"/>
              <w:left w:w="100" w:type="dxa"/>
              <w:bottom w:w="100" w:type="dxa"/>
              <w:right w:w="100" w:type="dxa"/>
            </w:tcMar>
          </w:tcPr>
          <w:p w:rsidR="0033160B" w:rsidRDefault="00294A16" w14:paraId="11D03B73" wp14:textId="1214691F">
            <w:r w:rsidRPr="7E9C2665" w:rsidR="7E9C2665">
              <w:rPr>
                <w:highlight w:val="white"/>
                <w:lang w:val="fr-FR"/>
              </w:rPr>
              <w:t>Rok za prijavu</w:t>
            </w:r>
          </w:p>
        </w:tc>
        <w:tc>
          <w:tcPr>
            <w:tcW w:w="4514" w:type="dxa"/>
            <w:shd w:val="clear" w:color="auto" w:fill="auto"/>
            <w:tcMar>
              <w:top w:w="100" w:type="dxa"/>
              <w:left w:w="100" w:type="dxa"/>
              <w:bottom w:w="100" w:type="dxa"/>
              <w:right w:w="100" w:type="dxa"/>
            </w:tcMar>
          </w:tcPr>
          <w:p w:rsidR="0033160B" w:rsidP="7E9C2665" w:rsidRDefault="00294A16" w14:paraId="6220F70D" wp14:textId="4A71CC92">
            <w:pPr>
              <w:widowControl w:val="0"/>
              <w:spacing w:line="240" w:lineRule="auto"/>
              <w:rPr>
                <w:b w:val="1"/>
                <w:bCs w:val="1"/>
                <w:lang w:val="fr-FR"/>
              </w:rPr>
            </w:pPr>
            <w:r w:rsidRPr="7E9C2665" w:rsidR="7E9C2665">
              <w:rPr>
                <w:b w:val="1"/>
                <w:bCs w:val="1"/>
                <w:lang w:val="fr-FR"/>
              </w:rPr>
              <w:t>20. Septembar 2024.</w:t>
            </w:r>
          </w:p>
        </w:tc>
      </w:tr>
      <w:tr xmlns:wp14="http://schemas.microsoft.com/office/word/2010/wordml" w:rsidR="0033160B" w:rsidTr="7E9C2665" w14:paraId="13D1654B" wp14:textId="77777777">
        <w:tc>
          <w:tcPr>
            <w:tcW w:w="4514" w:type="dxa"/>
            <w:shd w:val="clear" w:color="auto" w:fill="auto"/>
            <w:tcMar>
              <w:top w:w="100" w:type="dxa"/>
              <w:left w:w="100" w:type="dxa"/>
              <w:bottom w:w="100" w:type="dxa"/>
              <w:right w:w="100" w:type="dxa"/>
            </w:tcMar>
          </w:tcPr>
          <w:p w:rsidR="0033160B" w:rsidRDefault="00294A16" w14:paraId="7F965655" wp14:textId="77777777">
            <w:r>
              <w:rPr>
                <w:highlight w:val="white"/>
              </w:rPr>
              <w:t>Rezultati</w:t>
            </w:r>
          </w:p>
        </w:tc>
        <w:tc>
          <w:tcPr>
            <w:tcW w:w="4514" w:type="dxa"/>
            <w:shd w:val="clear" w:color="auto" w:fill="auto"/>
            <w:tcMar>
              <w:top w:w="100" w:type="dxa"/>
              <w:left w:w="100" w:type="dxa"/>
              <w:bottom w:w="100" w:type="dxa"/>
              <w:right w:w="100" w:type="dxa"/>
            </w:tcMar>
          </w:tcPr>
          <w:p w:rsidR="0033160B" w:rsidP="7E9C2665" w:rsidRDefault="00294A16" w14:paraId="20F2D154" wp14:textId="39F3E958">
            <w:pPr>
              <w:widowControl w:val="0"/>
              <w:spacing w:line="240" w:lineRule="auto"/>
              <w:rPr>
                <w:b w:val="1"/>
                <w:bCs w:val="1"/>
                <w:lang w:val="fr-FR"/>
              </w:rPr>
            </w:pPr>
            <w:r w:rsidRPr="7E9C2665" w:rsidR="7E9C2665">
              <w:rPr>
                <w:b w:val="1"/>
                <w:bCs w:val="1"/>
                <w:lang w:val="fr-FR"/>
              </w:rPr>
              <w:t>7. Oktobar 2024.</w:t>
            </w:r>
          </w:p>
        </w:tc>
      </w:tr>
      <w:tr xmlns:wp14="http://schemas.microsoft.com/office/word/2010/wordml" w:rsidR="0033160B" w:rsidTr="7E9C2665" w14:paraId="2A6FBAB3" wp14:textId="77777777">
        <w:tc>
          <w:tcPr>
            <w:tcW w:w="4514" w:type="dxa"/>
            <w:shd w:val="clear" w:color="auto" w:fill="auto"/>
            <w:tcMar>
              <w:top w:w="100" w:type="dxa"/>
              <w:left w:w="100" w:type="dxa"/>
              <w:bottom w:w="100" w:type="dxa"/>
              <w:right w:w="100" w:type="dxa"/>
            </w:tcMar>
          </w:tcPr>
          <w:p w:rsidR="0033160B" w:rsidP="7E9C2665" w:rsidRDefault="00294A16" w14:paraId="18499015" wp14:textId="7523D43F">
            <w:pPr>
              <w:pStyle w:val="Normal"/>
            </w:pPr>
            <w:r w:rsidRPr="7E9C2665" w:rsidR="7E9C2665">
              <w:rPr>
                <w:lang w:val="fr-FR"/>
              </w:rPr>
              <w:t>Prezentacija (</w:t>
            </w:r>
            <w:r w:rsidRPr="7E9C2665" w:rsidR="7E9C2665">
              <w:rPr>
                <w:highlight w:val="white"/>
                <w:lang w:val="fr-FR"/>
              </w:rPr>
              <w:t>drugog dana NAAEV E-Mobility Forum-a)</w:t>
            </w:r>
          </w:p>
        </w:tc>
        <w:tc>
          <w:tcPr>
            <w:tcW w:w="4514" w:type="dxa"/>
            <w:shd w:val="clear" w:color="auto" w:fill="auto"/>
            <w:tcMar>
              <w:top w:w="100" w:type="dxa"/>
              <w:left w:w="100" w:type="dxa"/>
              <w:bottom w:w="100" w:type="dxa"/>
              <w:right w:w="100" w:type="dxa"/>
            </w:tcMar>
          </w:tcPr>
          <w:p w:rsidR="0033160B" w:rsidP="7E9C2665" w:rsidRDefault="00294A16" w14:paraId="3D5EBD66" wp14:textId="0A779E22">
            <w:pPr>
              <w:widowControl w:val="0"/>
              <w:spacing w:line="240" w:lineRule="auto"/>
              <w:rPr>
                <w:b w:val="1"/>
                <w:bCs w:val="1"/>
                <w:lang w:val="fr-FR"/>
              </w:rPr>
            </w:pPr>
            <w:r w:rsidRPr="7E9C2665" w:rsidR="7E9C2665">
              <w:rPr>
                <w:b w:val="1"/>
                <w:bCs w:val="1"/>
                <w:lang w:val="fr-FR"/>
              </w:rPr>
              <w:t>17. Oktobar 2024.</w:t>
            </w:r>
          </w:p>
        </w:tc>
      </w:tr>
    </w:tbl>
    <w:p xmlns:wp14="http://schemas.microsoft.com/office/word/2010/wordml" w:rsidR="0033160B" w:rsidRDefault="0033160B" w14:paraId="19219836" wp14:textId="77777777"/>
    <w:p xmlns:wp14="http://schemas.microsoft.com/office/word/2010/wordml" w:rsidR="0033160B" w:rsidRDefault="00294A16" w14:paraId="7A410B9F" wp14:textId="77777777">
      <w:pPr>
        <w:pStyle w:val="Titre1"/>
      </w:pPr>
      <w:bookmarkStart w:name="_4gofkmfgcfw8" w:colFirst="0" w:colLast="0" w:id="10"/>
      <w:bookmarkEnd w:id="10"/>
      <w:r>
        <w:rPr>
          <w:color w:val="93C47D"/>
        </w:rPr>
        <w:t>5. PROCES EVALUACIJE I SELEKCIJE</w:t>
      </w:r>
    </w:p>
    <w:p xmlns:wp14="http://schemas.microsoft.com/office/word/2010/wordml" w:rsidR="0033160B" w:rsidRDefault="00294A16" w14:paraId="0D7B4B51" wp14:textId="77777777">
      <w:pPr>
        <w:jc w:val="both"/>
      </w:pPr>
      <w:r w:rsidRPr="7E9C2665" w:rsidR="7E9C2665">
        <w:rPr>
          <w:lang w:val="fr-FR"/>
        </w:rPr>
        <w:t>Nakon što Timovi dostave prijave, evaluatori će:</w:t>
      </w:r>
    </w:p>
    <w:p xmlns:wp14="http://schemas.microsoft.com/office/word/2010/wordml" w:rsidR="0033160B" w:rsidRDefault="00294A16" w14:paraId="13765E9E" wp14:textId="53E10828">
      <w:pPr>
        <w:jc w:val="both"/>
      </w:pPr>
      <w:r w:rsidRPr="7E9C2665" w:rsidR="7E9C2665">
        <w:rPr>
          <w:lang w:val="fr-FR"/>
        </w:rPr>
        <w:t>• Izvršiti proveru ispravnost i prihvatljivost dostavljene prijave i ukoliko bude prihvaćena:</w:t>
      </w:r>
    </w:p>
    <w:p xmlns:wp14="http://schemas.microsoft.com/office/word/2010/wordml" w:rsidR="0033160B" w:rsidRDefault="00294A16" w14:paraId="6460731D" wp14:textId="77777777">
      <w:pPr>
        <w:spacing w:line="360" w:lineRule="auto"/>
        <w:jc w:val="both"/>
      </w:pPr>
      <w:r w:rsidRPr="7E9C2665" w:rsidR="7E9C2665">
        <w:rPr>
          <w:lang w:val="fr-FR"/>
        </w:rPr>
        <w:t>• Pokrenuti evaluaciju sadržaja</w:t>
      </w:r>
    </w:p>
    <w:p xmlns:wp14="http://schemas.microsoft.com/office/word/2010/wordml" w:rsidR="0033160B" w:rsidRDefault="00294A16" w14:paraId="6307C9BE" wp14:textId="77777777">
      <w:pPr>
        <w:pStyle w:val="Titre2"/>
        <w:rPr>
          <w:color w:val="B6D7A8"/>
        </w:rPr>
      </w:pPr>
      <w:bookmarkStart w:name="_zc6o679z5l3m" w:colFirst="0" w:colLast="0" w:id="11"/>
      <w:bookmarkEnd w:id="11"/>
      <w:r>
        <w:rPr>
          <w:color w:val="B6D7A8"/>
        </w:rPr>
        <w:t>5.1 Provera ispravnosti i prihvatljivosti</w:t>
      </w:r>
    </w:p>
    <w:p xmlns:wp14="http://schemas.microsoft.com/office/word/2010/wordml" w:rsidR="0033160B" w:rsidRDefault="0033160B" w14:paraId="296FEF7D" wp14:textId="77312B60">
      <w:pPr>
        <w:spacing w:line="240" w:lineRule="auto"/>
        <w:jc w:val="both"/>
      </w:pPr>
      <w:r w:rsidRPr="7E9C2665" w:rsidR="7E9C2665">
        <w:rPr>
          <w:lang w:val="fr-FR"/>
        </w:rPr>
        <w:t>Prijava će biti prihvaćena ukoliko je popunjena sa svim obaveznim delovima poziva i kompletnom dokumentacijom.</w:t>
      </w:r>
    </w:p>
    <w:p w:rsidR="7E9C2665" w:rsidP="7E9C2665" w:rsidRDefault="7E9C2665" w14:paraId="148A9337" w14:textId="636305BA">
      <w:pPr>
        <w:pStyle w:val="Normal"/>
        <w:spacing w:line="240" w:lineRule="auto"/>
        <w:jc w:val="both"/>
        <w:rPr>
          <w:lang w:val="fr-FR"/>
        </w:rPr>
      </w:pPr>
    </w:p>
    <w:p xmlns:wp14="http://schemas.microsoft.com/office/word/2010/wordml" w:rsidR="0033160B" w:rsidP="7E9C2665" w:rsidRDefault="00294A16" w14:paraId="6868BBBF" wp14:textId="51FE1D9F">
      <w:pPr>
        <w:pStyle w:val="Normal"/>
        <w:spacing w:line="240" w:lineRule="auto"/>
        <w:jc w:val="both"/>
      </w:pPr>
      <w:r w:rsidRPr="7E9C2665" w:rsidR="7E9C2665">
        <w:rPr>
          <w:lang w:val="fr-FR"/>
        </w:rPr>
        <w:t xml:space="preserve">Za prijave koje sadrže jedan ili više neodgovarajućih elemenata NAAEV će dostaviti obaveštenje-obrazloženje u </w:t>
      </w:r>
      <w:r w:rsidRPr="7E9C2665" w:rsidR="7E9C2665">
        <w:rPr>
          <w:lang w:val="fr-FR"/>
        </w:rPr>
        <w:t>roku</w:t>
      </w:r>
      <w:r w:rsidRPr="7E9C2665" w:rsidR="7E9C2665">
        <w:rPr>
          <w:lang w:val="fr-FR"/>
        </w:rPr>
        <w:t xml:space="preserve"> </w:t>
      </w:r>
      <w:r w:rsidRPr="7E9C2665" w:rsidR="7E9C2665">
        <w:rPr>
          <w:lang w:val="fr-FR"/>
        </w:rPr>
        <w:t>od</w:t>
      </w:r>
      <w:r w:rsidRPr="7E9C2665" w:rsidR="7E9C2665">
        <w:rPr>
          <w:lang w:val="fr-FR"/>
        </w:rPr>
        <w:t xml:space="preserve"> 7 </w:t>
      </w:r>
      <w:r w:rsidRPr="7E9C2665" w:rsidR="7E9C2665">
        <w:rPr>
          <w:lang w:val="fr-FR"/>
        </w:rPr>
        <w:t>dana</w:t>
      </w:r>
      <w:r w:rsidRPr="7E9C2665" w:rsidR="7E9C2665">
        <w:rPr>
          <w:lang w:val="fr-FR"/>
        </w:rPr>
        <w:t xml:space="preserve"> </w:t>
      </w:r>
      <w:r w:rsidRPr="7E9C2665" w:rsidR="7E9C2665">
        <w:rPr>
          <w:lang w:val="fr-FR"/>
        </w:rPr>
        <w:t>posle</w:t>
      </w:r>
      <w:r w:rsidRPr="7E9C2665" w:rsidR="7E9C2665">
        <w:rPr>
          <w:lang w:val="fr-FR"/>
        </w:rPr>
        <w:t xml:space="preserve"> </w:t>
      </w:r>
      <w:r w:rsidRPr="7E9C2665" w:rsidR="7E9C2665">
        <w:rPr>
          <w:lang w:val="fr-FR"/>
        </w:rPr>
        <w:t>završetka</w:t>
      </w:r>
      <w:r w:rsidRPr="7E9C2665" w:rsidR="7E9C2665">
        <w:rPr>
          <w:lang w:val="fr-FR"/>
        </w:rPr>
        <w:t xml:space="preserve"> </w:t>
      </w:r>
      <w:r w:rsidRPr="7E9C2665" w:rsidR="7E9C2665">
        <w:rPr>
          <w:lang w:val="fr-FR"/>
        </w:rPr>
        <w:t>roka</w:t>
      </w:r>
      <w:r w:rsidRPr="7E9C2665" w:rsidR="7E9C2665">
        <w:rPr>
          <w:lang w:val="fr-FR"/>
        </w:rPr>
        <w:t xml:space="preserve"> </w:t>
      </w:r>
      <w:r w:rsidRPr="7E9C2665" w:rsidR="7E9C2665">
        <w:rPr>
          <w:lang w:val="fr-FR"/>
        </w:rPr>
        <w:t>za</w:t>
      </w:r>
      <w:r w:rsidRPr="7E9C2665" w:rsidR="7E9C2665">
        <w:rPr>
          <w:lang w:val="fr-FR"/>
        </w:rPr>
        <w:t xml:space="preserve"> </w:t>
      </w:r>
      <w:r w:rsidRPr="7E9C2665" w:rsidR="7E9C2665">
        <w:rPr>
          <w:lang w:val="fr-FR"/>
        </w:rPr>
        <w:t>podnošenje</w:t>
      </w:r>
      <w:r w:rsidRPr="7E9C2665" w:rsidR="7E9C2665">
        <w:rPr>
          <w:lang w:val="fr-FR"/>
        </w:rPr>
        <w:t xml:space="preserve"> </w:t>
      </w:r>
      <w:r w:rsidRPr="7E9C2665" w:rsidR="7E9C2665">
        <w:rPr>
          <w:lang w:val="fr-FR"/>
        </w:rPr>
        <w:t>prijave</w:t>
      </w:r>
      <w:r w:rsidRPr="7E9C2665" w:rsidR="7E9C2665">
        <w:rPr>
          <w:lang w:val="fr-FR"/>
        </w:rPr>
        <w:t>.</w:t>
      </w:r>
    </w:p>
    <w:p xmlns:wp14="http://schemas.microsoft.com/office/word/2010/wordml" w:rsidR="0033160B" w:rsidRDefault="0033160B" w14:paraId="7194DBDC" wp14:textId="77777777">
      <w:pPr>
        <w:spacing w:line="240" w:lineRule="auto"/>
        <w:jc w:val="both"/>
      </w:pPr>
    </w:p>
    <w:p xmlns:wp14="http://schemas.microsoft.com/office/word/2010/wordml" w:rsidR="0033160B" w:rsidP="7E9C2665" w:rsidRDefault="00294A16" w14:paraId="090CF106" wp14:textId="355E7795">
      <w:pPr>
        <w:pStyle w:val="Normal"/>
        <w:spacing w:line="240" w:lineRule="auto"/>
        <w:jc w:val="both"/>
      </w:pPr>
      <w:r w:rsidRPr="7E9C2665" w:rsidR="7E9C2665">
        <w:rPr>
          <w:lang w:val="fr-FR"/>
        </w:rPr>
        <w:t xml:space="preserve">Svaki vođa projektnog tima može uložiti žalbu na dobijeno obrazloženje sa kojem nije saglasan. Žalba mora biti podneta u roku od tri (3) kalendarskih dana od dana primljenog obrazloženja. </w:t>
      </w:r>
    </w:p>
    <w:p xmlns:wp14="http://schemas.microsoft.com/office/word/2010/wordml" w:rsidR="0033160B" w:rsidRDefault="0033160B" w14:paraId="769D0D3C" wp14:textId="77777777">
      <w:pPr>
        <w:spacing w:line="240" w:lineRule="auto"/>
        <w:jc w:val="both"/>
      </w:pPr>
    </w:p>
    <w:p xmlns:wp14="http://schemas.microsoft.com/office/word/2010/wordml" w:rsidR="0033160B" w:rsidRDefault="00294A16" w14:paraId="6F1CA48F" wp14:textId="3810B0DA">
      <w:pPr>
        <w:spacing w:line="240" w:lineRule="auto"/>
        <w:jc w:val="both"/>
      </w:pPr>
      <w:r w:rsidRPr="7E9C2665" w:rsidR="7E9C2665">
        <w:rPr>
          <w:lang w:val="fr-FR"/>
        </w:rPr>
        <w:t>U roku od tri (3) radna dana od prijema žalbe NAAEV će doneti konačnu odluku o njenom prihvatanju ili odbacivanju. Na ovu odluku ne postoji mogućnost podnošenja bilo kakve dalje žalbe.</w:t>
      </w:r>
    </w:p>
    <w:p xmlns:wp14="http://schemas.microsoft.com/office/word/2010/wordml" w:rsidR="0033160B" w:rsidRDefault="00294A16" w14:paraId="5453760E" wp14:textId="77777777">
      <w:pPr>
        <w:pStyle w:val="Titre2"/>
        <w:rPr>
          <w:color w:val="B6D7A8"/>
        </w:rPr>
      </w:pPr>
      <w:bookmarkStart w:name="_spz57c14ds94" w:colFirst="0" w:colLast="0" w:id="12"/>
      <w:bookmarkEnd w:id="12"/>
      <w:r>
        <w:rPr>
          <w:color w:val="B6D7A8"/>
        </w:rPr>
        <w:t>5.2 Sistem Evaluacije i Bodovanje</w:t>
      </w:r>
    </w:p>
    <w:p xmlns:wp14="http://schemas.microsoft.com/office/word/2010/wordml" w:rsidR="0033160B" w:rsidRDefault="00294A16" w14:paraId="32D7D537" wp14:textId="6AA6D5D5">
      <w:pPr>
        <w:jc w:val="both"/>
      </w:pPr>
      <w:r w:rsidRPr="7E9C2665" w:rsidR="7E9C2665">
        <w:rPr>
          <w:lang w:val="fr-FR"/>
        </w:rPr>
        <w:t>Evaluatore čine predstavnici fakulteta, predstavnik glavnog sponzor Foruma i predstavnici NAAEV-a.</w:t>
      </w:r>
    </w:p>
    <w:p xmlns:wp14="http://schemas.microsoft.com/office/word/2010/wordml" w:rsidR="0033160B" w:rsidRDefault="0033160B" w14:paraId="54CD245A" wp14:textId="77777777">
      <w:pPr>
        <w:jc w:val="both"/>
      </w:pPr>
    </w:p>
    <w:p xmlns:wp14="http://schemas.microsoft.com/office/word/2010/wordml" w:rsidR="0033160B" w:rsidRDefault="00294A16" w14:paraId="6EA5BA77" wp14:textId="77777777">
      <w:pPr>
        <w:spacing w:line="240" w:lineRule="auto"/>
        <w:jc w:val="both"/>
      </w:pPr>
      <w:r>
        <w:t>Evaluacija će se bodovati prema sledećim ocenama:</w:t>
      </w:r>
    </w:p>
    <w:p xmlns:wp14="http://schemas.microsoft.com/office/word/2010/wordml" w:rsidR="0033160B" w:rsidRDefault="0033160B" w14:paraId="1231BE67" wp14:textId="77777777"/>
    <w:tbl>
      <w:tblPr>
        <w:tblStyle w:val="a3"/>
        <w:tblW w:w="900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60"/>
        <w:gridCol w:w="1275"/>
        <w:gridCol w:w="6765"/>
      </w:tblGrid>
      <w:tr xmlns:wp14="http://schemas.microsoft.com/office/word/2010/wordml" w:rsidR="0033160B" w14:paraId="23AA8071" wp14:textId="77777777">
        <w:trPr>
          <w:trHeight w:val="420"/>
        </w:trPr>
        <w:tc>
          <w:tcPr>
            <w:tcW w:w="960" w:type="dxa"/>
            <w:shd w:val="clear" w:color="auto" w:fill="D9EAD3"/>
            <w:tcMar>
              <w:top w:w="100" w:type="dxa"/>
              <w:left w:w="100" w:type="dxa"/>
              <w:bottom w:w="100" w:type="dxa"/>
              <w:right w:w="100" w:type="dxa"/>
            </w:tcMar>
          </w:tcPr>
          <w:p w:rsidR="0033160B" w:rsidRDefault="00294A16" w14:paraId="11481FE8" wp14:textId="77777777">
            <w:pPr>
              <w:widowControl w:val="0"/>
              <w:spacing w:line="240" w:lineRule="auto"/>
              <w:rPr>
                <w:b/>
              </w:rPr>
            </w:pPr>
            <w:r>
              <w:rPr>
                <w:b/>
              </w:rPr>
              <w:t>Ocena</w:t>
            </w:r>
          </w:p>
        </w:tc>
        <w:tc>
          <w:tcPr>
            <w:tcW w:w="8040" w:type="dxa"/>
            <w:gridSpan w:val="2"/>
            <w:shd w:val="clear" w:color="auto" w:fill="D9EAD3"/>
            <w:tcMar>
              <w:top w:w="100" w:type="dxa"/>
              <w:left w:w="100" w:type="dxa"/>
              <w:bottom w:w="100" w:type="dxa"/>
              <w:right w:w="100" w:type="dxa"/>
            </w:tcMar>
          </w:tcPr>
          <w:p w:rsidR="0033160B" w:rsidRDefault="00294A16" w14:paraId="702199EA" wp14:textId="77777777">
            <w:pPr>
              <w:widowControl w:val="0"/>
              <w:spacing w:line="240" w:lineRule="auto"/>
              <w:jc w:val="center"/>
              <w:rPr>
                <w:b/>
              </w:rPr>
            </w:pPr>
            <w:r>
              <w:rPr>
                <w:b/>
              </w:rPr>
              <w:t>Opis</w:t>
            </w:r>
          </w:p>
        </w:tc>
      </w:tr>
      <w:tr xmlns:wp14="http://schemas.microsoft.com/office/word/2010/wordml" w:rsidR="0033160B" w14:paraId="16F1475D" wp14:textId="77777777">
        <w:tc>
          <w:tcPr>
            <w:tcW w:w="960" w:type="dxa"/>
            <w:shd w:val="clear" w:color="auto" w:fill="auto"/>
            <w:tcMar>
              <w:top w:w="100" w:type="dxa"/>
              <w:left w:w="100" w:type="dxa"/>
              <w:bottom w:w="100" w:type="dxa"/>
              <w:right w:w="100" w:type="dxa"/>
            </w:tcMar>
          </w:tcPr>
          <w:p w:rsidR="0033160B" w:rsidRDefault="00294A16" w14:paraId="4B584315" wp14:textId="77777777">
            <w:pPr>
              <w:widowControl w:val="0"/>
              <w:spacing w:line="240" w:lineRule="auto"/>
            </w:pPr>
            <w:r>
              <w:t>0</w:t>
            </w:r>
          </w:p>
        </w:tc>
        <w:tc>
          <w:tcPr>
            <w:tcW w:w="1275" w:type="dxa"/>
            <w:shd w:val="clear" w:color="auto" w:fill="auto"/>
            <w:tcMar>
              <w:top w:w="100" w:type="dxa"/>
              <w:left w:w="100" w:type="dxa"/>
              <w:bottom w:w="100" w:type="dxa"/>
              <w:right w:w="100" w:type="dxa"/>
            </w:tcMar>
          </w:tcPr>
          <w:p w:rsidR="0033160B" w:rsidRDefault="00294A16" w14:paraId="7FDA8F30" wp14:textId="77777777">
            <w:pPr>
              <w:widowControl w:val="0"/>
              <w:spacing w:line="240" w:lineRule="auto"/>
            </w:pPr>
            <w:r>
              <w:t>Loše</w:t>
            </w:r>
          </w:p>
        </w:tc>
        <w:tc>
          <w:tcPr>
            <w:tcW w:w="6765" w:type="dxa"/>
            <w:shd w:val="clear" w:color="auto" w:fill="auto"/>
            <w:tcMar>
              <w:top w:w="100" w:type="dxa"/>
              <w:left w:w="100" w:type="dxa"/>
              <w:bottom w:w="100" w:type="dxa"/>
              <w:right w:w="100" w:type="dxa"/>
            </w:tcMar>
          </w:tcPr>
          <w:p w:rsidR="0033160B" w:rsidRDefault="00294A16" w14:paraId="6044BE3A" wp14:textId="77777777">
            <w:pPr>
              <w:widowControl w:val="0"/>
              <w:spacing w:line="240" w:lineRule="auto"/>
            </w:pPr>
            <w:r>
              <w:t>Tražene informacije nedostaju ili su nepotpune</w:t>
            </w:r>
          </w:p>
        </w:tc>
      </w:tr>
      <w:tr xmlns:wp14="http://schemas.microsoft.com/office/word/2010/wordml" w:rsidR="0033160B" w14:paraId="3816818D" wp14:textId="77777777">
        <w:tc>
          <w:tcPr>
            <w:tcW w:w="960" w:type="dxa"/>
            <w:shd w:val="clear" w:color="auto" w:fill="F3F3F3"/>
            <w:tcMar>
              <w:top w:w="100" w:type="dxa"/>
              <w:left w:w="100" w:type="dxa"/>
              <w:bottom w:w="100" w:type="dxa"/>
              <w:right w:w="100" w:type="dxa"/>
            </w:tcMar>
          </w:tcPr>
          <w:p w:rsidR="0033160B" w:rsidRDefault="00294A16" w14:paraId="649841BE" wp14:textId="77777777">
            <w:pPr>
              <w:widowControl w:val="0"/>
              <w:spacing w:line="240" w:lineRule="auto"/>
            </w:pPr>
            <w:r>
              <w:t>1</w:t>
            </w:r>
          </w:p>
        </w:tc>
        <w:tc>
          <w:tcPr>
            <w:tcW w:w="1275" w:type="dxa"/>
            <w:shd w:val="clear" w:color="auto" w:fill="F3F3F3"/>
            <w:tcMar>
              <w:top w:w="100" w:type="dxa"/>
              <w:left w:w="100" w:type="dxa"/>
              <w:bottom w:w="100" w:type="dxa"/>
              <w:right w:w="100" w:type="dxa"/>
            </w:tcMar>
          </w:tcPr>
          <w:p w:rsidR="0033160B" w:rsidRDefault="00294A16" w14:paraId="5BA1B549" wp14:textId="77777777">
            <w:pPr>
              <w:widowControl w:val="0"/>
              <w:spacing w:line="240" w:lineRule="auto"/>
            </w:pPr>
            <w:r>
              <w:t>Veoma slabo</w:t>
            </w:r>
          </w:p>
        </w:tc>
        <w:tc>
          <w:tcPr>
            <w:tcW w:w="6765" w:type="dxa"/>
            <w:shd w:val="clear" w:color="auto" w:fill="F3F3F3"/>
            <w:tcMar>
              <w:top w:w="100" w:type="dxa"/>
              <w:left w:w="100" w:type="dxa"/>
              <w:bottom w:w="100" w:type="dxa"/>
              <w:right w:w="100" w:type="dxa"/>
            </w:tcMar>
          </w:tcPr>
          <w:p w:rsidR="0033160B" w:rsidRDefault="00294A16" w14:paraId="6E35A560" wp14:textId="77777777">
            <w:pPr>
              <w:widowControl w:val="0"/>
              <w:spacing w:line="240" w:lineRule="auto"/>
            </w:pPr>
            <w:r>
              <w:t>Dostavljene informacije se smatraju irelevantnim ili neadekvatnim u odnosu na zahteve poziva</w:t>
            </w:r>
          </w:p>
        </w:tc>
      </w:tr>
      <w:tr xmlns:wp14="http://schemas.microsoft.com/office/word/2010/wordml" w:rsidR="0033160B" w14:paraId="27D7578A" wp14:textId="77777777">
        <w:tc>
          <w:tcPr>
            <w:tcW w:w="960" w:type="dxa"/>
            <w:shd w:val="clear" w:color="auto" w:fill="auto"/>
            <w:tcMar>
              <w:top w:w="100" w:type="dxa"/>
              <w:left w:w="100" w:type="dxa"/>
              <w:bottom w:w="100" w:type="dxa"/>
              <w:right w:w="100" w:type="dxa"/>
            </w:tcMar>
          </w:tcPr>
          <w:p w:rsidR="0033160B" w:rsidRDefault="00294A16" w14:paraId="18F999B5" wp14:textId="77777777">
            <w:pPr>
              <w:widowControl w:val="0"/>
              <w:spacing w:line="240" w:lineRule="auto"/>
            </w:pPr>
            <w:r>
              <w:t>2</w:t>
            </w:r>
          </w:p>
        </w:tc>
        <w:tc>
          <w:tcPr>
            <w:tcW w:w="1275" w:type="dxa"/>
            <w:shd w:val="clear" w:color="auto" w:fill="auto"/>
            <w:tcMar>
              <w:top w:w="100" w:type="dxa"/>
              <w:left w:w="100" w:type="dxa"/>
              <w:bottom w:w="100" w:type="dxa"/>
              <w:right w:w="100" w:type="dxa"/>
            </w:tcMar>
          </w:tcPr>
          <w:p w:rsidR="0033160B" w:rsidRDefault="00294A16" w14:paraId="36195C1E" wp14:textId="77777777">
            <w:pPr>
              <w:widowControl w:val="0"/>
              <w:spacing w:line="240" w:lineRule="auto"/>
            </w:pPr>
            <w:r>
              <w:t>Slabo</w:t>
            </w:r>
          </w:p>
        </w:tc>
        <w:tc>
          <w:tcPr>
            <w:tcW w:w="6765" w:type="dxa"/>
            <w:shd w:val="clear" w:color="auto" w:fill="auto"/>
            <w:tcMar>
              <w:top w:w="100" w:type="dxa"/>
              <w:left w:w="100" w:type="dxa"/>
              <w:bottom w:w="100" w:type="dxa"/>
              <w:right w:w="100" w:type="dxa"/>
            </w:tcMar>
          </w:tcPr>
          <w:p w:rsidR="0033160B" w:rsidRDefault="00294A16" w14:paraId="671B63C0" wp14:textId="77777777">
            <w:pPr>
              <w:widowControl w:val="0"/>
              <w:spacing w:line="240" w:lineRule="auto"/>
            </w:pPr>
            <w:r>
              <w:t>Dostavljenim informacijama nedostaje relevantan kvalitet i sadrže značajne slabosti u odnosu na zahteve poziva</w:t>
            </w:r>
          </w:p>
        </w:tc>
      </w:tr>
      <w:tr xmlns:wp14="http://schemas.microsoft.com/office/word/2010/wordml" w:rsidR="0033160B" w14:paraId="6E608BE2" wp14:textId="77777777">
        <w:tc>
          <w:tcPr>
            <w:tcW w:w="960" w:type="dxa"/>
            <w:shd w:val="clear" w:color="auto" w:fill="F3F3F3"/>
            <w:tcMar>
              <w:top w:w="100" w:type="dxa"/>
              <w:left w:w="100" w:type="dxa"/>
              <w:bottom w:w="100" w:type="dxa"/>
              <w:right w:w="100" w:type="dxa"/>
            </w:tcMar>
          </w:tcPr>
          <w:p w:rsidR="0033160B" w:rsidRDefault="00294A16" w14:paraId="5FCD5EC4" wp14:textId="77777777">
            <w:pPr>
              <w:widowControl w:val="0"/>
              <w:spacing w:line="240" w:lineRule="auto"/>
            </w:pPr>
            <w:r>
              <w:t>3</w:t>
            </w:r>
          </w:p>
        </w:tc>
        <w:tc>
          <w:tcPr>
            <w:tcW w:w="1275" w:type="dxa"/>
            <w:shd w:val="clear" w:color="auto" w:fill="F3F3F3"/>
            <w:tcMar>
              <w:top w:w="100" w:type="dxa"/>
              <w:left w:w="100" w:type="dxa"/>
              <w:bottom w:w="100" w:type="dxa"/>
              <w:right w:w="100" w:type="dxa"/>
            </w:tcMar>
          </w:tcPr>
          <w:p w:rsidR="0033160B" w:rsidRDefault="00294A16" w14:paraId="6C8DFABE" wp14:textId="77777777">
            <w:pPr>
              <w:widowControl w:val="0"/>
              <w:spacing w:line="240" w:lineRule="auto"/>
            </w:pPr>
            <w:r>
              <w:t>Dobro</w:t>
            </w:r>
          </w:p>
        </w:tc>
        <w:tc>
          <w:tcPr>
            <w:tcW w:w="6765" w:type="dxa"/>
            <w:shd w:val="clear" w:color="auto" w:fill="F3F3F3"/>
            <w:tcMar>
              <w:top w:w="100" w:type="dxa"/>
              <w:left w:w="100" w:type="dxa"/>
              <w:bottom w:w="100" w:type="dxa"/>
              <w:right w:w="100" w:type="dxa"/>
            </w:tcMar>
          </w:tcPr>
          <w:p w:rsidR="0033160B" w:rsidRDefault="00294A16" w14:paraId="053C1155" wp14:textId="77777777">
            <w:pPr>
              <w:widowControl w:val="0"/>
              <w:spacing w:line="240" w:lineRule="auto"/>
            </w:pPr>
            <w:r>
              <w:t>Sveukupno date informacije su adekvatne, međutim neki aspekti su nejasni ili nedovoljno detaljni u odnosu na zahteve poziva</w:t>
            </w:r>
          </w:p>
        </w:tc>
      </w:tr>
      <w:tr xmlns:wp14="http://schemas.microsoft.com/office/word/2010/wordml" w:rsidR="0033160B" w14:paraId="3B3BBD3D" wp14:textId="77777777">
        <w:tc>
          <w:tcPr>
            <w:tcW w:w="960" w:type="dxa"/>
            <w:shd w:val="clear" w:color="auto" w:fill="auto"/>
            <w:tcMar>
              <w:top w:w="100" w:type="dxa"/>
              <w:left w:w="100" w:type="dxa"/>
              <w:bottom w:w="100" w:type="dxa"/>
              <w:right w:w="100" w:type="dxa"/>
            </w:tcMar>
          </w:tcPr>
          <w:p w:rsidR="0033160B" w:rsidRDefault="00294A16" w14:paraId="2598DEE6" wp14:textId="77777777">
            <w:pPr>
              <w:widowControl w:val="0"/>
              <w:spacing w:line="240" w:lineRule="auto"/>
            </w:pPr>
            <w:r>
              <w:t>4</w:t>
            </w:r>
          </w:p>
        </w:tc>
        <w:tc>
          <w:tcPr>
            <w:tcW w:w="1275" w:type="dxa"/>
            <w:shd w:val="clear" w:color="auto" w:fill="auto"/>
            <w:tcMar>
              <w:top w:w="100" w:type="dxa"/>
              <w:left w:w="100" w:type="dxa"/>
              <w:bottom w:w="100" w:type="dxa"/>
              <w:right w:w="100" w:type="dxa"/>
            </w:tcMar>
          </w:tcPr>
          <w:p w:rsidR="0033160B" w:rsidRDefault="00294A16" w14:paraId="23E8214E" wp14:textId="77777777">
            <w:pPr>
              <w:widowControl w:val="0"/>
              <w:spacing w:line="240" w:lineRule="auto"/>
            </w:pPr>
            <w:r>
              <w:t>Vrlo dobro</w:t>
            </w:r>
          </w:p>
        </w:tc>
        <w:tc>
          <w:tcPr>
            <w:tcW w:w="6765" w:type="dxa"/>
            <w:shd w:val="clear" w:color="auto" w:fill="auto"/>
            <w:tcMar>
              <w:top w:w="100" w:type="dxa"/>
              <w:left w:w="100" w:type="dxa"/>
              <w:bottom w:w="100" w:type="dxa"/>
              <w:right w:w="100" w:type="dxa"/>
            </w:tcMar>
          </w:tcPr>
          <w:p w:rsidR="0033160B" w:rsidRDefault="00294A16" w14:paraId="29CD8A12" wp14:textId="77777777">
            <w:pPr>
              <w:widowControl w:val="0"/>
              <w:spacing w:line="240" w:lineRule="auto"/>
            </w:pPr>
            <w:r>
              <w:t>Dostavljene informacije su adekvatne sa dovoljno istaknutim detaljima u odnosu na zahteve poziva</w:t>
            </w:r>
          </w:p>
        </w:tc>
      </w:tr>
      <w:tr xmlns:wp14="http://schemas.microsoft.com/office/word/2010/wordml" w:rsidR="0033160B" w14:paraId="1E6E89BD" wp14:textId="77777777">
        <w:tc>
          <w:tcPr>
            <w:tcW w:w="960" w:type="dxa"/>
            <w:shd w:val="clear" w:color="auto" w:fill="F3F3F3"/>
            <w:tcMar>
              <w:top w:w="100" w:type="dxa"/>
              <w:left w:w="100" w:type="dxa"/>
              <w:bottom w:w="100" w:type="dxa"/>
              <w:right w:w="100" w:type="dxa"/>
            </w:tcMar>
          </w:tcPr>
          <w:p w:rsidR="0033160B" w:rsidRDefault="00294A16" w14:paraId="78941E47" wp14:textId="77777777">
            <w:pPr>
              <w:widowControl w:val="0"/>
              <w:spacing w:line="240" w:lineRule="auto"/>
            </w:pPr>
            <w:r>
              <w:t>5</w:t>
            </w:r>
          </w:p>
        </w:tc>
        <w:tc>
          <w:tcPr>
            <w:tcW w:w="1275" w:type="dxa"/>
            <w:shd w:val="clear" w:color="auto" w:fill="F3F3F3"/>
            <w:tcMar>
              <w:top w:w="100" w:type="dxa"/>
              <w:left w:w="100" w:type="dxa"/>
              <w:bottom w:w="100" w:type="dxa"/>
              <w:right w:w="100" w:type="dxa"/>
            </w:tcMar>
          </w:tcPr>
          <w:p w:rsidR="0033160B" w:rsidRDefault="00294A16" w14:paraId="34646B75" wp14:textId="77777777">
            <w:pPr>
              <w:widowControl w:val="0"/>
              <w:spacing w:line="240" w:lineRule="auto"/>
            </w:pPr>
            <w:r>
              <w:t>Odlično</w:t>
            </w:r>
          </w:p>
        </w:tc>
        <w:tc>
          <w:tcPr>
            <w:tcW w:w="6765" w:type="dxa"/>
            <w:shd w:val="clear" w:color="auto" w:fill="F3F3F3"/>
            <w:tcMar>
              <w:top w:w="100" w:type="dxa"/>
              <w:left w:w="100" w:type="dxa"/>
              <w:bottom w:w="100" w:type="dxa"/>
              <w:right w:w="100" w:type="dxa"/>
            </w:tcMar>
          </w:tcPr>
          <w:p w:rsidR="0033160B" w:rsidRDefault="00294A16" w14:paraId="11D1B7BE" wp14:textId="77777777">
            <w:pPr>
              <w:widowControl w:val="0"/>
              <w:spacing w:line="240" w:lineRule="auto"/>
            </w:pPr>
            <w:r>
              <w:t>Dostavljene informacije su izvanredne u svim detaljima, jasnoći i koherentnosti u odnosu na zahteve poziva</w:t>
            </w:r>
          </w:p>
        </w:tc>
      </w:tr>
    </w:tbl>
    <w:p xmlns:wp14="http://schemas.microsoft.com/office/word/2010/wordml" w:rsidR="0033160B" w:rsidRDefault="00294A16" w14:paraId="1F9A1A57" wp14:textId="77777777">
      <w:pPr>
        <w:pStyle w:val="Titre2"/>
        <w:rPr>
          <w:color w:val="B6D7A8"/>
        </w:rPr>
      </w:pPr>
      <w:bookmarkStart w:name="_q3yux7rrjvba" w:colFirst="0" w:colLast="0" w:id="13"/>
      <w:bookmarkEnd w:id="13"/>
      <w:r>
        <w:rPr>
          <w:color w:val="B6D7A8"/>
        </w:rPr>
        <w:t>5.3 Evoluciona prijava</w:t>
      </w:r>
    </w:p>
    <w:p xmlns:wp14="http://schemas.microsoft.com/office/word/2010/wordml" w:rsidR="0033160B" w:rsidP="7E9C2665" w:rsidRDefault="00294A16" w14:paraId="7D9A4AAA" wp14:textId="5AE1DCF5">
      <w:pPr>
        <w:pStyle w:val="Normal"/>
        <w:jc w:val="both"/>
        <w:rPr>
          <w:lang w:val="fr-FR"/>
        </w:rPr>
      </w:pPr>
      <w:r w:rsidRPr="7E9C2665" w:rsidR="7E9C2665">
        <w:rPr>
          <w:lang w:val="fr-FR"/>
        </w:rPr>
        <w:t>Svaka prijava koja uspešno prođe proveru podobnosti i prihvatljivosti šalje se u proces evaluacije. Proces evaluacije ima za cilj procenu proizvoda i tehnologije, tržišta i poslovnog modela, tima, i uticaja predloženog rešenja.</w:t>
      </w:r>
    </w:p>
    <w:p xmlns:wp14="http://schemas.microsoft.com/office/word/2010/wordml" w:rsidR="0033160B" w:rsidRDefault="0033160B" w14:paraId="36FEB5B0" wp14:textId="77777777"/>
    <w:tbl>
      <w:tblPr>
        <w:tblStyle w:val="a4"/>
        <w:tblW w:w="900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350"/>
        <w:gridCol w:w="6420"/>
        <w:gridCol w:w="1230"/>
      </w:tblGrid>
      <w:tr xmlns:wp14="http://schemas.microsoft.com/office/word/2010/wordml" w:rsidR="0033160B" w:rsidTr="7E9C2665" w14:paraId="3CB6B0DA" wp14:textId="77777777">
        <w:tc>
          <w:tcPr>
            <w:tcW w:w="1350" w:type="dxa"/>
            <w:shd w:val="clear" w:color="auto" w:fill="D9EAD3"/>
            <w:tcMar>
              <w:top w:w="100" w:type="dxa"/>
              <w:left w:w="100" w:type="dxa"/>
              <w:bottom w:w="100" w:type="dxa"/>
              <w:right w:w="100" w:type="dxa"/>
            </w:tcMar>
          </w:tcPr>
          <w:p w:rsidR="0033160B" w:rsidRDefault="00294A16" w14:paraId="48898709" wp14:textId="77777777">
            <w:pPr>
              <w:widowControl w:val="0"/>
              <w:pBdr>
                <w:top w:val="nil"/>
                <w:left w:val="nil"/>
                <w:bottom w:val="nil"/>
                <w:right w:val="nil"/>
                <w:between w:val="nil"/>
              </w:pBdr>
              <w:spacing w:line="240" w:lineRule="auto"/>
              <w:rPr>
                <w:b/>
              </w:rPr>
            </w:pPr>
            <w:r>
              <w:rPr>
                <w:b/>
              </w:rPr>
              <w:t>Kriterijumi evaluacije</w:t>
            </w:r>
          </w:p>
        </w:tc>
        <w:tc>
          <w:tcPr>
            <w:tcW w:w="6420" w:type="dxa"/>
            <w:shd w:val="clear" w:color="auto" w:fill="D9EAD3"/>
            <w:tcMar>
              <w:top w:w="100" w:type="dxa"/>
              <w:left w:w="100" w:type="dxa"/>
              <w:bottom w:w="100" w:type="dxa"/>
              <w:right w:w="100" w:type="dxa"/>
            </w:tcMar>
          </w:tcPr>
          <w:p w:rsidR="0033160B" w:rsidRDefault="00294A16" w14:paraId="6CD8B696" wp14:textId="77777777">
            <w:pPr>
              <w:widowControl w:val="0"/>
              <w:pBdr>
                <w:top w:val="nil"/>
                <w:left w:val="nil"/>
                <w:bottom w:val="nil"/>
                <w:right w:val="nil"/>
                <w:between w:val="nil"/>
              </w:pBdr>
              <w:spacing w:line="240" w:lineRule="auto"/>
              <w:rPr>
                <w:b/>
              </w:rPr>
            </w:pPr>
            <w:r>
              <w:rPr>
                <w:b/>
              </w:rPr>
              <w:t>Opis</w:t>
            </w:r>
          </w:p>
        </w:tc>
        <w:tc>
          <w:tcPr>
            <w:tcW w:w="1230" w:type="dxa"/>
            <w:shd w:val="clear" w:color="auto" w:fill="D9EAD3"/>
            <w:tcMar>
              <w:top w:w="100" w:type="dxa"/>
              <w:left w:w="100" w:type="dxa"/>
              <w:bottom w:w="100" w:type="dxa"/>
              <w:right w:w="100" w:type="dxa"/>
            </w:tcMar>
          </w:tcPr>
          <w:p w:rsidR="0033160B" w:rsidRDefault="00294A16" w14:paraId="262B52B3" wp14:textId="77777777">
            <w:pPr>
              <w:widowControl w:val="0"/>
              <w:pBdr>
                <w:top w:val="nil"/>
                <w:left w:val="nil"/>
                <w:bottom w:val="nil"/>
                <w:right w:val="nil"/>
                <w:between w:val="nil"/>
              </w:pBdr>
              <w:spacing w:line="240" w:lineRule="auto"/>
              <w:rPr>
                <w:b/>
              </w:rPr>
            </w:pPr>
            <w:r>
              <w:rPr>
                <w:b/>
              </w:rPr>
              <w:t>Max. broj bodova</w:t>
            </w:r>
          </w:p>
        </w:tc>
      </w:tr>
      <w:tr xmlns:wp14="http://schemas.microsoft.com/office/word/2010/wordml" w:rsidR="0033160B" w:rsidTr="7E9C2665" w14:paraId="065D9CA5" wp14:textId="77777777">
        <w:trPr>
          <w:trHeight w:val="420"/>
        </w:trPr>
        <w:tc>
          <w:tcPr>
            <w:tcW w:w="1350" w:type="dxa"/>
            <w:vMerge w:val="restart"/>
            <w:shd w:val="clear" w:color="auto" w:fill="EFEFEF"/>
            <w:tcMar>
              <w:top w:w="100" w:type="dxa"/>
              <w:left w:w="100" w:type="dxa"/>
              <w:bottom w:w="100" w:type="dxa"/>
              <w:right w:w="100" w:type="dxa"/>
            </w:tcMar>
          </w:tcPr>
          <w:p w:rsidR="0033160B" w:rsidRDefault="0033160B" w14:paraId="30D7AA69" wp14:textId="77777777">
            <w:pPr>
              <w:widowControl w:val="0"/>
              <w:pBdr>
                <w:top w:val="nil"/>
                <w:left w:val="nil"/>
                <w:bottom w:val="nil"/>
                <w:right w:val="nil"/>
                <w:between w:val="nil"/>
              </w:pBdr>
              <w:spacing w:line="240" w:lineRule="auto"/>
              <w:jc w:val="center"/>
            </w:pPr>
          </w:p>
          <w:p w:rsidR="0033160B" w:rsidRDefault="0033160B" w14:paraId="7196D064" wp14:textId="77777777">
            <w:pPr>
              <w:widowControl w:val="0"/>
              <w:pBdr>
                <w:top w:val="nil"/>
                <w:left w:val="nil"/>
                <w:bottom w:val="nil"/>
                <w:right w:val="nil"/>
                <w:between w:val="nil"/>
              </w:pBdr>
              <w:spacing w:line="240" w:lineRule="auto"/>
              <w:jc w:val="center"/>
            </w:pPr>
          </w:p>
          <w:p w:rsidR="0033160B" w:rsidRDefault="0033160B" w14:paraId="34FF1C98" wp14:textId="77777777">
            <w:pPr>
              <w:widowControl w:val="0"/>
              <w:pBdr>
                <w:top w:val="nil"/>
                <w:left w:val="nil"/>
                <w:bottom w:val="nil"/>
                <w:right w:val="nil"/>
                <w:between w:val="nil"/>
              </w:pBdr>
              <w:spacing w:line="240" w:lineRule="auto"/>
              <w:jc w:val="center"/>
            </w:pPr>
          </w:p>
          <w:p w:rsidR="0033160B" w:rsidRDefault="0033160B" w14:paraId="6D072C0D" wp14:textId="77777777">
            <w:pPr>
              <w:widowControl w:val="0"/>
              <w:pBdr>
                <w:top w:val="nil"/>
                <w:left w:val="nil"/>
                <w:bottom w:val="nil"/>
                <w:right w:val="nil"/>
                <w:between w:val="nil"/>
              </w:pBdr>
              <w:spacing w:line="240" w:lineRule="auto"/>
              <w:jc w:val="center"/>
            </w:pPr>
          </w:p>
          <w:p w:rsidR="0033160B" w:rsidRDefault="0033160B" w14:paraId="48A21919" wp14:textId="77777777">
            <w:pPr>
              <w:widowControl w:val="0"/>
              <w:pBdr>
                <w:top w:val="nil"/>
                <w:left w:val="nil"/>
                <w:bottom w:val="nil"/>
                <w:right w:val="nil"/>
                <w:between w:val="nil"/>
              </w:pBdr>
              <w:spacing w:line="240" w:lineRule="auto"/>
              <w:jc w:val="center"/>
            </w:pPr>
          </w:p>
          <w:p w:rsidR="0033160B" w:rsidRDefault="0033160B" w14:paraId="6BD18F9B" wp14:textId="77777777">
            <w:pPr>
              <w:widowControl w:val="0"/>
              <w:pBdr>
                <w:top w:val="nil"/>
                <w:left w:val="nil"/>
                <w:bottom w:val="nil"/>
                <w:right w:val="nil"/>
                <w:between w:val="nil"/>
              </w:pBdr>
              <w:spacing w:line="240" w:lineRule="auto"/>
              <w:jc w:val="center"/>
            </w:pPr>
          </w:p>
          <w:p w:rsidR="0033160B" w:rsidRDefault="0033160B" w14:paraId="238601FE" wp14:textId="77777777">
            <w:pPr>
              <w:widowControl w:val="0"/>
              <w:pBdr>
                <w:top w:val="nil"/>
                <w:left w:val="nil"/>
                <w:bottom w:val="nil"/>
                <w:right w:val="nil"/>
                <w:between w:val="nil"/>
              </w:pBdr>
              <w:spacing w:line="240" w:lineRule="auto"/>
              <w:jc w:val="center"/>
            </w:pPr>
          </w:p>
          <w:p w:rsidR="0033160B" w:rsidP="7E9C2665" w:rsidRDefault="00294A16" w14:paraId="7192109A"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b w:val="1"/>
                <w:bCs w:val="1"/>
                <w:lang w:val="fr-FR"/>
              </w:rPr>
            </w:pPr>
            <w:r w:rsidRPr="7E9C2665" w:rsidR="7E9C2665">
              <w:rPr>
                <w:b w:val="1"/>
                <w:bCs w:val="1"/>
                <w:lang w:val="fr-FR"/>
              </w:rPr>
              <w:t>Izvrsnost i</w:t>
            </w:r>
          </w:p>
          <w:p w:rsidR="0033160B" w:rsidP="7E9C2665" w:rsidRDefault="00294A16" w14:paraId="38E23EF1"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b w:val="1"/>
                <w:bCs w:val="1"/>
                <w:lang w:val="fr-FR"/>
              </w:rPr>
            </w:pPr>
            <w:r w:rsidRPr="7E9C2665" w:rsidR="7E9C2665">
              <w:rPr>
                <w:b w:val="1"/>
                <w:bCs w:val="1"/>
                <w:lang w:val="fr-FR"/>
              </w:rPr>
              <w:t>inovacija</w:t>
            </w:r>
          </w:p>
          <w:p w:rsidR="0033160B" w:rsidP="7E9C2665" w:rsidRDefault="00294A16" w14:paraId="57B6D37A" wp14:textId="77777777">
            <w:pPr>
              <w:widowControl w:val="0"/>
              <w:spacing w:line="240" w:lineRule="auto"/>
              <w:jc w:val="center"/>
              <w:rPr>
                <w:b w:val="1"/>
                <w:bCs w:val="1"/>
                <w:lang w:val="fr-FR"/>
              </w:rPr>
            </w:pPr>
            <w:r w:rsidRPr="7E9C2665" w:rsidR="7E9C2665">
              <w:rPr>
                <w:b w:val="1"/>
                <w:bCs w:val="1"/>
                <w:lang w:val="fr-FR"/>
              </w:rPr>
              <w:t>(25 poena)</w:t>
            </w:r>
          </w:p>
        </w:tc>
        <w:tc>
          <w:tcPr>
            <w:tcW w:w="6420" w:type="dxa"/>
            <w:shd w:val="clear" w:color="auto" w:fill="EFEFEF"/>
            <w:tcMar>
              <w:top w:w="100" w:type="dxa"/>
              <w:left w:w="100" w:type="dxa"/>
              <w:bottom w:w="100" w:type="dxa"/>
              <w:right w:w="100" w:type="dxa"/>
            </w:tcMar>
          </w:tcPr>
          <w:p w:rsidR="0033160B" w:rsidP="7E9C2665" w:rsidRDefault="00294A16" w14:paraId="054E38AD"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b w:val="1"/>
                <w:bCs w:val="1"/>
                <w:lang w:val="fr-FR"/>
              </w:rPr>
            </w:pPr>
            <w:r w:rsidRPr="7E9C2665" w:rsidR="7E9C2665">
              <w:rPr>
                <w:b w:val="1"/>
                <w:bCs w:val="1"/>
                <w:lang w:val="fr-FR"/>
              </w:rPr>
              <w:t>Proizvod i Tehnologija</w:t>
            </w:r>
          </w:p>
        </w:tc>
        <w:tc>
          <w:tcPr>
            <w:tcW w:w="1230" w:type="dxa"/>
            <w:shd w:val="clear" w:color="auto" w:fill="EFEFEF"/>
            <w:tcMar>
              <w:top w:w="100" w:type="dxa"/>
              <w:left w:w="100" w:type="dxa"/>
              <w:bottom w:w="100" w:type="dxa"/>
              <w:right w:w="100" w:type="dxa"/>
            </w:tcMar>
          </w:tcPr>
          <w:p w:rsidR="0033160B" w:rsidP="7E9C2665" w:rsidRDefault="00294A16" w14:paraId="014AA32D"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b w:val="1"/>
                <w:bCs w:val="1"/>
                <w:lang w:val="fr-FR"/>
              </w:rPr>
            </w:pPr>
            <w:r w:rsidRPr="7E9C2665" w:rsidR="7E9C2665">
              <w:rPr>
                <w:b w:val="1"/>
                <w:bCs w:val="1"/>
                <w:lang w:val="fr-FR"/>
              </w:rPr>
              <w:t>15 poena</w:t>
            </w:r>
          </w:p>
        </w:tc>
      </w:tr>
      <w:tr xmlns:wp14="http://schemas.microsoft.com/office/word/2010/wordml" w:rsidR="0033160B" w:rsidTr="7E9C2665" w14:paraId="5E297167" wp14:textId="77777777">
        <w:trPr>
          <w:trHeight w:val="420"/>
        </w:trPr>
        <w:tc>
          <w:tcPr>
            <w:tcW w:w="1350" w:type="dxa"/>
            <w:vMerge/>
            <w:tcMar>
              <w:top w:w="100" w:type="dxa"/>
              <w:left w:w="100" w:type="dxa"/>
              <w:bottom w:w="100" w:type="dxa"/>
              <w:right w:w="100" w:type="dxa"/>
            </w:tcMar>
          </w:tcPr>
          <w:p w:rsidR="0033160B" w:rsidRDefault="0033160B" w14:paraId="0F3CABC7" wp14:textId="77777777">
            <w:pPr>
              <w:widowControl w:val="0"/>
              <w:pBdr>
                <w:top w:val="nil"/>
                <w:left w:val="nil"/>
                <w:bottom w:val="nil"/>
                <w:right w:val="nil"/>
                <w:between w:val="nil"/>
              </w:pBdr>
              <w:spacing w:line="240" w:lineRule="auto"/>
            </w:pPr>
          </w:p>
        </w:tc>
        <w:tc>
          <w:tcPr>
            <w:tcW w:w="6420" w:type="dxa"/>
            <w:shd w:val="clear" w:color="auto" w:fill="auto"/>
            <w:tcMar>
              <w:top w:w="100" w:type="dxa"/>
              <w:left w:w="100" w:type="dxa"/>
              <w:bottom w:w="100" w:type="dxa"/>
              <w:right w:w="100" w:type="dxa"/>
            </w:tcMar>
          </w:tcPr>
          <w:p w:rsidR="0033160B" w:rsidRDefault="00294A16" w14:paraId="682E4B0F" wp14:textId="77777777">
            <w:pPr>
              <w:widowControl w:val="0"/>
              <w:spacing w:line="240" w:lineRule="auto"/>
            </w:pPr>
            <w:r w:rsidRPr="7E9C2665" w:rsidR="7E9C2665">
              <w:rPr>
                <w:lang w:val="fr-FR"/>
              </w:rPr>
              <w:t>• Problem koji se rešava je jasno identifikovan</w:t>
            </w:r>
          </w:p>
        </w:tc>
        <w:tc>
          <w:tcPr>
            <w:tcW w:w="1230" w:type="dxa"/>
            <w:shd w:val="clear" w:color="auto" w:fill="auto"/>
            <w:tcMar>
              <w:top w:w="100" w:type="dxa"/>
              <w:left w:w="100" w:type="dxa"/>
              <w:bottom w:w="100" w:type="dxa"/>
              <w:right w:w="100" w:type="dxa"/>
            </w:tcMar>
          </w:tcPr>
          <w:p w:rsidR="0033160B" w:rsidRDefault="00294A16" w14:paraId="553A9923" wp14:textId="77777777">
            <w:pPr>
              <w:widowControl w:val="0"/>
              <w:pBdr>
                <w:top w:val="nil"/>
                <w:left w:val="nil"/>
                <w:bottom w:val="nil"/>
                <w:right w:val="nil"/>
                <w:between w:val="nil"/>
              </w:pBdr>
              <w:spacing w:line="240" w:lineRule="auto"/>
            </w:pPr>
            <w:r>
              <w:t>5 poena</w:t>
            </w:r>
          </w:p>
        </w:tc>
      </w:tr>
      <w:tr xmlns:wp14="http://schemas.microsoft.com/office/word/2010/wordml" w:rsidR="0033160B" w:rsidTr="7E9C2665" w14:paraId="15014338" wp14:textId="77777777">
        <w:trPr>
          <w:trHeight w:val="420"/>
        </w:trPr>
        <w:tc>
          <w:tcPr>
            <w:tcW w:w="1350" w:type="dxa"/>
            <w:vMerge/>
            <w:tcMar>
              <w:top w:w="100" w:type="dxa"/>
              <w:left w:w="100" w:type="dxa"/>
              <w:bottom w:w="100" w:type="dxa"/>
              <w:right w:w="100" w:type="dxa"/>
            </w:tcMar>
          </w:tcPr>
          <w:p w:rsidR="0033160B" w:rsidRDefault="0033160B" w14:paraId="5B08B5D1" wp14:textId="77777777">
            <w:pPr>
              <w:widowControl w:val="0"/>
              <w:pBdr>
                <w:top w:val="nil"/>
                <w:left w:val="nil"/>
                <w:bottom w:val="nil"/>
                <w:right w:val="nil"/>
                <w:between w:val="nil"/>
              </w:pBdr>
              <w:spacing w:line="240" w:lineRule="auto"/>
            </w:pPr>
          </w:p>
        </w:tc>
        <w:tc>
          <w:tcPr>
            <w:tcW w:w="6420" w:type="dxa"/>
            <w:shd w:val="clear" w:color="auto" w:fill="auto"/>
            <w:tcMar>
              <w:top w:w="100" w:type="dxa"/>
              <w:left w:w="100" w:type="dxa"/>
              <w:bottom w:w="100" w:type="dxa"/>
              <w:right w:w="100" w:type="dxa"/>
            </w:tcMar>
          </w:tcPr>
          <w:p w:rsidR="0033160B" w:rsidRDefault="00294A16" w14:paraId="57B01123" wp14:textId="77777777">
            <w:pPr>
              <w:widowControl w:val="0"/>
              <w:spacing w:line="240" w:lineRule="auto"/>
            </w:pPr>
            <w:r>
              <w:t>• Inovativnost proizvoda/usluge</w:t>
            </w:r>
          </w:p>
          <w:p w:rsidR="0033160B" w:rsidP="7E9C2665" w:rsidRDefault="00294A16" w14:paraId="0669BBBB" wp14:textId="77777777">
            <w:pPr>
              <w:widowControl w:val="0"/>
              <w:spacing w:line="240" w:lineRule="auto"/>
              <w:rPr>
                <w:i w:val="1"/>
                <w:iCs w:val="1"/>
                <w:color w:val="999999"/>
                <w:lang w:val="fr-FR"/>
              </w:rPr>
            </w:pPr>
            <w:r w:rsidRPr="7E9C2665" w:rsidR="7E9C2665">
              <w:rPr>
                <w:i w:val="1"/>
                <w:iCs w:val="1"/>
                <w:color w:val="999999"/>
                <w:lang w:val="fr-FR"/>
              </w:rPr>
              <w:t>(rešenje donosi novu dodatnu vrednost a nije namenjeno aplikacijama koje nude standardne nadogradnje - npr. standardne nadogradnje softvera ili jednostavan redizajn proizvoda)</w:t>
            </w:r>
          </w:p>
        </w:tc>
        <w:tc>
          <w:tcPr>
            <w:tcW w:w="1230" w:type="dxa"/>
            <w:shd w:val="clear" w:color="auto" w:fill="auto"/>
            <w:tcMar>
              <w:top w:w="100" w:type="dxa"/>
              <w:left w:w="100" w:type="dxa"/>
              <w:bottom w:w="100" w:type="dxa"/>
              <w:right w:w="100" w:type="dxa"/>
            </w:tcMar>
          </w:tcPr>
          <w:p w:rsidR="0033160B" w:rsidP="7E9C2665" w:rsidRDefault="00294A16" w14:paraId="71B77110"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Pr="7E9C2665" w:rsidR="7E9C2665">
              <w:rPr>
                <w:lang w:val="fr-FR"/>
              </w:rPr>
              <w:t>5 poena</w:t>
            </w:r>
          </w:p>
        </w:tc>
      </w:tr>
      <w:tr xmlns:wp14="http://schemas.microsoft.com/office/word/2010/wordml" w:rsidR="0033160B" w:rsidTr="7E9C2665" w14:paraId="44A39F0B" wp14:textId="77777777">
        <w:trPr>
          <w:trHeight w:val="420"/>
        </w:trPr>
        <w:tc>
          <w:tcPr>
            <w:tcW w:w="1350" w:type="dxa"/>
            <w:vMerge/>
            <w:tcMar>
              <w:top w:w="100" w:type="dxa"/>
              <w:left w:w="100" w:type="dxa"/>
              <w:bottom w:w="100" w:type="dxa"/>
              <w:right w:w="100" w:type="dxa"/>
            </w:tcMar>
          </w:tcPr>
          <w:p w:rsidR="0033160B" w:rsidRDefault="0033160B" w14:paraId="16DEB4AB" wp14:textId="77777777">
            <w:pPr>
              <w:widowControl w:val="0"/>
              <w:pBdr>
                <w:top w:val="nil"/>
                <w:left w:val="nil"/>
                <w:bottom w:val="nil"/>
                <w:right w:val="nil"/>
                <w:between w:val="nil"/>
              </w:pBdr>
              <w:spacing w:line="240" w:lineRule="auto"/>
            </w:pPr>
          </w:p>
        </w:tc>
        <w:tc>
          <w:tcPr>
            <w:tcW w:w="6420" w:type="dxa"/>
            <w:shd w:val="clear" w:color="auto" w:fill="auto"/>
            <w:tcMar>
              <w:top w:w="100" w:type="dxa"/>
              <w:left w:w="100" w:type="dxa"/>
              <w:bottom w:w="100" w:type="dxa"/>
              <w:right w:w="100" w:type="dxa"/>
            </w:tcMar>
          </w:tcPr>
          <w:p w:rsidR="0033160B" w:rsidRDefault="00294A16" w14:paraId="4D9B6E9C" wp14:textId="77777777">
            <w:pPr>
              <w:widowControl w:val="0"/>
              <w:spacing w:line="240" w:lineRule="auto"/>
            </w:pPr>
            <w:r w:rsidRPr="7E9C2665" w:rsidR="7E9C2665">
              <w:rPr>
                <w:lang w:val="fr-FR"/>
              </w:rPr>
              <w:t>• Tržišna prednost</w:t>
            </w:r>
          </w:p>
          <w:p w:rsidR="0033160B" w:rsidRDefault="00294A16" w14:paraId="237BEEA7" wp14:textId="77777777">
            <w:pPr>
              <w:widowControl w:val="0"/>
              <w:spacing w:line="240" w:lineRule="auto"/>
            </w:pPr>
            <w:r w:rsidRPr="7E9C2665" w:rsidR="7E9C2665">
              <w:rPr>
                <w:i w:val="1"/>
                <w:iCs w:val="1"/>
                <w:color w:val="999999"/>
                <w:lang w:val="fr-FR"/>
              </w:rPr>
              <w:t>(Proizvod/Usluga je drugačiji i bolji od drugih)</w:t>
            </w:r>
          </w:p>
        </w:tc>
        <w:tc>
          <w:tcPr>
            <w:tcW w:w="1230" w:type="dxa"/>
            <w:shd w:val="clear" w:color="auto" w:fill="auto"/>
            <w:tcMar>
              <w:top w:w="100" w:type="dxa"/>
              <w:left w:w="100" w:type="dxa"/>
              <w:bottom w:w="100" w:type="dxa"/>
              <w:right w:w="100" w:type="dxa"/>
            </w:tcMar>
          </w:tcPr>
          <w:p w:rsidR="0033160B" w:rsidP="7E9C2665" w:rsidRDefault="00294A16" w14:paraId="695BFBFA"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Pr="7E9C2665" w:rsidR="7E9C2665">
              <w:rPr>
                <w:lang w:val="fr-FR"/>
              </w:rPr>
              <w:t>5 poena</w:t>
            </w:r>
          </w:p>
        </w:tc>
      </w:tr>
      <w:tr xmlns:wp14="http://schemas.microsoft.com/office/word/2010/wordml" w:rsidR="0033160B" w:rsidTr="7E9C2665" w14:paraId="28CE1C6A" wp14:textId="77777777">
        <w:trPr>
          <w:trHeight w:val="420"/>
        </w:trPr>
        <w:tc>
          <w:tcPr>
            <w:tcW w:w="1350" w:type="dxa"/>
            <w:vMerge/>
            <w:tcMar>
              <w:top w:w="100" w:type="dxa"/>
              <w:left w:w="100" w:type="dxa"/>
              <w:bottom w:w="100" w:type="dxa"/>
              <w:right w:w="100" w:type="dxa"/>
            </w:tcMar>
          </w:tcPr>
          <w:p w:rsidR="0033160B" w:rsidRDefault="0033160B" w14:paraId="0AD9C6F4" wp14:textId="77777777">
            <w:pPr>
              <w:widowControl w:val="0"/>
              <w:pBdr>
                <w:top w:val="nil"/>
                <w:left w:val="nil"/>
                <w:bottom w:val="nil"/>
                <w:right w:val="nil"/>
                <w:between w:val="nil"/>
              </w:pBdr>
              <w:spacing w:line="240" w:lineRule="auto"/>
            </w:pPr>
          </w:p>
        </w:tc>
        <w:tc>
          <w:tcPr>
            <w:tcW w:w="6420" w:type="dxa"/>
            <w:shd w:val="clear" w:color="auto" w:fill="EFEFEF"/>
            <w:tcMar>
              <w:top w:w="100" w:type="dxa"/>
              <w:left w:w="100" w:type="dxa"/>
              <w:bottom w:w="100" w:type="dxa"/>
              <w:right w:w="100" w:type="dxa"/>
            </w:tcMar>
          </w:tcPr>
          <w:p w:rsidR="0033160B" w:rsidP="7E9C2665" w:rsidRDefault="00294A16" w14:paraId="0C5D7687"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b w:val="1"/>
                <w:bCs w:val="1"/>
                <w:lang w:val="fr-FR"/>
              </w:rPr>
            </w:pPr>
            <w:r w:rsidRPr="7E9C2665" w:rsidR="7E9C2665">
              <w:rPr>
                <w:b w:val="1"/>
                <w:bCs w:val="1"/>
                <w:lang w:val="fr-FR"/>
              </w:rPr>
              <w:t xml:space="preserve">Tržišni &amp; Biznis Model </w:t>
            </w:r>
          </w:p>
        </w:tc>
        <w:tc>
          <w:tcPr>
            <w:tcW w:w="1230" w:type="dxa"/>
            <w:shd w:val="clear" w:color="auto" w:fill="EFEFEF"/>
            <w:tcMar>
              <w:top w:w="100" w:type="dxa"/>
              <w:left w:w="100" w:type="dxa"/>
              <w:bottom w:w="100" w:type="dxa"/>
              <w:right w:w="100" w:type="dxa"/>
            </w:tcMar>
          </w:tcPr>
          <w:p w:rsidR="0033160B" w:rsidP="7E9C2665" w:rsidRDefault="00294A16" w14:paraId="6EE770E6"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b w:val="1"/>
                <w:bCs w:val="1"/>
                <w:lang w:val="fr-FR"/>
              </w:rPr>
            </w:pPr>
            <w:r w:rsidRPr="7E9C2665" w:rsidR="7E9C2665">
              <w:rPr>
                <w:b w:val="1"/>
                <w:bCs w:val="1"/>
                <w:lang w:val="fr-FR"/>
              </w:rPr>
              <w:t>10 poena</w:t>
            </w:r>
          </w:p>
        </w:tc>
      </w:tr>
      <w:tr xmlns:wp14="http://schemas.microsoft.com/office/word/2010/wordml" w:rsidR="0033160B" w:rsidTr="7E9C2665" w14:paraId="63E3EAF5" wp14:textId="77777777">
        <w:trPr>
          <w:trHeight w:val="420"/>
        </w:trPr>
        <w:tc>
          <w:tcPr>
            <w:tcW w:w="1350" w:type="dxa"/>
            <w:vMerge/>
            <w:tcMar>
              <w:top w:w="100" w:type="dxa"/>
              <w:left w:w="100" w:type="dxa"/>
              <w:bottom w:w="100" w:type="dxa"/>
              <w:right w:w="100" w:type="dxa"/>
            </w:tcMar>
          </w:tcPr>
          <w:p w:rsidR="0033160B" w:rsidRDefault="0033160B" w14:paraId="4B1F511A" wp14:textId="77777777">
            <w:pPr>
              <w:widowControl w:val="0"/>
              <w:pBdr>
                <w:top w:val="nil"/>
                <w:left w:val="nil"/>
                <w:bottom w:val="nil"/>
                <w:right w:val="nil"/>
                <w:between w:val="nil"/>
              </w:pBdr>
              <w:spacing w:line="240" w:lineRule="auto"/>
            </w:pPr>
          </w:p>
        </w:tc>
        <w:tc>
          <w:tcPr>
            <w:tcW w:w="6420" w:type="dxa"/>
            <w:shd w:val="clear" w:color="auto" w:fill="auto"/>
            <w:tcMar>
              <w:top w:w="100" w:type="dxa"/>
              <w:left w:w="100" w:type="dxa"/>
              <w:bottom w:w="100" w:type="dxa"/>
              <w:right w:w="100" w:type="dxa"/>
            </w:tcMar>
          </w:tcPr>
          <w:p w:rsidR="0033160B" w:rsidP="7E9C2665" w:rsidRDefault="00294A16" w14:paraId="25C787AC"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Pr="7E9C2665" w:rsidR="7E9C2665">
              <w:rPr>
                <w:lang w:val="fr-FR"/>
              </w:rPr>
              <w:t>• Prijava</w:t>
            </w:r>
            <w:r w:rsidRPr="7E9C2665" w:rsidR="7E9C2665">
              <w:rPr>
                <w:lang w:val="fr-FR"/>
              </w:rPr>
              <w:t xml:space="preserve"> obuhvata realnu i relevantnu analizu tržišnih trendova i uslova, konkurentnost ponude kao i jasnu identifikaciju mogućnosti za uvođenje na tržište.</w:t>
            </w:r>
          </w:p>
          <w:p w:rsidR="0033160B" w:rsidRDefault="0033160B" w14:paraId="65F9C3DC" wp14:textId="77777777">
            <w:pPr>
              <w:widowControl w:val="0"/>
              <w:pBdr>
                <w:top w:val="nil"/>
                <w:left w:val="nil"/>
                <w:bottom w:val="nil"/>
                <w:right w:val="nil"/>
                <w:between w:val="nil"/>
              </w:pBdr>
              <w:spacing w:line="240" w:lineRule="auto"/>
            </w:pPr>
          </w:p>
        </w:tc>
        <w:tc>
          <w:tcPr>
            <w:tcW w:w="1230" w:type="dxa"/>
            <w:shd w:val="clear" w:color="auto" w:fill="auto"/>
            <w:tcMar>
              <w:top w:w="100" w:type="dxa"/>
              <w:left w:w="100" w:type="dxa"/>
              <w:bottom w:w="100" w:type="dxa"/>
              <w:right w:w="100" w:type="dxa"/>
            </w:tcMar>
          </w:tcPr>
          <w:p w:rsidR="0033160B" w:rsidP="7E9C2665" w:rsidRDefault="00294A16" w14:paraId="74D2F4E0"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Pr="7E9C2665" w:rsidR="7E9C2665">
              <w:rPr>
                <w:lang w:val="fr-FR"/>
              </w:rPr>
              <w:t>5 poena</w:t>
            </w:r>
          </w:p>
        </w:tc>
      </w:tr>
      <w:tr xmlns:wp14="http://schemas.microsoft.com/office/word/2010/wordml" w:rsidR="0033160B" w:rsidTr="7E9C2665" w14:paraId="5CC379F6" wp14:textId="77777777">
        <w:trPr>
          <w:trHeight w:val="420"/>
        </w:trPr>
        <w:tc>
          <w:tcPr>
            <w:tcW w:w="1350" w:type="dxa"/>
            <w:vMerge/>
            <w:tcMar>
              <w:top w:w="100" w:type="dxa"/>
              <w:left w:w="100" w:type="dxa"/>
              <w:bottom w:w="100" w:type="dxa"/>
              <w:right w:w="100" w:type="dxa"/>
            </w:tcMar>
          </w:tcPr>
          <w:p w:rsidR="0033160B" w:rsidRDefault="0033160B" w14:paraId="5023141B" wp14:textId="77777777">
            <w:pPr>
              <w:widowControl w:val="0"/>
              <w:pBdr>
                <w:top w:val="nil"/>
                <w:left w:val="nil"/>
                <w:bottom w:val="nil"/>
                <w:right w:val="nil"/>
                <w:between w:val="nil"/>
              </w:pBdr>
              <w:spacing w:line="240" w:lineRule="auto"/>
            </w:pPr>
          </w:p>
        </w:tc>
        <w:tc>
          <w:tcPr>
            <w:tcW w:w="6420" w:type="dxa"/>
            <w:shd w:val="clear" w:color="auto" w:fill="auto"/>
            <w:tcMar>
              <w:top w:w="100" w:type="dxa"/>
              <w:left w:w="100" w:type="dxa"/>
              <w:bottom w:w="100" w:type="dxa"/>
              <w:right w:w="100" w:type="dxa"/>
            </w:tcMar>
          </w:tcPr>
          <w:p w:rsidR="0033160B" w:rsidP="7E9C2665" w:rsidRDefault="00294A16" w14:paraId="7C24A7F1"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Pr="7E9C2665" w:rsidR="7E9C2665">
              <w:rPr>
                <w:lang w:val="fr-FR"/>
              </w:rPr>
              <w:t>• Tržišna strategija</w:t>
            </w:r>
          </w:p>
          <w:p w:rsidR="0033160B" w:rsidP="7E9C2665" w:rsidRDefault="00294A16" w14:paraId="636E3537"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i w:val="1"/>
                <w:iCs w:val="1"/>
                <w:color w:val="B7B7B7"/>
                <w:lang w:val="fr-FR"/>
              </w:rPr>
            </w:pPr>
            <w:r w:rsidRPr="7E9C2665" w:rsidR="7E9C2665">
              <w:rPr>
                <w:i w:val="1"/>
                <w:iCs w:val="1"/>
                <w:color w:val="B7B7B7"/>
                <w:lang w:val="fr-FR"/>
              </w:rPr>
              <w:t>(model prodaje i distribucije, model prihoda)</w:t>
            </w:r>
          </w:p>
        </w:tc>
        <w:tc>
          <w:tcPr>
            <w:tcW w:w="1230" w:type="dxa"/>
            <w:shd w:val="clear" w:color="auto" w:fill="auto"/>
            <w:tcMar>
              <w:top w:w="100" w:type="dxa"/>
              <w:left w:w="100" w:type="dxa"/>
              <w:bottom w:w="100" w:type="dxa"/>
              <w:right w:w="100" w:type="dxa"/>
            </w:tcMar>
          </w:tcPr>
          <w:p w:rsidR="0033160B" w:rsidP="7E9C2665" w:rsidRDefault="00294A16" w14:paraId="17D5A52C"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Pr="7E9C2665" w:rsidR="7E9C2665">
              <w:rPr>
                <w:lang w:val="fr-FR"/>
              </w:rPr>
              <w:t>5 poena</w:t>
            </w:r>
          </w:p>
        </w:tc>
      </w:tr>
      <w:tr xmlns:wp14="http://schemas.microsoft.com/office/word/2010/wordml" w:rsidR="0033160B" w:rsidTr="7E9C2665" w14:paraId="737C5B5E" wp14:textId="77777777">
        <w:trPr>
          <w:trHeight w:val="420"/>
        </w:trPr>
        <w:tc>
          <w:tcPr>
            <w:tcW w:w="1350" w:type="dxa"/>
            <w:vMerge w:val="restart"/>
            <w:shd w:val="clear" w:color="auto" w:fill="D9D9D9" w:themeFill="background1" w:themeFillShade="D9"/>
            <w:tcMar>
              <w:top w:w="100" w:type="dxa"/>
              <w:left w:w="100" w:type="dxa"/>
              <w:bottom w:w="100" w:type="dxa"/>
              <w:right w:w="100" w:type="dxa"/>
            </w:tcMar>
          </w:tcPr>
          <w:p w:rsidR="0033160B" w:rsidRDefault="0033160B" w14:paraId="1F3B1409" wp14:textId="77777777">
            <w:pPr>
              <w:widowControl w:val="0"/>
              <w:pBdr>
                <w:top w:val="nil"/>
                <w:left w:val="nil"/>
                <w:bottom w:val="nil"/>
                <w:right w:val="nil"/>
                <w:between w:val="nil"/>
              </w:pBdr>
              <w:spacing w:line="240" w:lineRule="auto"/>
            </w:pPr>
          </w:p>
          <w:p w:rsidR="0033160B" w:rsidRDefault="0033160B" w14:paraId="562C75D1" wp14:textId="77777777">
            <w:pPr>
              <w:widowControl w:val="0"/>
              <w:pBdr>
                <w:top w:val="nil"/>
                <w:left w:val="nil"/>
                <w:bottom w:val="nil"/>
                <w:right w:val="nil"/>
                <w:between w:val="nil"/>
              </w:pBdr>
              <w:spacing w:line="240" w:lineRule="auto"/>
            </w:pPr>
          </w:p>
          <w:p w:rsidR="0033160B" w:rsidP="7E9C2665" w:rsidRDefault="00294A16" w14:paraId="5C269AFB"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b w:val="1"/>
                <w:bCs w:val="1"/>
                <w:lang w:val="fr-FR"/>
              </w:rPr>
            </w:pPr>
            <w:r w:rsidRPr="7E9C2665" w:rsidR="7E9C2665">
              <w:rPr>
                <w:b w:val="1"/>
                <w:bCs w:val="1"/>
                <w:lang w:val="fr-FR"/>
              </w:rPr>
              <w:t>Potencijali tima</w:t>
            </w:r>
          </w:p>
          <w:p w:rsidR="0033160B" w:rsidP="7E9C2665" w:rsidRDefault="00294A16" w14:paraId="2D72D18C"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b w:val="1"/>
                <w:bCs w:val="1"/>
                <w:lang w:val="fr-FR"/>
              </w:rPr>
            </w:pPr>
            <w:r w:rsidRPr="7E9C2665" w:rsidR="7E9C2665">
              <w:rPr>
                <w:b w:val="1"/>
                <w:bCs w:val="1"/>
                <w:lang w:val="fr-FR"/>
              </w:rPr>
              <w:t>(15 poena)</w:t>
            </w:r>
          </w:p>
        </w:tc>
        <w:tc>
          <w:tcPr>
            <w:tcW w:w="6420" w:type="dxa"/>
            <w:shd w:val="clear" w:color="auto" w:fill="D9D9D9" w:themeFill="background1" w:themeFillShade="D9"/>
            <w:tcMar>
              <w:top w:w="100" w:type="dxa"/>
              <w:left w:w="100" w:type="dxa"/>
              <w:bottom w:w="100" w:type="dxa"/>
              <w:right w:w="100" w:type="dxa"/>
            </w:tcMar>
          </w:tcPr>
          <w:p w:rsidR="0033160B" w:rsidRDefault="00294A16" w14:paraId="5E9CF88F" wp14:textId="77777777">
            <w:pPr>
              <w:widowControl w:val="0"/>
              <w:pBdr>
                <w:top w:val="nil"/>
                <w:left w:val="nil"/>
                <w:bottom w:val="nil"/>
                <w:right w:val="nil"/>
                <w:between w:val="nil"/>
              </w:pBdr>
              <w:spacing w:line="240" w:lineRule="auto"/>
              <w:rPr>
                <w:b/>
              </w:rPr>
            </w:pPr>
            <w:r>
              <w:rPr>
                <w:b/>
              </w:rPr>
              <w:t>Tim</w:t>
            </w:r>
          </w:p>
        </w:tc>
        <w:tc>
          <w:tcPr>
            <w:tcW w:w="1230" w:type="dxa"/>
            <w:shd w:val="clear" w:color="auto" w:fill="D9D9D9" w:themeFill="background1" w:themeFillShade="D9"/>
            <w:tcMar>
              <w:top w:w="100" w:type="dxa"/>
              <w:left w:w="100" w:type="dxa"/>
              <w:bottom w:w="100" w:type="dxa"/>
              <w:right w:w="100" w:type="dxa"/>
            </w:tcMar>
          </w:tcPr>
          <w:p w:rsidR="0033160B" w:rsidRDefault="00294A16" w14:paraId="5416CF06" wp14:textId="77777777">
            <w:pPr>
              <w:widowControl w:val="0"/>
              <w:pBdr>
                <w:top w:val="nil"/>
                <w:left w:val="nil"/>
                <w:bottom w:val="nil"/>
                <w:right w:val="nil"/>
                <w:between w:val="nil"/>
              </w:pBdr>
              <w:spacing w:line="240" w:lineRule="auto"/>
              <w:rPr>
                <w:b/>
              </w:rPr>
            </w:pPr>
            <w:r>
              <w:rPr>
                <w:b/>
              </w:rPr>
              <w:t>15 poena</w:t>
            </w:r>
          </w:p>
        </w:tc>
      </w:tr>
      <w:tr xmlns:wp14="http://schemas.microsoft.com/office/word/2010/wordml" w:rsidR="0033160B" w:rsidTr="7E9C2665" w14:paraId="3B6742E9" wp14:textId="77777777">
        <w:trPr>
          <w:trHeight w:val="420"/>
        </w:trPr>
        <w:tc>
          <w:tcPr>
            <w:tcW w:w="1350" w:type="dxa"/>
            <w:vMerge/>
            <w:tcMar>
              <w:top w:w="100" w:type="dxa"/>
              <w:left w:w="100" w:type="dxa"/>
              <w:bottom w:w="100" w:type="dxa"/>
              <w:right w:w="100" w:type="dxa"/>
            </w:tcMar>
          </w:tcPr>
          <w:p w:rsidR="0033160B" w:rsidRDefault="0033160B" w14:paraId="664355AD" wp14:textId="77777777">
            <w:pPr>
              <w:widowControl w:val="0"/>
              <w:pBdr>
                <w:top w:val="nil"/>
                <w:left w:val="nil"/>
                <w:bottom w:val="nil"/>
                <w:right w:val="nil"/>
                <w:between w:val="nil"/>
              </w:pBdr>
              <w:spacing w:line="240" w:lineRule="auto"/>
            </w:pPr>
          </w:p>
        </w:tc>
        <w:tc>
          <w:tcPr>
            <w:tcW w:w="6420" w:type="dxa"/>
            <w:shd w:val="clear" w:color="auto" w:fill="auto"/>
            <w:tcMar>
              <w:top w:w="100" w:type="dxa"/>
              <w:left w:w="100" w:type="dxa"/>
              <w:bottom w:w="100" w:type="dxa"/>
              <w:right w:w="100" w:type="dxa"/>
            </w:tcMar>
          </w:tcPr>
          <w:p w:rsidR="0033160B" w:rsidRDefault="00294A16" w14:paraId="78D51A43" wp14:textId="77777777">
            <w:pPr>
              <w:widowControl w:val="0"/>
              <w:spacing w:line="240" w:lineRule="auto"/>
            </w:pPr>
            <w:r>
              <w:t>• Potencijali i komplementarne veštine tima</w:t>
            </w:r>
          </w:p>
          <w:p w:rsidR="0033160B" w:rsidRDefault="00294A16" w14:paraId="452F2A96" wp14:textId="77777777">
            <w:pPr>
              <w:widowControl w:val="0"/>
              <w:spacing w:line="240" w:lineRule="auto"/>
              <w:rPr>
                <w:i/>
                <w:color w:val="B7B7B7"/>
              </w:rPr>
            </w:pPr>
            <w:r>
              <w:rPr>
                <w:i/>
                <w:color w:val="B7B7B7"/>
              </w:rPr>
              <w:t>(tehnička i poslovna fokusiranost osnivača)</w:t>
            </w:r>
          </w:p>
        </w:tc>
        <w:tc>
          <w:tcPr>
            <w:tcW w:w="1230" w:type="dxa"/>
            <w:shd w:val="clear" w:color="auto" w:fill="auto"/>
            <w:tcMar>
              <w:top w:w="100" w:type="dxa"/>
              <w:left w:w="100" w:type="dxa"/>
              <w:bottom w:w="100" w:type="dxa"/>
              <w:right w:w="100" w:type="dxa"/>
            </w:tcMar>
          </w:tcPr>
          <w:p w:rsidR="0033160B" w:rsidRDefault="00294A16" w14:paraId="31B0B24A" wp14:textId="77777777">
            <w:pPr>
              <w:widowControl w:val="0"/>
              <w:pBdr>
                <w:top w:val="nil"/>
                <w:left w:val="nil"/>
                <w:bottom w:val="nil"/>
                <w:right w:val="nil"/>
                <w:between w:val="nil"/>
              </w:pBdr>
              <w:spacing w:line="240" w:lineRule="auto"/>
            </w:pPr>
            <w:r>
              <w:t>5 poena</w:t>
            </w:r>
          </w:p>
        </w:tc>
      </w:tr>
      <w:tr xmlns:wp14="http://schemas.microsoft.com/office/word/2010/wordml" w:rsidR="0033160B" w:rsidTr="7E9C2665" w14:paraId="07164564" wp14:textId="77777777">
        <w:trPr>
          <w:trHeight w:val="420"/>
        </w:trPr>
        <w:tc>
          <w:tcPr>
            <w:tcW w:w="1350" w:type="dxa"/>
            <w:vMerge/>
            <w:tcMar>
              <w:top w:w="100" w:type="dxa"/>
              <w:left w:w="100" w:type="dxa"/>
              <w:bottom w:w="100" w:type="dxa"/>
              <w:right w:w="100" w:type="dxa"/>
            </w:tcMar>
          </w:tcPr>
          <w:p w:rsidR="0033160B" w:rsidRDefault="0033160B" w14:paraId="1A965116" wp14:textId="77777777">
            <w:pPr>
              <w:widowControl w:val="0"/>
              <w:pBdr>
                <w:top w:val="nil"/>
                <w:left w:val="nil"/>
                <w:bottom w:val="nil"/>
                <w:right w:val="nil"/>
                <w:between w:val="nil"/>
              </w:pBdr>
              <w:spacing w:line="240" w:lineRule="auto"/>
            </w:pPr>
          </w:p>
        </w:tc>
        <w:tc>
          <w:tcPr>
            <w:tcW w:w="6420" w:type="dxa"/>
            <w:shd w:val="clear" w:color="auto" w:fill="auto"/>
            <w:tcMar>
              <w:top w:w="100" w:type="dxa"/>
              <w:left w:w="100" w:type="dxa"/>
              <w:bottom w:w="100" w:type="dxa"/>
              <w:right w:w="100" w:type="dxa"/>
            </w:tcMar>
          </w:tcPr>
          <w:p w:rsidR="0033160B" w:rsidRDefault="00294A16" w14:paraId="53AF8159" wp14:textId="77777777">
            <w:pPr>
              <w:widowControl w:val="0"/>
              <w:pBdr>
                <w:top w:val="nil"/>
                <w:left w:val="nil"/>
                <w:bottom w:val="nil"/>
                <w:right w:val="nil"/>
                <w:between w:val="nil"/>
              </w:pBdr>
              <w:spacing w:line="240" w:lineRule="auto"/>
            </w:pPr>
            <w:r>
              <w:t>• Rodno izbalansiran tim</w:t>
            </w:r>
          </w:p>
        </w:tc>
        <w:tc>
          <w:tcPr>
            <w:tcW w:w="1230" w:type="dxa"/>
            <w:shd w:val="clear" w:color="auto" w:fill="auto"/>
            <w:tcMar>
              <w:top w:w="100" w:type="dxa"/>
              <w:left w:w="100" w:type="dxa"/>
              <w:bottom w:w="100" w:type="dxa"/>
              <w:right w:w="100" w:type="dxa"/>
            </w:tcMar>
          </w:tcPr>
          <w:p w:rsidR="0033160B" w:rsidRDefault="00294A16" w14:paraId="2B678479" wp14:textId="77777777">
            <w:pPr>
              <w:widowControl w:val="0"/>
              <w:pBdr>
                <w:top w:val="nil"/>
                <w:left w:val="nil"/>
                <w:bottom w:val="nil"/>
                <w:right w:val="nil"/>
                <w:between w:val="nil"/>
              </w:pBdr>
              <w:spacing w:line="240" w:lineRule="auto"/>
            </w:pPr>
            <w:r>
              <w:t>5 poena</w:t>
            </w:r>
          </w:p>
        </w:tc>
      </w:tr>
      <w:tr xmlns:wp14="http://schemas.microsoft.com/office/word/2010/wordml" w:rsidR="0033160B" w:rsidTr="7E9C2665" w14:paraId="0A6A29BA" wp14:textId="77777777">
        <w:trPr>
          <w:trHeight w:val="420"/>
        </w:trPr>
        <w:tc>
          <w:tcPr>
            <w:tcW w:w="1350" w:type="dxa"/>
            <w:vMerge/>
            <w:tcMar>
              <w:top w:w="100" w:type="dxa"/>
              <w:left w:w="100" w:type="dxa"/>
              <w:bottom w:w="100" w:type="dxa"/>
              <w:right w:w="100" w:type="dxa"/>
            </w:tcMar>
          </w:tcPr>
          <w:p w:rsidR="0033160B" w:rsidRDefault="0033160B" w14:paraId="7DF4E37C" wp14:textId="77777777">
            <w:pPr>
              <w:widowControl w:val="0"/>
              <w:pBdr>
                <w:top w:val="nil"/>
                <w:left w:val="nil"/>
                <w:bottom w:val="nil"/>
                <w:right w:val="nil"/>
                <w:between w:val="nil"/>
              </w:pBdr>
              <w:spacing w:line="240" w:lineRule="auto"/>
            </w:pPr>
          </w:p>
        </w:tc>
        <w:tc>
          <w:tcPr>
            <w:tcW w:w="6420" w:type="dxa"/>
            <w:shd w:val="clear" w:color="auto" w:fill="auto"/>
            <w:tcMar>
              <w:top w:w="100" w:type="dxa"/>
              <w:left w:w="100" w:type="dxa"/>
              <w:bottom w:w="100" w:type="dxa"/>
              <w:right w:w="100" w:type="dxa"/>
            </w:tcMar>
          </w:tcPr>
          <w:p w:rsidR="0033160B" w:rsidRDefault="00294A16" w14:paraId="4CF35B43" wp14:textId="77777777">
            <w:pPr>
              <w:widowControl w:val="0"/>
              <w:pBdr>
                <w:top w:val="nil"/>
                <w:left w:val="nil"/>
                <w:bottom w:val="nil"/>
                <w:right w:val="nil"/>
                <w:between w:val="nil"/>
              </w:pBdr>
              <w:spacing w:line="240" w:lineRule="auto"/>
            </w:pPr>
            <w:r>
              <w:t xml:space="preserve">• </w:t>
            </w:r>
            <w:r>
              <w:t>Tim na pravi način prenosi ideju i mogućnosti uspešnog izvođenja projekta prilikom predstavljanja svoje video prezentacije.</w:t>
            </w:r>
          </w:p>
        </w:tc>
        <w:tc>
          <w:tcPr>
            <w:tcW w:w="1230" w:type="dxa"/>
            <w:shd w:val="clear" w:color="auto" w:fill="auto"/>
            <w:tcMar>
              <w:top w:w="100" w:type="dxa"/>
              <w:left w:w="100" w:type="dxa"/>
              <w:bottom w:w="100" w:type="dxa"/>
              <w:right w:w="100" w:type="dxa"/>
            </w:tcMar>
          </w:tcPr>
          <w:p w:rsidR="0033160B" w:rsidRDefault="00294A16" w14:paraId="19E27C1D" wp14:textId="77777777">
            <w:pPr>
              <w:widowControl w:val="0"/>
              <w:pBdr>
                <w:top w:val="nil"/>
                <w:left w:val="nil"/>
                <w:bottom w:val="nil"/>
                <w:right w:val="nil"/>
                <w:between w:val="nil"/>
              </w:pBdr>
              <w:spacing w:line="240" w:lineRule="auto"/>
            </w:pPr>
            <w:r>
              <w:t>5 poena</w:t>
            </w:r>
          </w:p>
        </w:tc>
      </w:tr>
      <w:tr xmlns:wp14="http://schemas.microsoft.com/office/word/2010/wordml" w:rsidR="0033160B" w:rsidTr="7E9C2665" w14:paraId="481CF8EE" wp14:textId="77777777">
        <w:trPr>
          <w:trHeight w:val="420"/>
        </w:trPr>
        <w:tc>
          <w:tcPr>
            <w:tcW w:w="1350" w:type="dxa"/>
            <w:vMerge w:val="restart"/>
            <w:shd w:val="clear" w:color="auto" w:fill="CCCCCC"/>
            <w:tcMar>
              <w:top w:w="100" w:type="dxa"/>
              <w:left w:w="100" w:type="dxa"/>
              <w:bottom w:w="100" w:type="dxa"/>
              <w:right w:w="100" w:type="dxa"/>
            </w:tcMar>
          </w:tcPr>
          <w:p w:rsidR="0033160B" w:rsidRDefault="0033160B" w14:paraId="44FB30F8" wp14:textId="77777777">
            <w:pPr>
              <w:widowControl w:val="0"/>
              <w:spacing w:line="240" w:lineRule="auto"/>
              <w:rPr>
                <w:b/>
              </w:rPr>
            </w:pPr>
          </w:p>
          <w:p w:rsidR="0033160B" w:rsidRDefault="00294A16" w14:paraId="5CB9EDB4" wp14:textId="77777777">
            <w:pPr>
              <w:widowControl w:val="0"/>
              <w:spacing w:line="240" w:lineRule="auto"/>
              <w:rPr>
                <w:b/>
              </w:rPr>
            </w:pPr>
            <w:r>
              <w:rPr>
                <w:b/>
              </w:rPr>
              <w:t>Uticaj</w:t>
            </w:r>
          </w:p>
          <w:p w:rsidR="0033160B" w:rsidRDefault="00294A16" w14:paraId="2E65B7DE" wp14:textId="77777777">
            <w:pPr>
              <w:widowControl w:val="0"/>
              <w:spacing w:line="240" w:lineRule="auto"/>
              <w:rPr>
                <w:b/>
              </w:rPr>
            </w:pPr>
            <w:r>
              <w:rPr>
                <w:b/>
              </w:rPr>
              <w:t>(5 poena)</w:t>
            </w:r>
          </w:p>
        </w:tc>
        <w:tc>
          <w:tcPr>
            <w:tcW w:w="6420" w:type="dxa"/>
            <w:shd w:val="clear" w:color="auto" w:fill="CCCCCC"/>
            <w:tcMar>
              <w:top w:w="100" w:type="dxa"/>
              <w:left w:w="100" w:type="dxa"/>
              <w:bottom w:w="100" w:type="dxa"/>
              <w:right w:w="100" w:type="dxa"/>
            </w:tcMar>
          </w:tcPr>
          <w:p w:rsidR="0033160B" w:rsidRDefault="00294A16" w14:paraId="09EAB935" wp14:textId="77777777">
            <w:pPr>
              <w:widowControl w:val="0"/>
              <w:spacing w:line="360" w:lineRule="auto"/>
              <w:rPr>
                <w:b/>
              </w:rPr>
            </w:pPr>
            <w:r>
              <w:rPr>
                <w:b/>
              </w:rPr>
              <w:t>Očekivani uticaj</w:t>
            </w:r>
          </w:p>
        </w:tc>
        <w:tc>
          <w:tcPr>
            <w:tcW w:w="1230" w:type="dxa"/>
            <w:shd w:val="clear" w:color="auto" w:fill="CCCCCC"/>
            <w:tcMar>
              <w:top w:w="100" w:type="dxa"/>
              <w:left w:w="100" w:type="dxa"/>
              <w:bottom w:w="100" w:type="dxa"/>
              <w:right w:w="100" w:type="dxa"/>
            </w:tcMar>
          </w:tcPr>
          <w:p w:rsidR="0033160B" w:rsidP="7E9C2665" w:rsidRDefault="00294A16" w14:paraId="3A470773"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b w:val="1"/>
                <w:bCs w:val="1"/>
                <w:lang w:val="fr-FR"/>
              </w:rPr>
            </w:pPr>
            <w:r w:rsidRPr="7E9C2665" w:rsidR="7E9C2665">
              <w:rPr>
                <w:b w:val="1"/>
                <w:bCs w:val="1"/>
                <w:lang w:val="fr-FR"/>
              </w:rPr>
              <w:t>5 poena</w:t>
            </w:r>
          </w:p>
        </w:tc>
      </w:tr>
      <w:tr xmlns:wp14="http://schemas.microsoft.com/office/word/2010/wordml" w:rsidR="0033160B" w:rsidTr="7E9C2665" w14:paraId="3F9D689C" wp14:textId="77777777">
        <w:trPr>
          <w:trHeight w:val="420"/>
        </w:trPr>
        <w:tc>
          <w:tcPr>
            <w:tcW w:w="1350" w:type="dxa"/>
            <w:vMerge/>
            <w:tcMar>
              <w:top w:w="100" w:type="dxa"/>
              <w:left w:w="100" w:type="dxa"/>
              <w:bottom w:w="100" w:type="dxa"/>
              <w:right w:w="100" w:type="dxa"/>
            </w:tcMar>
          </w:tcPr>
          <w:p w:rsidR="0033160B" w:rsidRDefault="0033160B" w14:paraId="1DA6542E" wp14:textId="77777777">
            <w:pPr>
              <w:widowControl w:val="0"/>
              <w:pBdr>
                <w:top w:val="nil"/>
                <w:left w:val="nil"/>
                <w:bottom w:val="nil"/>
                <w:right w:val="nil"/>
                <w:between w:val="nil"/>
              </w:pBdr>
              <w:spacing w:line="240" w:lineRule="auto"/>
              <w:rPr>
                <w:b/>
              </w:rPr>
            </w:pPr>
          </w:p>
        </w:tc>
        <w:tc>
          <w:tcPr>
            <w:tcW w:w="6420" w:type="dxa"/>
            <w:shd w:val="clear" w:color="auto" w:fill="auto"/>
            <w:tcMar>
              <w:top w:w="100" w:type="dxa"/>
              <w:left w:w="100" w:type="dxa"/>
              <w:bottom w:w="100" w:type="dxa"/>
              <w:right w:w="100" w:type="dxa"/>
            </w:tcMar>
          </w:tcPr>
          <w:p w:rsidR="0033160B" w:rsidP="7E9C2665" w:rsidRDefault="00294A16" w14:paraId="08CB9C0B"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Pr="7E9C2665" w:rsidR="7E9C2665">
              <w:rPr>
                <w:lang w:val="fr-FR"/>
              </w:rPr>
              <w:t>• Proizvod ili usluga podnosioca daje doprinos održivoj mobilnosti</w:t>
            </w:r>
          </w:p>
        </w:tc>
        <w:tc>
          <w:tcPr>
            <w:tcW w:w="1230" w:type="dxa"/>
            <w:shd w:val="clear" w:color="auto" w:fill="auto"/>
            <w:tcMar>
              <w:top w:w="100" w:type="dxa"/>
              <w:left w:w="100" w:type="dxa"/>
              <w:bottom w:w="100" w:type="dxa"/>
              <w:right w:w="100" w:type="dxa"/>
            </w:tcMar>
          </w:tcPr>
          <w:p w:rsidR="0033160B" w:rsidRDefault="00294A16" w14:paraId="0A974C80" wp14:textId="77777777">
            <w:pPr>
              <w:widowControl w:val="0"/>
              <w:pBdr>
                <w:top w:val="nil"/>
                <w:left w:val="nil"/>
                <w:bottom w:val="nil"/>
                <w:right w:val="nil"/>
                <w:between w:val="nil"/>
              </w:pBdr>
              <w:spacing w:line="240" w:lineRule="auto"/>
            </w:pPr>
            <w:r>
              <w:t>5 poena</w:t>
            </w:r>
          </w:p>
        </w:tc>
      </w:tr>
      <w:tr xmlns:wp14="http://schemas.microsoft.com/office/word/2010/wordml" w:rsidR="0033160B" w:rsidTr="7E9C2665" w14:paraId="6EFFEBD4" wp14:textId="77777777">
        <w:trPr>
          <w:trHeight w:val="420"/>
        </w:trPr>
        <w:tc>
          <w:tcPr>
            <w:tcW w:w="7770" w:type="dxa"/>
            <w:gridSpan w:val="2"/>
            <w:shd w:val="clear" w:color="auto" w:fill="D9EAD3"/>
            <w:tcMar>
              <w:top w:w="100" w:type="dxa"/>
              <w:left w:w="100" w:type="dxa"/>
              <w:bottom w:w="100" w:type="dxa"/>
              <w:right w:w="100" w:type="dxa"/>
            </w:tcMar>
          </w:tcPr>
          <w:p w:rsidR="0033160B" w:rsidRDefault="00294A16" w14:paraId="1D842839" wp14:textId="77777777">
            <w:pPr>
              <w:widowControl w:val="0"/>
              <w:pBdr>
                <w:top w:val="nil"/>
                <w:left w:val="nil"/>
                <w:bottom w:val="nil"/>
                <w:right w:val="nil"/>
                <w:between w:val="nil"/>
              </w:pBdr>
              <w:spacing w:line="240" w:lineRule="auto"/>
              <w:rPr>
                <w:b/>
              </w:rPr>
            </w:pPr>
            <w:r>
              <w:rPr>
                <w:b/>
              </w:rPr>
              <w:t>Ukupno poena</w:t>
            </w:r>
          </w:p>
        </w:tc>
        <w:tc>
          <w:tcPr>
            <w:tcW w:w="1230" w:type="dxa"/>
            <w:shd w:val="clear" w:color="auto" w:fill="D9EAD3"/>
            <w:tcMar>
              <w:top w:w="100" w:type="dxa"/>
              <w:left w:w="100" w:type="dxa"/>
              <w:bottom w:w="100" w:type="dxa"/>
              <w:right w:w="100" w:type="dxa"/>
            </w:tcMar>
          </w:tcPr>
          <w:p w:rsidR="0033160B" w:rsidRDefault="00294A16" w14:paraId="49353437" wp14:textId="77777777">
            <w:pPr>
              <w:widowControl w:val="0"/>
              <w:pBdr>
                <w:top w:val="nil"/>
                <w:left w:val="nil"/>
                <w:bottom w:val="nil"/>
                <w:right w:val="nil"/>
                <w:between w:val="nil"/>
              </w:pBdr>
              <w:spacing w:line="240" w:lineRule="auto"/>
              <w:rPr>
                <w:b/>
              </w:rPr>
            </w:pPr>
            <w:r>
              <w:rPr>
                <w:b/>
              </w:rPr>
              <w:t>45 poena</w:t>
            </w:r>
          </w:p>
        </w:tc>
      </w:tr>
    </w:tbl>
    <w:p xmlns:wp14="http://schemas.microsoft.com/office/word/2010/wordml" w:rsidR="0033160B" w:rsidRDefault="0033160B" w14:paraId="3041E394" wp14:textId="77777777"/>
    <w:p xmlns:wp14="http://schemas.microsoft.com/office/word/2010/wordml" w:rsidR="0033160B" w:rsidRDefault="00294A16" w14:paraId="248E9C24" wp14:textId="77777777">
      <w:pPr>
        <w:pStyle w:val="Titre2"/>
        <w:rPr>
          <w:color w:val="9AA0A6"/>
          <w:sz w:val="24"/>
          <w:szCs w:val="24"/>
          <w:shd w:val="clear" w:color="auto" w:fill="303134"/>
        </w:rPr>
      </w:pPr>
      <w:bookmarkStart w:name="_134wq6b2rvk8" w:colFirst="0" w:colLast="0" w:id="14"/>
      <w:bookmarkEnd w:id="14"/>
      <w:r>
        <w:rPr>
          <w:color w:val="B6D7A8"/>
        </w:rPr>
        <w:t>5.4 Saopštenje o rezultatima poziva</w:t>
      </w:r>
    </w:p>
    <w:p xmlns:wp14="http://schemas.microsoft.com/office/word/2010/wordml" w:rsidR="0033160B" w:rsidRDefault="00294A16" w14:paraId="7AE444BD" wp14:textId="7786C39C">
      <w:pPr>
        <w:spacing w:line="240" w:lineRule="auto"/>
        <w:jc w:val="both"/>
      </w:pPr>
      <w:r w:rsidRPr="7E9C2665" w:rsidR="7E9C2665">
        <w:rPr>
          <w:lang w:val="fr-FR"/>
        </w:rPr>
        <w:t>Podnosilac prijave, u ovom slučaju vođa projekta, dobiće obaveštenje e-poštom sa rezultatima evaluacije. Ako podnosilac prijave ne prihvati odluku evaluatora može u roku do tri (3) radna dana da podnese žalbu.</w:t>
      </w:r>
    </w:p>
    <w:p xmlns:wp14="http://schemas.microsoft.com/office/word/2010/wordml" w:rsidR="0033160B" w:rsidRDefault="0033160B" w14:paraId="722B00AE" wp14:textId="77777777">
      <w:pPr>
        <w:spacing w:line="240" w:lineRule="auto"/>
        <w:jc w:val="both"/>
      </w:pPr>
    </w:p>
    <w:p xmlns:wp14="http://schemas.microsoft.com/office/word/2010/wordml" w:rsidR="0033160B" w:rsidRDefault="00294A16" w14:paraId="15FA7B7E" wp14:textId="1D1E1118">
      <w:pPr>
        <w:spacing w:line="240" w:lineRule="auto"/>
        <w:jc w:val="both"/>
      </w:pPr>
      <w:r w:rsidRPr="7E9C2665" w:rsidR="7E9C2665">
        <w:rPr>
          <w:lang w:val="fr-FR"/>
        </w:rPr>
        <w:t>Evaluacioni tim će u roku do tri (3) radnih dana doneti konačnu odluku o njenom prihvatanju ili odbacivanju. Na ovu odluku ne postoji mogućnost podnošenja bilo kakve dalje žalbe.</w:t>
      </w:r>
    </w:p>
    <w:p xmlns:wp14="http://schemas.microsoft.com/office/word/2010/wordml" w:rsidR="0033160B" w:rsidRDefault="0033160B" w14:paraId="42C6D796" wp14:textId="77777777">
      <w:pPr>
        <w:spacing w:line="240" w:lineRule="auto"/>
      </w:pPr>
    </w:p>
    <w:p xmlns:wp14="http://schemas.microsoft.com/office/word/2010/wordml" w:rsidR="0033160B" w:rsidRDefault="0033160B" w14:paraId="6E1831B3" wp14:textId="77777777"/>
    <w:p xmlns:wp14="http://schemas.microsoft.com/office/word/2010/wordml" w:rsidR="0033160B" w:rsidRDefault="0033160B" w14:paraId="54E11D2A" wp14:textId="77777777"/>
    <w:sectPr w:rsidR="0033160B">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ora">
    <w:panose1 w:val="00000000000000000000"/>
    <w:charset w:val="00"/>
    <w:family w:val="auto"/>
    <w:pitch w:val="variable"/>
    <w:sig w:usb0="A00002FF" w:usb1="5000204B" w:usb2="00000000" w:usb3="00000000" w:csb0="00000097" w:csb1="00000000"/>
    <w:embedRegular w:fontKey="{773067CD-18EC-4801-B0D3-C00A01FEFDD0}" r:id="rId1"/>
    <w:embedBoldItalic w:fontKey="{01314365-8DB6-49EA-B826-E6C0E8F23150}"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A9078CD9-6924-42B0-A668-F3C605D0EA66}"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0549F951-FCFA-43FA-995F-AE03AE8C56D7}" r:id="rId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C71B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758582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60B"/>
    <w:rsid w:val="00124A96"/>
    <w:rsid w:val="00294A16"/>
    <w:rsid w:val="0033160B"/>
    <w:rsid w:val="7E9C266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4638E75"/>
  <w15:docId w15:val="{C223CE46-F8B3-420A-8933-02A89A8421A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Policepardfau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1.png"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hyperlink" Target="https://1drv.ms/w/s!Ak-Ke5sl96eejE1A3LFVAjkxQHCw?e=cKtQVM" TargetMode="External" Id="Rd8f1b9008d844df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Dalibor Ignjatovic</lastModifiedBy>
  <revision>2</revision>
  <dcterms:created xsi:type="dcterms:W3CDTF">2024-05-13T08:58:00.0000000Z</dcterms:created>
  <dcterms:modified xsi:type="dcterms:W3CDTF">2024-05-13T11:30:53.6348590Z</dcterms:modified>
</coreProperties>
</file>